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9654" w14:paraId="0da965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030D2F">
        <w:rPr>
          <w:lang w:val="hr-HR"/>
        </w:rPr>
        <w:t>GARBINADA d.o.o., OIB: 57999283632, Stobreč, Omladinsko šetalište 17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30D2F">
        <w:rPr>
          <w:lang w:val="hr-HR"/>
        </w:rPr>
        <w:t>2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30D2F">
        <w:rPr>
          <w:lang w:val="hr-HR"/>
        </w:rPr>
        <w:t>GARBINADA d.o.o., OIB: 57999283632, Stobreč, Omladinsko šetalište 17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030D2F">
        <w:rPr>
          <w:color w:themeColor="text1" w:val="000000"/>
          <w:lang w:val="hr-HR"/>
        </w:rPr>
        <w:t>2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030D2F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1A2F47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A2F47">
        <w:t>Vencel Čuljak, Osijek, Plješevička 16 E, OIB: 60951188779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30D2F">
        <w:rPr>
          <w:lang w:val="hr-HR"/>
        </w:rPr>
        <w:t>GARBINADA d.o.o., OIB: 57999283632, Stobreč, Omladinsko šetalište 17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04904">
        <w:rPr>
          <w:lang w:val="hr-HR"/>
        </w:rPr>
        <w:t>0</w:t>
      </w:r>
      <w:r w:rsidR="00030D2F">
        <w:rPr>
          <w:lang w:val="hr-HR"/>
        </w:rPr>
        <w:t>8</w:t>
      </w:r>
      <w:r w:rsidR="002331B4" w:rsidRPr="00275B05">
        <w:rPr>
          <w:lang w:val="hr-HR"/>
        </w:rPr>
        <w:t>.</w:t>
      </w:r>
      <w:r w:rsidR="007C3F60">
        <w:rPr>
          <w:lang w:val="hr-HR"/>
        </w:rPr>
        <w:t>1</w:t>
      </w:r>
      <w:r w:rsidR="00030D2F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7C3F60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30D2F">
        <w:rPr>
          <w:lang w:val="hr-HR"/>
        </w:rPr>
        <w:t>GARBINADA d.o.o., OIB: 57999283632, Stobreč, Omladinsko šetalište 17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C3F60">
        <w:rPr>
          <w:lang w:val="hr-HR"/>
        </w:rPr>
        <w:t>01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7C3F60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30D2F">
        <w:rPr>
          <w:lang w:val="hr-HR"/>
        </w:rPr>
        <w:t>735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30D2F">
        <w:rPr>
          <w:lang w:val="hr-HR"/>
        </w:rPr>
        <w:t>78.559,01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07465">
        <w:rPr>
          <w:lang w:val="hr-HR"/>
        </w:rPr>
        <w:t>1</w:t>
      </w:r>
      <w:r w:rsidR="00030D2F">
        <w:rPr>
          <w:lang w:val="hr-HR"/>
        </w:rPr>
        <w:t>9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30D2F">
        <w:rPr>
          <w:lang w:val="hr-HR"/>
        </w:rPr>
        <w:t>2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30D2F">
      <w:rPr>
        <w:lang w:val="hr-HR"/>
      </w:rPr>
      <w:t>2598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30D2F">
      <w:rPr>
        <w:lang w:val="hr-HR"/>
      </w:rPr>
      <w:t>2598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A2F47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4BC5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St-2598/2015</izvorni_sadrzaj>
    <derivirana_varijabla naziv="DomainObject.Predmet.OznakaBroj_1">St-2598/2015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GARBINADA d.o.o. za usluge</izvorni_sadrzaj>
    <derivirana_varijabla naziv="DomainObject.Predmet.ProtustrankaFormated_1">  GARBINADA d.o.o. za usluge</derivirana_varijabla>
  </DomainObject.Predmet.ProtustrankaFormated>
  <DomainObject.Predmet.ProtustrankaFormatedOIB>
    <izvorni_sadrzaj>  GARBINADA d.o.o. za usluge, OIB 57999283632</izvorni_sadrzaj>
    <derivirana_varijabla naziv="DomainObject.Predmet.ProtustrankaFormatedOIB_1">  GARBINADA d.o.o. za usluge, OIB 57999283632</derivirana_varijabla>
  </DomainObject.Predmet.ProtustrankaFormatedOIB>
  <DomainObject.Predmet.ProtustrankaFormatedWithAdress>
    <izvorni_sadrzaj> GARBINADA d.o.o. za usluge, Omladinsko šetalište 17, 21311 Stobreč</izvorni_sadrzaj>
    <derivirana_varijabla naziv="DomainObject.Predmet.ProtustrankaFormatedWithAdress_1"> GARBINADA d.o.o. za usluge, Omladinsko šetalište 17, 21311 Stobreč</derivirana_varijabla>
  </DomainObject.Predmet.ProtustrankaFormatedWithAdress>
  <DomainObject.Predmet.ProtustrankaFormatedWithAdressOIB>
    <izvorni_sadrzaj> GARBINADA d.o.o. za usluge, OIB 57999283632, Omladinsko šetalište 17, 21311 Stobreč</izvorni_sadrzaj>
    <derivirana_varijabla naziv="DomainObject.Predmet.ProtustrankaFormatedWithAdressOIB_1"> GARBINADA d.o.o. za usluge, OIB 57999283632, Omladinsko šetalište 17, 21311 Stobreč</derivirana_varijabla>
  </DomainObject.Predmet.ProtustrankaFormatedWithAdressOIB>
  <DomainObject.Predmet.ProtustrankaWithAdress>
    <izvorni_sadrzaj>GARBINADA d.o.o. za usluge Omladinsko šetalište 17, 21311 Stobreč</izvorni_sadrzaj>
    <derivirana_varijabla naziv="DomainObject.Predmet.ProtustrankaWithAdress_1">GARBINADA d.o.o. za usluge Omladinsko šetalište 17, 21311 Stobreč</derivirana_varijabla>
  </DomainObject.Predmet.ProtustrankaWithAdress>
  <DomainObject.Predmet.ProtustrankaWithAdressOIB>
    <izvorni_sadrzaj>GARBINADA d.o.o. za usluge, OIB 57999283632, Omladinsko šetalište 17, 21311 Stobreč</izvorni_sadrzaj>
    <derivirana_varijabla naziv="DomainObject.Predmet.ProtustrankaWithAdressOIB_1">GARBINADA d.o.o. za usluge, OIB 57999283632, Omladinsko šetalište 17, 21311 Stobreč</derivirana_varijabla>
  </DomainObject.Predmet.ProtustrankaWithAdressOIB>
  <DomainObject.Predmet.ProtustrankaNazivFormated>
    <izvorni_sadrzaj>GARBINADA d.o.o. za usluge</izvorni_sadrzaj>
    <derivirana_varijabla naziv="DomainObject.Predmet.ProtustrankaNazivFormated_1">GARBINADA d.o.o. za usluge</derivirana_varijabla>
  </DomainObject.Predmet.ProtustrankaNazivFormated>
  <DomainObject.Predmet.ProtustrankaNazivFormatedOIB>
    <izvorni_sadrzaj>GARBINADA d.o.o. za usluge, OIB 57999283632</izvorni_sadrzaj>
    <derivirana_varijabla naziv="DomainObject.Predmet.ProtustrankaNazivFormatedOIB_1">GARBINADA d.o.o. za usluge, OIB 57999283632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78559.01</izvorni_sadrzaj>
    <derivirana_varijabla naziv="DomainObject.Predmet.TrenutnaVrijednost_1">78559.01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GARBINADA d.o.o. za usluge</item>
    </izvorni_sadrzaj>
    <derivirana_varijabla naziv="DomainObject.Predmet.ProtuStrankaListFormated_1">
      <item>GARBINADA d.o.o. za usluge</item>
    </derivirana_varijabla>
  </DomainObject.Predmet.ProtuStrankaListFormated>
  <DomainObject.Predmet.ProtuStrankaListFormatedOIB>
    <izvorni_sadrzaj>
      <item>GARBINADA d.o.o. za usluge, OIB 57999283632</item>
    </izvorni_sadrzaj>
    <derivirana_varijabla naziv="DomainObject.Predmet.ProtuStrankaListFormatedOIB_1">
      <item>GARBINADA d.o.o. za usluge, OIB 57999283632</item>
    </derivirana_varijabla>
  </DomainObject.Predmet.ProtuStrankaListFormatedOIB>
  <DomainObject.Predmet.ProtuStrankaListFormatedWithAdress>
    <izvorni_sadrzaj>
      <item>GARBINADA d.o.o. za usluge, Omladinsko šetalište 17, 21311 Stobreč</item>
    </izvorni_sadrzaj>
    <derivirana_varijabla naziv="DomainObject.Predmet.ProtuStrankaListFormatedWithAdress_1">
      <item>GARBINADA d.o.o. za usluge, Omladinsko šetalište 17, 21311 Stobreč</item>
    </derivirana_varijabla>
  </DomainObject.Predmet.ProtuStrankaListFormatedWithAdress>
  <DomainObject.Predmet.ProtuStrankaListFormatedWithAdressOIB>
    <izvorni_sadrzaj>
      <item>GARBINADA d.o.o. za usluge, OIB 57999283632, Omladinsko šetalište 17, 21311 Stobreč</item>
    </izvorni_sadrzaj>
    <derivirana_varijabla naziv="DomainObject.Predmet.ProtuStrankaListFormatedWithAdressOIB_1">
      <item>GARBINADA d.o.o. za usluge, OIB 57999283632, Omladinsko šetalište 17, 21311 Stobreč</item>
    </derivirana_varijabla>
  </DomainObject.Predmet.ProtuStrankaListFormatedWithAdressOIB>
  <DomainObject.Predmet.ProtuStrankaListNazivFormated>
    <izvorni_sadrzaj>
      <item>GARBINADA d.o.o. za usluge</item>
    </izvorni_sadrzaj>
    <derivirana_varijabla naziv="DomainObject.Predmet.ProtuStrankaListNazivFormated_1">
      <item>GARBINADA d.o.o. za usluge</item>
    </derivirana_varijabla>
  </DomainObject.Predmet.ProtuStrankaListNazivFormated>
  <DomainObject.Predmet.ProtuStrankaListNazivFormatedOIB>
    <izvorni_sadrzaj>
      <item>GARBINADA d.o.o. za usluge, OIB 57999283632</item>
    </izvorni_sadrzaj>
    <derivirana_varijabla naziv="DomainObject.Predmet.ProtuStrankaListNazivFormatedOIB_1">
      <item>GARBINADA d.o.o. za usluge, OIB 57999283632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GARBINADA d.o.o. za usluge</izvorni_sadrzaj>
    <derivirana_varijabla naziv="DomainObject.Predmet.ProtustrankaIDrugi_1">GARBINADA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GARBINADA d.o.o. za usluge, OIB 57999283632, Omladinsko šetalište 17, 21311 Stobreč</izvorni_sadrzaj>
    <derivirana_varijabla naziv="DomainObject.Predmet.ProtustrankaIDrugiAdressOIB_1">GARBINADA d.o.o. za usluge, OIB 57999283632, Omladinsko šetalište 17,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GARBINADA d.o.o. za usluge</item>
      <item>FINANCIJSKA AGENCIJA, RC SPLIT</item>
    </izvorni_sadrzaj>
    <derivirana_varijabla naziv="DomainObject.Predmet.SudioniciListNaziv_1">
      <item>GARBINADA d.o.o. za usluge</item>
      <item>FINANCIJSKA AGENCIJA, RC SPLIT</item>
    </derivirana_varijabla>
  </DomainObject.Predmet.SudioniciListNaziv>
  <DomainObject.Predmet.SudioniciListAdressOIB>
    <izvorni_sadrzaj>
      <item>GARBINADA d.o.o. za usluge, OIB 57999283632, Omladinsko šetalište 17,21311 Stobreč</item>
      <item>FINANCIJSKA AGENCIJA, RC SPLIT, OIB 85821130368, Mažuranićevo šetalište 24 b,21000 Split</item>
    </izvorni_sadrzaj>
    <derivirana_varijabla naziv="DomainObject.Predmet.SudioniciListAdressOIB_1">
      <item>GARBINADA d.o.o. za usluge, OIB 57999283632, Omladinsko šetalište 17,21311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57999283632</item>
      <item>, OIB 85821130368</item>
    </izvorni_sadrzaj>
    <derivirana_varijabla naziv="DomainObject.Predmet.SudioniciListNazivOIB_1">
      <item>, OIB 57999283632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2A14B-CD44-49A5-B77F-CEE2AC9786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4193</properties:Characters>
  <properties:Lines>86</properties:Lines>
  <properties:Paragraphs>33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2016-09-02T07:00:00Z</cp:lastPrinted>
  <dcterms:modified xmlns:xsi="http://www.w3.org/2001/XMLSchema-instance" xsi:type="dcterms:W3CDTF">2016-09-02T07:05:00Z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