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9022" w14:paraId="0449022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63227D">
        <w:t>4</w:t>
      </w:r>
      <w:r w:rsidR="006164CE">
        <w:t>85</w:t>
      </w:r>
      <w:r w:rsidR="009D3A0F">
        <w:t>/18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3E2C11">
        <w:t xml:space="preserve"> </w:t>
      </w:r>
      <w:r w:rsidR="006164CE" w:rsidRPr="00FC506C">
        <w:t>SPOT j.d.o.o., Karlovac, Bogovićeva 2, OIB 02313819459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06076E">
        <w:t>15. studenog</w:t>
      </w:r>
      <w:r w:rsidR="0042341A">
        <w:t xml:space="preserve">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7D2C25" w:rsidP="007D2C25" w:rsidR="007D2C25" w:rsidRPr="003A3ECE">
      <w:pPr>
        <w:ind w:firstLine="720"/>
        <w:jc w:val="both"/>
      </w:pPr>
    </w:p>
    <w:p w:rsidRDefault="00774E16" w:rsidP="00774E16" w:rsidR="00774E16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="006164CE" w:rsidRPr="00FC506C">
        <w:t>SPOT j.d.o.o., Karlovac, Bogovićeva 2, OIB 02313819459</w:t>
      </w:r>
      <w:r w:rsidRPr="003A3ECE">
        <w:t xml:space="preserve">, koja bi ušla u stečajnu masu, nije dovoljna ni za namirenje troškova postupka.  </w:t>
      </w:r>
    </w:p>
    <w:p w:rsidRDefault="00774E16" w:rsidP="00774E16" w:rsidR="00774E16" w:rsidRPr="003A3ECE">
      <w:pPr>
        <w:ind w:left="75"/>
        <w:jc w:val="both"/>
      </w:pPr>
      <w:r w:rsidRPr="003A3ECE">
        <w:t xml:space="preserve"> </w:t>
      </w:r>
    </w:p>
    <w:p w:rsidRDefault="00774E16" w:rsidP="00774E16" w:rsidR="00774E16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 w:rsidR="0063227D">
        <w:t>4</w:t>
      </w:r>
      <w:r w:rsidR="006164CE">
        <w:t>85</w:t>
      </w:r>
      <w:r w:rsidR="0006076E">
        <w:t>18</w:t>
      </w:r>
      <w:r w:rsidRPr="003A3ECE">
        <w:t xml:space="preserve">, predujme iznos od 21.700,00 kn za namirenje troškova prethodnog i otvorenoga stečajnog postupka. </w:t>
      </w:r>
    </w:p>
    <w:p w:rsidRDefault="00774E16" w:rsidP="00774E16" w:rsidR="00774E16" w:rsidRPr="003A3ECE">
      <w:pPr>
        <w:jc w:val="both"/>
      </w:pPr>
    </w:p>
    <w:p w:rsidRDefault="00774E16" w:rsidP="00774E16" w:rsidR="00774E16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774E16" w:rsidP="00774E16" w:rsidR="00774E16" w:rsidRPr="003A3ECE">
      <w:pPr>
        <w:jc w:val="both"/>
      </w:pPr>
    </w:p>
    <w:p w:rsidRDefault="00774E16" w:rsidP="00774E16" w:rsidR="00774E16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495385" w:rsidP="00DA2EAC" w:rsidR="00495385">
      <w:pPr>
        <w:jc w:val="center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</w:t>
      </w:r>
      <w:r w:rsidR="003F566F">
        <w:t xml:space="preserve">Podružnica Karlovac </w:t>
      </w:r>
      <w:r>
        <w:t xml:space="preserve">podnijela je ovom sudu dana </w:t>
      </w:r>
      <w:r w:rsidR="003F566F">
        <w:t>16</w:t>
      </w:r>
      <w:r w:rsidR="0006076E">
        <w:t>. veljače 2018</w:t>
      </w:r>
      <w:r>
        <w:t xml:space="preserve">. prijedlog za otvaranje stečajnog postupka nad dužnikom </w:t>
      </w:r>
      <w:r w:rsidR="003F566F" w:rsidRPr="00FC506C">
        <w:t>SPOT j.d.o.o., Karlovac, Bogovićeva 2, OIB 02313819459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3F566F">
        <w:t>8</w:t>
      </w:r>
      <w:r w:rsidR="0006076E">
        <w:t>. veljače 2018.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3F566F">
        <w:t>39.806,53</w:t>
      </w:r>
      <w:r w:rsidR="00A72BEE">
        <w:t xml:space="preserve"> kn, te da dužnik ima </w:t>
      </w:r>
      <w:r w:rsidR="0063227D">
        <w:t>jednog zaposlenog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St-</w:t>
      </w:r>
      <w:r w:rsidR="0063227D">
        <w:t>4</w:t>
      </w:r>
      <w:r w:rsidR="003F566F">
        <w:t>85</w:t>
      </w:r>
      <w:r w:rsidR="0006076E">
        <w:t>/18</w:t>
      </w:r>
      <w:r>
        <w:t xml:space="preserve"> od </w:t>
      </w:r>
      <w:r w:rsidR="0006076E">
        <w:t>6. lipnja</w:t>
      </w:r>
      <w:r w:rsidR="007A4FE5">
        <w:t xml:space="preserve"> 201</w:t>
      </w:r>
      <w:r w:rsidR="008F3D3E">
        <w:t>8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</w:t>
      </w:r>
      <w:r w:rsidR="00495385">
        <w:t>kom</w:t>
      </w:r>
      <w:r>
        <w:t xml:space="preserve"> od </w:t>
      </w:r>
      <w:r w:rsidR="003F566F">
        <w:t>7</w:t>
      </w:r>
      <w:r w:rsidR="0006076E">
        <w:t>. lipnja</w:t>
      </w:r>
      <w:r w:rsidR="008F3D3E">
        <w:t xml:space="preserve"> 2018.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06076E">
        <w:t>27. rujna</w:t>
      </w:r>
      <w:r w:rsidR="008F3D3E">
        <w:t xml:space="preserve"> 2018</w:t>
      </w:r>
      <w:r w:rsidR="007A4FE5">
        <w:t>.</w:t>
      </w:r>
      <w:r w:rsidR="00DB1D6D">
        <w:t>,</w:t>
      </w:r>
      <w:r w:rsidR="007A4FE5">
        <w:t xml:space="preserve"> niti na ročište radi rasprave o pretpostavkama za otvaranje stečajnog postupka od </w:t>
      </w:r>
      <w:r w:rsidR="0006076E">
        <w:t xml:space="preserve">14. studenog </w:t>
      </w:r>
      <w:r w:rsidR="007A4FE5">
        <w:t>2018.,</w:t>
      </w:r>
      <w:r w:rsidR="00300BA8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06076E">
        <w:t>6. lipnja</w:t>
      </w:r>
      <w:r w:rsidR="008F3D3E">
        <w:t xml:space="preserve"> 2018</w:t>
      </w:r>
      <w:r w:rsidR="007A4FE5">
        <w:t>.</w:t>
      </w:r>
      <w:r w:rsidR="00A72BEE">
        <w:t xml:space="preserve"> da dostavi sudu </w:t>
      </w:r>
      <w:r w:rsidR="00D96100">
        <w:t>popis imovine i obveza dužnika, pa je sud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06076E">
        <w:t>27. rujna</w:t>
      </w:r>
      <w:r w:rsidR="003976EE">
        <w:t xml:space="preserve"> </w:t>
      </w:r>
      <w:r w:rsidR="008F3D3E">
        <w:t>2018.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392EE6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6808C4">
        <w:t>13 i 14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3F566F">
        <w:t xml:space="preserve">Uvidom u uvjerenje Stanice za tehnički pregled vozila "Croatia", Karlovac </w:t>
      </w:r>
      <w:r w:rsidR="003F566F" w:rsidRPr="003A3ECE">
        <w:t xml:space="preserve">od </w:t>
      </w:r>
      <w:r w:rsidR="003F566F">
        <w:t>2. listopada 2018. (list 17 spisa) utvrđeno je da dužnik nije</w:t>
      </w:r>
      <w:r w:rsidR="003F566F" w:rsidRPr="008F3D3E">
        <w:t xml:space="preserve"> </w:t>
      </w:r>
      <w:r w:rsidR="003F566F">
        <w:t xml:space="preserve">evidentiran kao vlasnik vozila. </w:t>
      </w:r>
      <w:r w:rsidR="000B3AD9">
        <w:t xml:space="preserve">Uvidom u obavijest Hrvatske agencije za civilno zrakoplovstvo od </w:t>
      </w:r>
      <w:r w:rsidR="0006076E">
        <w:t>3. listopada</w:t>
      </w:r>
      <w:r w:rsidR="008F3D3E">
        <w:t xml:space="preserve"> 2018.</w:t>
      </w:r>
      <w:r w:rsidR="000B3AD9">
        <w:t xml:space="preserve"> (list </w:t>
      </w:r>
      <w:r w:rsidR="0006076E">
        <w:t>1</w:t>
      </w:r>
      <w:r w:rsidR="003F566F">
        <w:t>8</w:t>
      </w:r>
      <w:r w:rsidR="000B3AD9">
        <w:t xml:space="preserve"> spisa) utvrđeno je da dužnik nije registriran kao vlasnik zrakoplova. </w:t>
      </w:r>
      <w:r w:rsidR="003F566F">
        <w:t>Uvidom u</w:t>
      </w:r>
      <w:r w:rsidR="003F566F" w:rsidRPr="00A44D76">
        <w:t xml:space="preserve"> obavijest Ministarstva mora, prometa i infrastrukture od </w:t>
      </w:r>
      <w:r w:rsidR="003F566F">
        <w:t>3. listopada 2018.</w:t>
      </w:r>
      <w:r w:rsidR="003F566F" w:rsidRPr="00A44D76">
        <w:t xml:space="preserve"> (list </w:t>
      </w:r>
      <w:r w:rsidR="003F566F">
        <w:t>19</w:t>
      </w:r>
      <w:r w:rsidR="003F566F" w:rsidRPr="00A44D76">
        <w:t xml:space="preserve"> spisa) </w:t>
      </w:r>
      <w:r w:rsidR="003F566F">
        <w:t>utvrđeno je</w:t>
      </w:r>
      <w:r w:rsidR="003F566F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3F566F">
        <w:t xml:space="preserve"> </w:t>
      </w:r>
      <w:r w:rsidR="0006076E">
        <w:t>Uvidom u</w:t>
      </w:r>
      <w:r w:rsidR="0006076E" w:rsidRPr="00A44D76">
        <w:t xml:space="preserve"> obavijest Središnjeg klirinško depozitarnog društva d.d. od </w:t>
      </w:r>
      <w:r w:rsidR="0006076E">
        <w:t>4. listopada 2018.</w:t>
      </w:r>
      <w:r w:rsidR="0006076E" w:rsidRPr="00A44D76">
        <w:t xml:space="preserve"> (list </w:t>
      </w:r>
      <w:r w:rsidR="003F566F">
        <w:t>20</w:t>
      </w:r>
      <w:r w:rsidR="0006076E">
        <w:t xml:space="preserve"> </w:t>
      </w:r>
      <w:r w:rsidR="0006076E" w:rsidRPr="00A44D76">
        <w:t xml:space="preserve">spisa) </w:t>
      </w:r>
      <w:r w:rsidR="0006076E">
        <w:t>utvrđeno je</w:t>
      </w:r>
      <w:r w:rsidR="0006076E" w:rsidRPr="00A44D76">
        <w:t xml:space="preserve"> da u sustavu SKDD d.d. ne postoji račun nematerijaliziranih vrijednosnih papira dužnika.</w:t>
      </w:r>
      <w:r w:rsidR="0006076E">
        <w:t xml:space="preserve"> </w:t>
      </w:r>
      <w:r w:rsidR="003F566F">
        <w:t>Uvidom u uvjerenje Državne geodetske uprave od 5. studenog 2018. utvrđeno je da dužnik nije upisan u katastarski operat.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3F566F">
        <w:t>2</w:t>
      </w:r>
      <w:r w:rsidR="0006076E">
        <w:t>. listopada</w:t>
      </w:r>
      <w:r w:rsidR="00392EE6">
        <w:t xml:space="preserve"> 2018</w:t>
      </w:r>
      <w:r w:rsidR="007A4FE5">
        <w:t>.</w:t>
      </w:r>
      <w:r w:rsidR="0019546C">
        <w:t xml:space="preserve"> </w:t>
      </w:r>
      <w:r>
        <w:t xml:space="preserve">(list </w:t>
      </w:r>
      <w:r w:rsidR="003F566F">
        <w:t>16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3F566F">
        <w:t>355</w:t>
      </w:r>
      <w:r w:rsidR="00D96100">
        <w:t xml:space="preserve"> dana</w:t>
      </w:r>
      <w:r w:rsidR="008F1901">
        <w:t xml:space="preserve">, time da nepodmirene obveze na dan izdavanja potvrde iznose </w:t>
      </w:r>
      <w:r w:rsidR="003F566F">
        <w:t>79.195,53</w:t>
      </w:r>
      <w:r w:rsidR="008F1901">
        <w:t xml:space="preserve"> kn</w:t>
      </w:r>
      <w:r w:rsidR="000B3AD9">
        <w:t>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3F566F">
        <w:t>2</w:t>
      </w:r>
      <w:r w:rsidR="0006076E">
        <w:t>. listopada</w:t>
      </w:r>
      <w:r w:rsidR="00392EE6">
        <w:t xml:space="preserve">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</w:t>
      </w:r>
      <w:r w:rsidR="00A05832" w:rsidRPr="00435B5D">
        <w:lastRenderedPageBreak/>
        <w:t xml:space="preserve">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06076E">
        <w:t>15. studenog</w:t>
      </w:r>
      <w:r w:rsidR="007A4FE5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8F3D3E" w:rsidP="00973C31" w:rsidR="008F3D3E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8F3D3E" w:rsidR="00905904" w:rsidRPr="00952C61">
      <w:pPr>
        <w:jc w:val="both"/>
      </w:pPr>
      <w:r>
        <w:t>Protiv ovog rješenja dopuštena je žalba u roku od 8 dana</w:t>
      </w:r>
      <w:r w:rsidR="008F3D3E">
        <w:t xml:space="preserve"> od dana dostave rješenja</w:t>
      </w:r>
      <w:r>
        <w:t>,</w:t>
      </w:r>
      <w:r w:rsidR="008F3D3E">
        <w:t xml:space="preserve"> odnosno </w:t>
      </w:r>
      <w:r w:rsidR="008F3D3E" w:rsidRPr="00225016">
        <w:t>od isteka osmog dana</w:t>
      </w:r>
      <w:r w:rsidR="008F3D3E">
        <w:t xml:space="preserve"> </w:t>
      </w:r>
      <w:r w:rsidR="008F3D3E" w:rsidRPr="00225016">
        <w:t xml:space="preserve">od </w:t>
      </w:r>
      <w:r w:rsidR="008F3D3E">
        <w:t xml:space="preserve">dana </w:t>
      </w:r>
      <w:r w:rsidR="008F3D3E" w:rsidRPr="00225016">
        <w:t>objave</w:t>
      </w:r>
      <w:r w:rsidR="008F3D3E">
        <w:t xml:space="preserve"> </w:t>
      </w:r>
      <w:r w:rsidR="008F3D3E" w:rsidRPr="00225016">
        <w:t>ovog rješenja na mrežnoj stranici</w:t>
      </w:r>
      <w:r w:rsidR="008F3D3E">
        <w:t xml:space="preserve"> </w:t>
      </w:r>
      <w:r w:rsidR="008F3D3E" w:rsidRPr="00225016">
        <w:t>e-Oglasna ploča</w:t>
      </w:r>
      <w:r w:rsidR="008F3D3E">
        <w:t xml:space="preserve"> </w:t>
      </w:r>
      <w:r w:rsidR="008F3D3E" w:rsidRPr="00225016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277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63227D">
      <w:t>4</w:t>
    </w:r>
    <w:r w:rsidR="006164CE">
      <w:t>85</w:t>
    </w:r>
    <w:r w:rsidR="0006076E">
      <w:t>/18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6076E"/>
    <w:rsid w:val="00075BD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40381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905DD"/>
    <w:rsid w:val="00392EE6"/>
    <w:rsid w:val="003976EE"/>
    <w:rsid w:val="003B65CF"/>
    <w:rsid w:val="003C4E43"/>
    <w:rsid w:val="003E2C11"/>
    <w:rsid w:val="003F566F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95385"/>
    <w:rsid w:val="004A519F"/>
    <w:rsid w:val="004D554C"/>
    <w:rsid w:val="004F47B9"/>
    <w:rsid w:val="00501BE5"/>
    <w:rsid w:val="00512770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164CE"/>
    <w:rsid w:val="0062640E"/>
    <w:rsid w:val="0063227D"/>
    <w:rsid w:val="00657078"/>
    <w:rsid w:val="00662CB6"/>
    <w:rsid w:val="00675D95"/>
    <w:rsid w:val="0067725B"/>
    <w:rsid w:val="006808C4"/>
    <w:rsid w:val="006861EF"/>
    <w:rsid w:val="006A4DA9"/>
    <w:rsid w:val="006B1E0A"/>
    <w:rsid w:val="006B6292"/>
    <w:rsid w:val="006C786C"/>
    <w:rsid w:val="006D261E"/>
    <w:rsid w:val="006E1EBE"/>
    <w:rsid w:val="007170B8"/>
    <w:rsid w:val="00717D4A"/>
    <w:rsid w:val="00753D5D"/>
    <w:rsid w:val="007552FF"/>
    <w:rsid w:val="00755A60"/>
    <w:rsid w:val="007604DE"/>
    <w:rsid w:val="00774E16"/>
    <w:rsid w:val="00776B6D"/>
    <w:rsid w:val="00784A92"/>
    <w:rsid w:val="0078584A"/>
    <w:rsid w:val="007861DF"/>
    <w:rsid w:val="007A4FE5"/>
    <w:rsid w:val="007A550F"/>
    <w:rsid w:val="007C0F88"/>
    <w:rsid w:val="007C39CF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A6BF7"/>
    <w:rsid w:val="009B02EC"/>
    <w:rsid w:val="009B118F"/>
    <w:rsid w:val="009B65F4"/>
    <w:rsid w:val="009C324E"/>
    <w:rsid w:val="009D3A0F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6060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512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7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7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7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7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512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7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7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7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7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St-485/2018</izvorni_sadrzaj>
    <derivirana_varijabla naziv="DomainObject.Predmet.OznakaBroj_1">St-485/2018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SPOT j.d.o.o. zastupanog po punomoćniku Željko Jurajevčić</izvorni_sadrzaj>
    <derivirana_varijabla naziv="DomainObject.Predmet.ProtustrankaFormated_1">  SPOT j.d.o.o. zastupanog po punomoćniku Željko Jurajevčić</derivirana_varijabla>
  </DomainObject.Predmet.ProtustrankaFormated>
  <DomainObject.Predmet.ProtustrankaFormatedOIB>
    <izvorni_sadrzaj>  SPOT j.d.o.o., OIB 02313819459 zastupanog po punomoćniku Željko Jurajevčić</izvorni_sadrzaj>
    <derivirana_varijabla naziv="DomainObject.Predmet.ProtustrankaFormatedOIB_1">  SPOT j.d.o.o., OIB 02313819459 zastupanog po punomoćniku Željko Jurajevčić</derivirana_varijabla>
  </DomainObject.Predmet.ProtustrankaFormatedOIB>
  <DomainObject.Predmet.ProtustrankaFormatedWithAdress>
    <izvorni_sadrzaj> SPOT j.d.o.o., Bogovićeva 2, 47000 Karlovac zastupanog po punomoćniku Željko Jurajevčić</izvorni_sadrzaj>
    <derivirana_varijabla naziv="DomainObject.Predmet.ProtustrankaFormatedWithAdress_1"> SPOT j.d.o.o., Bogovićeva 2, 47000 Karlovac zastupanog po punomoćniku Željko Jurajevčić</derivirana_varijabla>
  </DomainObject.Predmet.ProtustrankaFormatedWithAdress>
  <DomainObject.Predmet.ProtustrankaFormatedWithAdressOIB>
    <izvorni_sadrzaj> SPOT j.d.o.o., OIB 02313819459, Bogovićeva 2, 47000 Karlovac zastupanog po punomoćniku Željko Jurajevčić</izvorni_sadrzaj>
    <derivirana_varijabla naziv="DomainObject.Predmet.ProtustrankaFormatedWithAdressOIB_1"> SPOT j.d.o.o., OIB 02313819459, Bogovićeva 2, 47000 Karlovac zastupanog po punomoćniku Željko Jurajevčić</derivirana_varijabla>
  </DomainObject.Predmet.ProtustrankaFormatedWithAdressOIB>
  <DomainObject.Predmet.ProtustrankaWithAdress>
    <izvorni_sadrzaj>SPOT j.d.o.o. Bogovićeva 2, 47000 Karlovac</izvorni_sadrzaj>
    <derivirana_varijabla naziv="DomainObject.Predmet.ProtustrankaWithAdress_1">SPOT j.d.o.o. Bogovićeva 2, 47000 Karlovac</derivirana_varijabla>
  </DomainObject.Predmet.ProtustrankaWithAdress>
  <DomainObject.Predmet.ProtustrankaWithAdressOIB>
    <izvorni_sadrzaj>SPOT j.d.o.o., OIB 02313819459, Bogovićeva 2, 47000 Karlovac</izvorni_sadrzaj>
    <derivirana_varijabla naziv="DomainObject.Predmet.ProtustrankaWithAdressOIB_1">SPOT j.d.o.o., OIB 02313819459, Bogovićeva 2, 47000 Karlovac</derivirana_varijabla>
  </DomainObject.Predmet.ProtustrankaWithAdressOIB>
  <DomainObject.Predmet.ProtustrankaNazivFormated>
    <izvorni_sadrzaj>SPOT j.d.o.o.</izvorni_sadrzaj>
    <derivirana_varijabla naziv="DomainObject.Predmet.ProtustrankaNazivFormated_1">SPOT j.d.o.o.</derivirana_varijabla>
  </DomainObject.Predmet.ProtustrankaNazivFormated>
  <DomainObject.Predmet.ProtustrankaNazivFormatedOIB>
    <izvorni_sadrzaj>SPOT j.d.o.o., OIB 02313819459</izvorni_sadrzaj>
    <derivirana_varijabla naziv="DomainObject.Predmet.ProtustrankaNazivFormatedOIB_1">SPOT j.d.o.o., OIB 02313819459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SPOT j.d.o.o. zastupanog po punomoćniku Željko Jurajevčić</item>
    </izvorni_sadrzaj>
    <derivirana_varijabla naziv="DomainObject.Predmet.ProtuStrankaListFormated_1">
      <item>SPOT j.d.o.o. zastupanog po punomoćniku Željko Jurajevčić</item>
    </derivirana_varijabla>
  </DomainObject.Predmet.ProtuStrankaListFormated>
  <DomainObject.Predmet.ProtuStrankaListFormatedOIB>
    <izvorni_sadrzaj>
      <item>SPOT j.d.o.o., OIB 02313819459 zastupanog po punomoćniku Željko Jurajevčić</item>
    </izvorni_sadrzaj>
    <derivirana_varijabla naziv="DomainObject.Predmet.ProtuStrankaListFormatedOIB_1">
      <item>SPOT j.d.o.o., OIB 02313819459 zastupanog po punomoćniku Željko Jurajevčić</item>
    </derivirana_varijabla>
  </DomainObject.Predmet.ProtuStrankaListFormatedOIB>
  <DomainObject.Predmet.ProtuStrankaListFormatedWithAdress>
    <izvorni_sadrzaj>
      <item>SPOT j.d.o.o., Bogovićeva 2, 47000 Karlovac zastupanog po punomoćniku Željko Jurajevčić</item>
    </izvorni_sadrzaj>
    <derivirana_varijabla naziv="DomainObject.Predmet.ProtuStrankaListFormatedWithAdress_1">
      <item>SPOT j.d.o.o., Bogovićeva 2, 47000 Karlovac zastupanog po punomoćniku Željko Jurajevčić</item>
    </derivirana_varijabla>
  </DomainObject.Predmet.ProtuStrankaListFormatedWithAdress>
  <DomainObject.Predmet.ProtuStrankaListFormatedWithAdressOIB>
    <izvorni_sadrzaj>
      <item>SPOT j.d.o.o., OIB 02313819459, Bogovićeva 2, 47000 Karlovac zastupanog po punomoćniku Željko Jurajevčić</item>
    </izvorni_sadrzaj>
    <derivirana_varijabla naziv="DomainObject.Predmet.ProtuStrankaListFormatedWithAdressOIB_1">
      <item>SPOT j.d.o.o., OIB 02313819459, Bogovićeva 2, 47000 Karlovac zastupanog po punomoćniku Željko Jurajevčić</item>
    </derivirana_varijabla>
  </DomainObject.Predmet.ProtuStrankaListFormatedWithAdressOIB>
  <DomainObject.Predmet.ProtuStrankaListNazivFormated>
    <izvorni_sadrzaj>
      <item>SPOT j.d.o.o.</item>
    </izvorni_sadrzaj>
    <derivirana_varijabla naziv="DomainObject.Predmet.ProtuStrankaListNazivFormated_1">
      <item>SPOT j.d.o.o.</item>
    </derivirana_varijabla>
  </DomainObject.Predmet.ProtuStrankaListNazivFormated>
  <DomainObject.Predmet.ProtuStrankaListNazivFormatedOIB>
    <izvorni_sadrzaj>
      <item>SPOT j.d.o.o., OIB 02313819459</item>
    </izvorni_sadrzaj>
    <derivirana_varijabla naziv="DomainObject.Predmet.ProtuStrankaListNazivFormatedOIB_1">
      <item>SPOT j.d.o.o., OIB 02313819459</item>
    </derivirana_varijabla>
  </DomainObject.Predmet.ProtuStrankaListNazivFormatedOIB>
  <DomainObject.Predmet.OstaliListFormated>
    <izvorni_sadrzaj>
      <item>Željko Jurajevčić punomoćnik sudionika u postupku SPOT j.d.o.o.</item>
    </izvorni_sadrzaj>
    <derivirana_varijabla naziv="DomainObject.Predmet.OstaliListFormated_1">
      <item>Željko Jurajevčić punomoćnik sudionika u postupku SPOT j.d.o.o.</item>
    </derivirana_varijabla>
  </DomainObject.Predmet.OstaliListFormated>
  <DomainObject.Predmet.OstaliListFormatedOIB>
    <izvorni_sadrzaj>
      <item>Željko Jurajevčić, OIB 37830132205 punomoćnik sudionika u postupku SPOT j.d.o.o.</item>
    </izvorni_sadrzaj>
    <derivirana_varijabla naziv="DomainObject.Predmet.OstaliListFormatedOIB_1">
      <item>Željko Jurajevčić, OIB 37830132205 punomoćnik sudionika u postupku SPOT j.d.o.o.</item>
    </derivirana_varijabla>
  </DomainObject.Predmet.OstaliListFormatedOIB>
  <DomainObject.Predmet.OstaliListFormatedWithAdress>
    <izvorni_sadrzaj>
      <item>Željko Jurajevčić, Janka Draškovića 3, 47000 Karlovac punomoćnik sudionika u postupku SPOT j.d.o.o.</item>
    </izvorni_sadrzaj>
    <derivirana_varijabla naziv="DomainObject.Predmet.OstaliListFormatedWithAdress_1">
      <item>Željko Jurajevčić, Janka Draškovića 3, 47000 Karlovac punomoćnik sudionika u postupku SPOT j.d.o.o.</item>
    </derivirana_varijabla>
  </DomainObject.Predmet.OstaliListFormatedWithAdress>
  <DomainObject.Predmet.OstaliListFormatedWithAdressOIB>
    <izvorni_sadrzaj>
      <item>Željko Jurajevčić, OIB 37830132205, Janka Draškovića 3, 47000 Karlovac punomoćnik sudionika u postupku SPOT j.d.o.o.</item>
    </izvorni_sadrzaj>
    <derivirana_varijabla naziv="DomainObject.Predmet.OstaliListFormatedWithAdressOIB_1">
      <item>Željko Jurajevčić, OIB 37830132205, Janka Draškovića 3, 47000 Karlovac punomoćnik sudionika u postupku SPOT j.d.o.o.</item>
    </derivirana_varijabla>
  </DomainObject.Predmet.OstaliListFormatedWithAdressOIB>
  <DomainObject.Predmet.OstaliListNazivFormated>
    <izvorni_sadrzaj>
      <item>Željko Jurajevčić</item>
    </izvorni_sadrzaj>
    <derivirana_varijabla naziv="DomainObject.Predmet.OstaliListNazivFormated_1">
      <item>Željko Jurajevčić</item>
    </derivirana_varijabla>
  </DomainObject.Predmet.OstaliListNazivFormated>
  <DomainObject.Predmet.OstaliListNazivFormatedOIB>
    <izvorni_sadrzaj>
      <item>Željko Jurajevčić, OIB 37830132205</item>
    </izvorni_sadrzaj>
    <derivirana_varijabla naziv="DomainObject.Predmet.OstaliListNazivFormatedOIB_1">
      <item>Željko Jurajevčić, OIB 37830132205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SPOT j.d.o.o.</izvorni_sadrzaj>
    <derivirana_varijabla naziv="DomainObject.Predmet.ProtustrankaIDrugi_1">SPOT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SPOT j.d.o.o., OIB 02313819459, Bogovićeva 2, 47000 Karlovac</izvorni_sadrzaj>
    <derivirana_varijabla naziv="DomainObject.Predmet.ProtustrankaIDrugiAdressOIB_1">SPOT j.d.o.o., OIB 02313819459, Bogovićeva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SPOT j.d.o.o.</item>
      <item>Željko Jurajevčić</item>
    </izvorni_sadrzaj>
    <derivirana_varijabla naziv="DomainObject.Predmet.SudioniciListNaziv_1">
      <item>FINA regionalni centar Zagreb, podružnica Karlovac</item>
      <item>SPOT j.d.o.o.</item>
      <item>Željko Jurajevčić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SPOT j.d.o.o., OIB 02313819459, Bogovićeva 2,47000 Karlovac</item>
      <item>Željko Jurajevčić, OIB 37830132205, Janka Draškovića 3,47000 Karlovac</item>
    </izvorni_sadrzaj>
    <derivirana_varijabla naziv="DomainObject.Predmet.SudioniciListAdressOIB_1">
      <item>FINA regionalni centar Zagreb, podružnica Karlovac, OIB 85821130368, Vitezovićeva 1,47000 Karlovac</item>
      <item>SPOT j.d.o.o., OIB 02313819459, Bogovićeva 2,47000 Karlovac</item>
      <item>Željko Jurajevčić, OIB 37830132205, Janka Draškovića 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02313819459</item>
      <item>, OIB 37830132205</item>
    </izvorni_sadrzaj>
    <derivirana_varijabla naziv="DomainObject.Predmet.SudioniciListNazivOIB_1">
      <item>, OIB 85821130368</item>
      <item>, OIB 02313819459</item>
      <item>, OIB 37830132205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St-485/2018-7</izvorni_sadrzaj>
    <derivirana_varijabla naziv="DomainObject.PredzadnjaOdlukaIzPredmeta.Oznaka_1">St-485/2018-7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1131</properties:Words>
  <properties:Characters>6208</properties:Characters>
  <properties:Lines>130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2018-11-15T12:35:00Z</dcterms:created>
  <dc:creator>Korisnik</dc:creator>
  <cp:lastModifiedBy>Renata Klokočki</cp:lastModifiedBy>
  <cp:lastPrinted>2018-11-15T11:36:00Z</cp:lastPrinted>
  <dcterms:modified xmlns:xsi="http://www.w3.org/2001/XMLSchema-instance" xsi:type="dcterms:W3CDTF">2018-11-15T12:39:00Z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-SPOT.docx)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