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b8f9" w14:paraId="7c3b8f9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B02F3">
        <w:rPr>
          <w:b/>
        </w:rPr>
        <w:t>37</w:t>
      </w:r>
      <w:r w:rsidR="000967FD">
        <w:rPr>
          <w:b/>
        </w:rPr>
        <w:t>8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0967FD">
        <w:t xml:space="preserve"> dužnikom PENTA </w:t>
      </w:r>
      <w:proofErr w:type="spellStart"/>
      <w:r w:rsidR="000967FD">
        <w:t>F.M</w:t>
      </w:r>
      <w:proofErr w:type="spellEnd"/>
      <w:r w:rsidR="000967FD">
        <w:t xml:space="preserve">. –USLUGE d.o.o., za trgovinu, prijevoz i uvoz-izvoz, iz Zagreba, Dubrava 252, OIB 14713727468, </w:t>
      </w:r>
      <w:r w:rsidR="001D2FE6">
        <w:t xml:space="preserve">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0967FD">
      <w:r w:rsidRPr="00E85BA1">
        <w:rPr>
          <w:b/>
        </w:rPr>
        <w:t xml:space="preserve">I </w:t>
      </w:r>
      <w:r>
        <w:tab/>
        <w:t>Za dužnika</w:t>
      </w:r>
      <w:r w:rsidR="000967FD">
        <w:t xml:space="preserve"> PENTA </w:t>
      </w:r>
      <w:proofErr w:type="spellStart"/>
      <w:r w:rsidR="000967FD">
        <w:t>F.M</w:t>
      </w:r>
      <w:proofErr w:type="spellEnd"/>
      <w:r w:rsidR="000967FD">
        <w:t xml:space="preserve">. –USLUGE d.o.o., za trgovinu, prijevoz i uvoz-izvoz, iz Zagreba, Dubrava 252, OIB 14713727468,  </w:t>
      </w:r>
    </w:p>
    <w:p w:rsidRDefault="000967FD" w:rsidP="00E85BA1" w:rsidR="000967FD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3D41E0">
        <w:t xml:space="preserve"> </w:t>
      </w:r>
      <w:r w:rsidR="000967FD">
        <w:t xml:space="preserve"> 21.457,71 </w:t>
      </w:r>
      <w:r w:rsidR="00DA7277">
        <w:t xml:space="preserve"> </w:t>
      </w:r>
      <w:r w:rsidR="001D2FE6">
        <w:t xml:space="preserve">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A1DB3"/>
    <w:rsid w:val="001D2FE6"/>
    <w:rsid w:val="00206D4B"/>
    <w:rsid w:val="00286A9E"/>
    <w:rsid w:val="002B02F3"/>
    <w:rsid w:val="003D41E0"/>
    <w:rsid w:val="004D2566"/>
    <w:rsid w:val="004F1768"/>
    <w:rsid w:val="00530B2C"/>
    <w:rsid w:val="0064031F"/>
    <w:rsid w:val="00685999"/>
    <w:rsid w:val="0075728C"/>
    <w:rsid w:val="008439B9"/>
    <w:rsid w:val="008C1208"/>
    <w:rsid w:val="0095331A"/>
    <w:rsid w:val="00AA4648"/>
    <w:rsid w:val="00AC4CBA"/>
    <w:rsid w:val="00C2711B"/>
    <w:rsid w:val="00DA7277"/>
    <w:rsid w:val="00DB354C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St-378/2017-3</izvorni_sadrzaj>
    <derivirana_varijabla naziv="DomainObject.Oznaka_1">St-378/2017-3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PENTA F.M.-USLUGE d.o.o. zastupanog po punomoćniku Vlasta Mrkša</izvorni_sadrzaj>
    <derivirana_varijabla naziv="DomainObject.Predmet.ProtustrankaFormated_1">  PENTA F.M.-USLUGE d.o.o. zastupanog po punomoćniku Vlasta Mrkša</derivirana_varijabla>
  </DomainObject.Predmet.ProtustrankaFormated>
  <DomainObject.Predmet.ProtustrankaFormatedOIB>
    <izvorni_sadrzaj>  PENTA F.M.-USLUGE d.o.o., OIB 14713727468 zastupanog po punomoćniku Vlasta Mrkša</izvorni_sadrzaj>
    <derivirana_varijabla naziv="DomainObject.Predmet.ProtustrankaFormatedOIB_1">  PENTA F.M.-USLUGE d.o.o., OIB 14713727468 zastupanog po punomoćniku Vlasta Mrkša</derivirana_varijabla>
  </DomainObject.Predmet.ProtustrankaFormatedOIB>
  <DomainObject.Predmet.ProtustrankaFormatedWithAdress>
    <izvorni_sadrzaj> PENTA F.M.-USLUGE d.o.o., Dubrava 252, 10000 Zagreb zastupanog po punomoćniku Vlasta Mrkša</izvorni_sadrzaj>
    <derivirana_varijabla naziv="DomainObject.Predmet.ProtustrankaFormatedWithAdress_1"> PENTA F.M.-USLUGE d.o.o., Dubrava 252, 10000 Zagreb zastupanog po punomoćniku Vlasta Mrkša</derivirana_varijabla>
  </DomainObject.Predmet.ProtustrankaFormatedWithAdress>
  <DomainObject.Predmet.ProtustrankaFormatedWithAdressOIB>
    <izvorni_sadrzaj> PENTA F.M.-USLUGE d.o.o., OIB 14713727468, Dubrava 252, 10000 Zagreb zastupanog po punomoćniku Vlasta Mrkša</izvorni_sadrzaj>
    <derivirana_varijabla naziv="DomainObject.Predmet.ProtustrankaFormatedWithAdressOIB_1"> PENTA F.M.-USLUGE d.o.o., OIB 14713727468, Dubrava 252, 10000 Zagreb zastupanog po punomoćniku Vlasta Mrkša</derivirana_varijabla>
  </DomainObject.Predmet.ProtustrankaFormatedWithAdressOIB>
  <DomainObject.Predmet.ProtustrankaWithAdress>
    <izvorni_sadrzaj>PENTA F.M.-USLUGE d.o.o. Dubrava 252, 10000 Zagreb</izvorni_sadrzaj>
    <derivirana_varijabla naziv="DomainObject.Predmet.ProtustrankaWithAdress_1">PENTA F.M.-USLUGE d.o.o. Dubrava 252, 10000 Zagreb</derivirana_varijabla>
  </DomainObject.Predmet.ProtustrankaWithAdress>
  <DomainObject.Predmet.ProtustrankaWithAdressOIB>
    <izvorni_sadrzaj>PENTA F.M.-USLUGE d.o.o., OIB 14713727468, Dubrava 252, 10000 Zagreb</izvorni_sadrzaj>
    <derivirana_varijabla naziv="DomainObject.Predmet.ProtustrankaWithAdressOIB_1">PENTA F.M.-USLUGE d.o.o., OIB 14713727468, Dubrava 252, 10000 Zagreb</derivirana_varijabla>
  </DomainObject.Predmet.ProtustrankaWithAdressOIB>
  <DomainObject.Predmet.ProtustrankaNazivFormated>
    <izvorni_sadrzaj>PENTA F.M.-USLUGE d.o.o.</izvorni_sadrzaj>
    <derivirana_varijabla naziv="DomainObject.Predmet.ProtustrankaNazivFormated_1">PENTA F.M.-USLUGE d.o.o.</derivirana_varijabla>
  </DomainObject.Predmet.ProtustrankaNazivFormated>
  <DomainObject.Predmet.ProtustrankaNazivFormatedOIB>
    <izvorni_sadrzaj>PENTA F.M.-USLUGE d.o.o., OIB 14713727468</izvorni_sadrzaj>
    <derivirana_varijabla naziv="DomainObject.Predmet.ProtustrankaNazivFormatedOIB_1">PENTA F.M.-USLUGE d.o.o., OIB 14713727468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PENTA F.M.-USLUGE d.o.o. zastupanog po punomoćniku Vlasta Mrkša</item>
    </izvorni_sadrzaj>
    <derivirana_varijabla naziv="DomainObject.Predmet.ProtuStrankaListFormated_1">
      <item>PENTA F.M.-USLUGE d.o.o. zastupanog po punomoćniku Vlasta Mrkša</item>
    </derivirana_varijabla>
  </DomainObject.Predmet.ProtuStrankaListFormated>
  <DomainObject.Predmet.ProtuStrankaListFormatedOIB>
    <izvorni_sadrzaj>
      <item>PENTA F.M.-USLUGE d.o.o., OIB 14713727468 zastupanog po punomoćniku Vlasta Mrkša</item>
    </izvorni_sadrzaj>
    <derivirana_varijabla naziv="DomainObject.Predmet.ProtuStrankaListFormatedOIB_1">
      <item>PENTA F.M.-USLUGE d.o.o., OIB 14713727468 zastupanog po punomoćniku Vlasta Mrkša</item>
    </derivirana_varijabla>
  </DomainObject.Predmet.ProtuStrankaListFormatedOIB>
  <DomainObject.Predmet.ProtuStrankaListFormatedWithAdress>
    <izvorni_sadrzaj>
      <item>PENTA F.M.-USLUGE d.o.o., Dubrava 252, 10000 Zagreb zastupanog po punomoćniku Vlasta Mrkša</item>
    </izvorni_sadrzaj>
    <derivirana_varijabla naziv="DomainObject.Predmet.ProtuStrankaListFormatedWithAdress_1">
      <item>PENTA F.M.-USLUGE d.o.o., Dubrava 252, 10000 Zagreb zastupanog po punomoćniku Vlasta Mrkša</item>
    </derivirana_varijabla>
  </DomainObject.Predmet.ProtuStrankaListFormatedWithAdress>
  <DomainObject.Predmet.ProtuStrankaListFormatedWithAdressOIB>
    <izvorni_sadrzaj>
      <item>PENTA F.M.-USLUGE d.o.o., OIB 14713727468, Dubrava 252, 10000 Zagreb zastupanog po punomoćniku Vlasta Mrkša</item>
    </izvorni_sadrzaj>
    <derivirana_varijabla naziv="DomainObject.Predmet.ProtuStrankaListFormatedWithAdressOIB_1">
      <item>PENTA F.M.-USLUGE d.o.o., OIB 14713727468, Dubrava 252, 10000 Zagreb zastupanog po punomoćniku Vlasta Mrkša</item>
    </derivirana_varijabla>
  </DomainObject.Predmet.ProtuStrankaListFormatedWithAdressOIB>
  <DomainObject.Predmet.ProtuStrankaListNazivFormated>
    <izvorni_sadrzaj>
      <item>PENTA F.M.-USLUGE d.o.o.</item>
    </izvorni_sadrzaj>
    <derivirana_varijabla naziv="DomainObject.Predmet.ProtuStrankaListNazivFormated_1">
      <item>PENTA F.M.-USLUGE d.o.o.</item>
    </derivirana_varijabla>
  </DomainObject.Predmet.ProtuStrankaListNazivFormated>
  <DomainObject.Predmet.ProtuStrankaListNazivFormatedOIB>
    <izvorni_sadrzaj>
      <item>PENTA F.M.-USLUGE d.o.o., OIB 14713727468</item>
    </izvorni_sadrzaj>
    <derivirana_varijabla naziv="DomainObject.Predmet.ProtuStrankaListNazivFormatedOIB_1">
      <item>PENTA F.M.-USLUGE d.o.o., OIB 14713727468</item>
    </derivirana_varijabla>
  </DomainObject.Predmet.ProtuStrankaListNazivFormatedOIB>
  <DomainObject.Predmet.OstaliListFormated>
    <izvorni_sadrzaj>
      <item>Vlasta Mrkša punomoćnik sudionika u postupku PENTA F.M.-USLUGE d.o.o.</item>
    </izvorni_sadrzaj>
    <derivirana_varijabla naziv="DomainObject.Predmet.OstaliListFormated_1">
      <item>Vlasta Mrkša punomoćnik sudionika u postupku PENTA F.M.-USLUGE d.o.o.</item>
    </derivirana_varijabla>
  </DomainObject.Predmet.OstaliListFormated>
  <DomainObject.Predmet.OstaliListFormatedOIB>
    <izvorni_sadrzaj>
      <item>Vlasta Mrkša, OIB 40399027879 punomoćnik sudionika u postupku PENTA F.M.-USLUGE d.o.o.</item>
    </izvorni_sadrzaj>
    <derivirana_varijabla naziv="DomainObject.Predmet.OstaliListFormatedOIB_1">
      <item>Vlasta Mrkša, OIB 40399027879 punomoćnik sudionika u postupku PENTA F.M.-USLUGE d.o.o.</item>
    </derivirana_varijabla>
  </DomainObject.Predmet.OstaliListFormatedOIB>
  <DomainObject.Predmet.OstaliListFormatedWithAdress>
    <izvorni_sadrzaj>
      <item>Vlasta Mrkša, Dubrava 252, 10000 Zagreb punomoćnik sudionika u postupku PENTA F.M.-USLUGE d.o.o.</item>
    </izvorni_sadrzaj>
    <derivirana_varijabla naziv="DomainObject.Predmet.OstaliListFormatedWithAdress_1">
      <item>Vlasta Mrkša, Dubrava 252, 10000 Zagreb punomoćnik sudionika u postupku PENTA F.M.-USLUGE d.o.o.</item>
    </derivirana_varijabla>
  </DomainObject.Predmet.OstaliListFormatedWithAdress>
  <DomainObject.Predmet.OstaliListFormatedWithAdressOIB>
    <izvorni_sadrzaj>
      <item>Vlasta Mrkša, OIB 40399027879, Dubrava 252, 10000 Zagreb punomoćnik sudionika u postupku PENTA F.M.-USLUGE d.o.o.</item>
    </izvorni_sadrzaj>
    <derivirana_varijabla naziv="DomainObject.Predmet.OstaliListFormatedWithAdressOIB_1">
      <item>Vlasta Mrkša, OIB 40399027879, Dubrava 252, 10000 Zagreb punomoćnik sudionika u postupku PENTA F.M.-USLUGE d.o.o.</item>
    </derivirana_varijabla>
  </DomainObject.Predmet.OstaliListFormatedWithAdressOIB>
  <DomainObject.Predmet.OstaliListNazivFormated>
    <izvorni_sadrzaj>
      <item>Vlasta Mrkša</item>
    </izvorni_sadrzaj>
    <derivirana_varijabla naziv="DomainObject.Predmet.OstaliListNazivFormated_1">
      <item>Vlasta Mrkša</item>
    </derivirana_varijabla>
  </DomainObject.Predmet.OstaliListNazivFormated>
  <DomainObject.Predmet.OstaliListNazivFormatedOIB>
    <izvorni_sadrzaj>
      <item>Vlasta Mrkša, OIB 40399027879</item>
    </izvorni_sadrzaj>
    <derivirana_varijabla naziv="DomainObject.Predmet.OstaliListNazivFormatedOIB_1">
      <item>Vlasta Mrkša, OIB 40399027879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St-378/2017-3</izvorni_sadrzaj>
    <derivirana_varijabla naziv="DomainObject.PoslovniBrojDokumenta_1">St-378/2017-3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PENTA F.M.-USLUGE d.o.o.</izvorni_sadrzaj>
    <derivirana_varijabla naziv="DomainObject.Predmet.ProtustrankaIDrugi_1">PENTA F.M.-USLUGE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PENTA F.M.-USLUGE d.o.o., OIB 14713727468, Dubrava 252, 10000 Zagreb</izvorni_sadrzaj>
    <derivirana_varijabla naziv="DomainObject.Predmet.ProtustrankaIDrugiAdressOIB_1">PENTA F.M.-USLUGE d.o.o., OIB 14713727468, Dubrava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PENTA F.M.-USLUGE d.o.o.</item>
      <item>Vlasta Mrkša</item>
    </izvorni_sadrzaj>
    <derivirana_varijabla naziv="DomainObject.Predmet.SudioniciListNaziv_1">
      <item>FINA Regionalni centar Zagreb</item>
      <item>PENTA F.M.-USLUGE d.o.o.</item>
      <item>Vlasta Mrkša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PENTA F.M.-USLUGE d.o.o., OIB 14713727468, Dubrava 252,10000 Zagreb</item>
      <item>Vlasta Mrkša, OIB 40399027879, Dubrava 252,10000 Zagreb</item>
    </izvorni_sadrzaj>
    <derivirana_varijabla naziv="DomainObject.Predmet.SudioniciListAdressOIB_1">
      <item>FINA Regionalni centar Zagreb, OIB 85821130368, Trg svibanjskih žrtava 1995. br. 1,10000 Zagreb</item>
      <item>PENTA F.M.-USLUGE d.o.o., OIB 14713727468, Dubrava 252,10000 Zagreb</item>
      <item>Vlasta Mrkša, OIB 40399027879, Dubrava 252,10000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14713727468</item>
      <item>, OIB 40399027879</item>
    </izvorni_sadrzaj>
    <derivirana_varijabla naziv="DomainObject.Predmet.SudioniciListNazivOIB_1">
      <item>, OIB 85821130368</item>
      <item>, OIB 14713727468</item>
      <item>, OIB 40399027879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1462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2017-03-08T08:46:00Z</dcterms:created>
  <dc:creator>Nada Nekić Plevko</dc:creator>
  <cp:lastModifiedBy>Nada Nekić Plevko</cp:lastModifiedBy>
  <cp:lastPrinted>2017-03-08T08:29:00Z</cp:lastPrinted>
  <dcterms:modified xmlns:xsi="http://www.w3.org/2001/XMLSchema-instance" xsi:type="dcterms:W3CDTF">2017-03-08T08:58:00Z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