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28b9" w14:paraId="8b728b9" w:rsidRDefault="00205FA1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Zagreb, Trg svibanjskih žrtava 1995. 1,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770861">
        <w:rPr>
          <w:rFonts w:cs="Times New Roman" w:eastAsia="Times New Roman"/>
          <w:lang w:eastAsia="hr-HR"/>
        </w:rPr>
        <w:t xml:space="preserve">TENISKI KLUB "AGRAM", Zagreb, Eugena Sabljića 8, OIB: 14284362499, 3. travnja </w:t>
      </w:r>
      <w:r w:rsidR="006D1880">
        <w:rPr>
          <w:rFonts w:cs="Times New Roman" w:eastAsia="Times New Roman"/>
          <w:lang w:eastAsia="hr-HR"/>
        </w:rPr>
        <w:t>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770861">
        <w:rPr>
          <w:rFonts w:cs="Times New Roman" w:eastAsia="Times New Roman"/>
          <w:lang w:eastAsia="hr-HR"/>
        </w:rPr>
        <w:t>TENISKI KLUB "AGRAM", Zagreb, Eugena Sabljića 8, OIB: 14284362499</w:t>
      </w:r>
      <w:r w:rsidRPr="00905680">
        <w:rPr>
          <w:rFonts w:cs="Times New Roman" w:eastAsia="Times New Roman"/>
          <w:lang w:eastAsia="hr-HR"/>
        </w:rPr>
        <w:t xml:space="preserve">,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770861">
        <w:rPr>
          <w:rFonts w:cs="Times New Roman" w:eastAsia="Times New Roman"/>
          <w:color w:val="000000"/>
          <w:lang w:eastAsia="hr-HR"/>
        </w:rPr>
        <w:t>2218</w:t>
      </w:r>
      <w:r w:rsidR="006D1880">
        <w:rPr>
          <w:rFonts w:cs="Times New Roman" w:eastAsia="Times New Roman"/>
          <w:color w:val="000000"/>
          <w:lang w:eastAsia="hr-HR"/>
        </w:rPr>
        <w:t>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3C6F97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3C6F97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770861">
        <w:rPr>
          <w:rFonts w:cs="Times New Roman" w:eastAsia="Times New Roman"/>
          <w:lang w:eastAsia="hr-HR"/>
        </w:rPr>
        <w:t>TENISKI KLUB "AGRAM", Zagreb, Eugena Sabljića 8, OIB: 14284362499</w:t>
      </w:r>
      <w:r w:rsidR="003C6F97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770861">
        <w:rPr>
          <w:rFonts w:cs="Times New Roman" w:eastAsia="Times New Roman"/>
          <w:lang w:eastAsia="hr-HR"/>
        </w:rPr>
        <w:t>23.355,75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F642C3">
        <w:rPr>
          <w:rFonts w:cs="Times New Roman" w:eastAsia="Times New Roman"/>
          <w:lang w:eastAsia="hr-HR"/>
        </w:rPr>
        <w:t>jednog</w:t>
      </w:r>
      <w:r w:rsidR="003C6F97">
        <w:rPr>
          <w:rFonts w:cs="Times New Roman" w:eastAsia="Times New Roman"/>
          <w:lang w:eastAsia="hr-HR"/>
        </w:rPr>
        <w:t xml:space="preserve"> zaposlen</w:t>
      </w:r>
      <w:r w:rsidR="00F642C3">
        <w:rPr>
          <w:rFonts w:cs="Times New Roman" w:eastAsia="Times New Roman"/>
          <w:lang w:eastAsia="hr-HR"/>
        </w:rPr>
        <w:t>og</w:t>
      </w:r>
      <w:r w:rsidRPr="009056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770861">
        <w:rPr>
          <w:rFonts w:cs="Times New Roman" w:eastAsia="Times New Roman"/>
          <w:lang w:eastAsia="hr-HR"/>
        </w:rPr>
        <w:t>2218</w:t>
      </w:r>
      <w:r w:rsidR="006D1880">
        <w:rPr>
          <w:rFonts w:cs="Times New Roman" w:eastAsia="Times New Roman"/>
          <w:lang w:eastAsia="hr-HR"/>
        </w:rPr>
        <w:t xml:space="preserve">/16 od </w:t>
      </w:r>
      <w:r w:rsidR="00770861">
        <w:rPr>
          <w:rFonts w:cs="Times New Roman" w:eastAsia="Times New Roman"/>
          <w:lang w:eastAsia="hr-HR"/>
        </w:rPr>
        <w:t>18</w:t>
      </w:r>
      <w:r w:rsidR="006D1880">
        <w:rPr>
          <w:rFonts w:cs="Times New Roman" w:eastAsia="Times New Roman"/>
          <w:lang w:eastAsia="hr-HR"/>
        </w:rPr>
        <w:t>. siječnja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F642C3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770861">
        <w:rPr>
          <w:rFonts w:cs="Times New Roman" w:eastAsia="Times New Roman"/>
          <w:lang w:eastAsia="hr-HR"/>
        </w:rPr>
        <w:t>30</w:t>
      </w:r>
      <w:r>
        <w:rPr>
          <w:rFonts w:cs="Times New Roman" w:eastAsia="Times New Roman"/>
          <w:lang w:eastAsia="hr-HR"/>
        </w:rPr>
        <w:t>. siječnja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3C6F97">
        <w:rPr>
          <w:rFonts w:cs="Times New Roman" w:eastAsia="Times New Roman"/>
          <w:lang w:eastAsia="hr-HR"/>
        </w:rPr>
        <w:t>1. rujna 2015</w:t>
      </w:r>
      <w:r>
        <w:rPr>
          <w:rFonts w:cs="Times New Roman" w:eastAsia="Times New Roman"/>
          <w:lang w:eastAsia="hr-HR"/>
        </w:rPr>
        <w:t xml:space="preserve">. ima neizvršene osnove za plaćanje u neprekinutom razdoblju od </w:t>
      </w:r>
      <w:r w:rsidR="00770861">
        <w:rPr>
          <w:rFonts w:cs="Times New Roman" w:eastAsia="Times New Roman"/>
          <w:lang w:eastAsia="hr-HR"/>
        </w:rPr>
        <w:t>608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770861">
        <w:rPr>
          <w:rFonts w:cs="Times New Roman" w:eastAsia="Times New Roman"/>
          <w:lang w:eastAsia="hr-HR"/>
        </w:rPr>
        <w:t xml:space="preserve">23.355,75 </w:t>
      </w:r>
      <w:r>
        <w:rPr>
          <w:rFonts w:cs="Times New Roman" w:eastAsia="Times New Roman"/>
          <w:lang w:eastAsia="hr-HR"/>
        </w:rPr>
        <w:t xml:space="preserve">kn (list </w:t>
      </w:r>
      <w:r w:rsidR="00770861">
        <w:rPr>
          <w:rFonts w:cs="Times New Roman" w:eastAsia="Times New Roman"/>
          <w:lang w:eastAsia="hr-HR"/>
        </w:rPr>
        <w:t>1 i 10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0861" w:rsidP="00770861" w:rsidR="0077086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podataka informacijskog sustava zemljišnih knjiga proizlazi da dužnik nema nekretnina (list 16 spisa).</w:t>
      </w:r>
    </w:p>
    <w:p w:rsidRDefault="00770861" w:rsidP="00905680" w:rsidR="0077086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6F97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</w:t>
      </w:r>
      <w:r w:rsidR="006D1880">
        <w:rPr>
          <w:rFonts w:cs="Times New Roman" w:eastAsia="Times New Roman"/>
          <w:lang w:eastAsia="hr-HR"/>
        </w:rPr>
        <w:t>raspolaže podacim</w:t>
      </w:r>
      <w:r>
        <w:rPr>
          <w:rFonts w:cs="Times New Roman" w:eastAsia="Times New Roman"/>
          <w:lang w:eastAsia="hr-HR"/>
        </w:rPr>
        <w:t xml:space="preserve">a o eventualnoj imovini dužnika koja bi bila dovoljna za namirenje troškova stečajnog postupka, 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770861">
        <w:rPr>
          <w:rFonts w:cs="Times New Roman" w:eastAsia="Times New Roman"/>
          <w:lang w:eastAsia="hr-HR"/>
        </w:rPr>
        <w:t>3.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1880" w:rsidP="006D1880" w:rsidR="006D18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Draženka Prpić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FF4" w:rsidP="00537B78" w:rsidR="00BC7FF4">
      <w:r>
        <w:separator/>
      </w:r>
    </w:p>
  </w:endnote>
  <w:endnote w:id="0" w:type="continuationSeparator">
    <w:p w:rsidRDefault="00BC7FF4" w:rsidP="00537B78" w:rsidR="00BC7F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FF4" w:rsidP="00537B78" w:rsidR="00BC7FF4">
      <w:r>
        <w:separator/>
      </w:r>
    </w:p>
  </w:footnote>
  <w:footnote w:id="0" w:type="continuationSeparator">
    <w:p w:rsidRDefault="00BC7FF4" w:rsidP="00537B78" w:rsidR="00BC7F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FA1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770861">
      <w:t>2218</w:t>
    </w:r>
    <w:r w:rsidR="006D1880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FA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861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C7FF4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St-2218/2016-11</izvorni_sadrzaj>
    <derivirana_varijabla naziv="DomainObject.Oznaka_1">St-2218/2016-11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St-2218/2016</izvorni_sadrzaj>
    <derivirana_varijabla naziv="DomainObject.Predmet.OznakaBroj_1">St-2218/2016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AGRAM zastupanog po punomoćniku Hrvoje Ricov</izvorni_sadrzaj>
    <derivirana_varijabla naziv="DomainObject.Predmet.ProtustrankaFormated_1">  TENISKI KLUB AGRAM zastupanog po punomoćniku Hrvoje Ricov</derivirana_varijabla>
  </DomainObject.Predmet.ProtustrankaFormated>
  <DomainObject.Predmet.ProtustrankaFormatedOIB>
    <izvorni_sadrzaj>  TENISKI KLUB AGRAM, OIB 14284362499 zastupanog po punomoćniku Hrvoje Ricov</izvorni_sadrzaj>
    <derivirana_varijabla naziv="DomainObject.Predmet.ProtustrankaFormatedOIB_1">  TENISKI KLUB AGRAM, OIB 14284362499 zastupanog po punomoćniku Hrvoje Ricov</derivirana_varijabla>
  </DomainObject.Predmet.ProtustrankaFormatedOIB>
  <DomainObject.Predmet.ProtustrankaFormatedWithAdress>
    <izvorni_sadrzaj> TENISKI KLUB AGRAM, Eugena Sabljića 8, 10000 Zagreb zastupanog po punomoćniku Hrvoje Ricov</izvorni_sadrzaj>
    <derivirana_varijabla naziv="DomainObject.Predmet.ProtustrankaFormatedWithAdress_1"> TENISKI KLUB AGRAM, Eugena Sabljića 8, 10000 Zagreb zastupanog po punomoćniku Hrvoje Ricov</derivirana_varijabla>
  </DomainObject.Predmet.ProtustrankaFormatedWithAdress>
  <DomainObject.Predmet.ProtustrankaFormatedWithAdressOIB>
    <izvorni_sadrzaj> TENISKI KLUB AGRAM, OIB 14284362499, Eugena Sabljića 8, 10000 Zagreb zastupanog po punomoćniku Hrvoje Ricov</izvorni_sadrzaj>
    <derivirana_varijabla naziv="DomainObject.Predmet.ProtustrankaFormatedWithAdressOIB_1"> TENISKI KLUB AGRAM, OIB 14284362499, Eugena Sabljića 8, 10000 Zagreb zastupanog po punomoćniku Hrvoje Ricov</derivirana_varijabla>
  </DomainObject.Predmet.ProtustrankaFormatedWithAdressOIB>
  <DomainObject.Predmet.ProtustrankaWithAdress>
    <izvorni_sadrzaj>TENISKI KLUB AGRAM Eugena Sabljića 8, 10000 Zagreb</izvorni_sadrzaj>
    <derivirana_varijabla naziv="DomainObject.Predmet.ProtustrankaWithAdress_1">TENISKI KLUB AGRAM Eugena Sabljića 8, 10000 Zagreb</derivirana_varijabla>
  </DomainObject.Predmet.ProtustrankaWithAdress>
  <DomainObject.Predmet.ProtustrankaWithAdressOIB>
    <izvorni_sadrzaj>TENISKI KLUB AGRAM, OIB 14284362499, Eugena Sabljića 8, 10000 Zagreb</izvorni_sadrzaj>
    <derivirana_varijabla naziv="DomainObject.Predmet.ProtustrankaWithAdressOIB_1">TENISKI KLUB AGRAM, OIB 14284362499, Eugena Sabljića 8, 10000 Zagreb</derivirana_varijabla>
  </DomainObject.Predmet.ProtustrankaWithAdressOIB>
  <DomainObject.Predmet.ProtustrankaNazivFormated>
    <izvorni_sadrzaj>TENISKI KLUB AGRAM</izvorni_sadrzaj>
    <derivirana_varijabla naziv="DomainObject.Predmet.ProtustrankaNazivFormated_1">TENISKI KLUB AGRAM</derivirana_varijabla>
  </DomainObject.Predmet.ProtustrankaNazivFormated>
  <DomainObject.Predmet.ProtustrankaNazivFormatedOIB>
    <izvorni_sadrzaj>TENISKI KLUB AGRAM, OIB 14284362499</izvorni_sadrzaj>
    <derivirana_varijabla naziv="DomainObject.Predmet.ProtustrankaNazivFormatedOIB_1">TENISKI KLUB AGRAM, OIB 14284362499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AGRAM zastupanog po punomoćniku Hrvoje Ricov</item>
    </izvorni_sadrzaj>
    <derivirana_varijabla naziv="DomainObject.Predmet.ProtuStrankaListFormated_1">
      <item>TENISKI KLUB AGRAM zastupanog po punomoćniku Hrvoje Ricov</item>
    </derivirana_varijabla>
  </DomainObject.Predmet.ProtuStrankaListFormated>
  <DomainObject.Predmet.ProtuStrankaListFormatedOIB>
    <izvorni_sadrzaj>
      <item>TENISKI KLUB AGRAM, OIB 14284362499 zastupanog po punomoćniku Hrvoje Ricov</item>
    </izvorni_sadrzaj>
    <derivirana_varijabla naziv="DomainObject.Predmet.ProtuStrankaListFormatedOIB_1">
      <item>TENISKI KLUB AGRAM, OIB 14284362499 zastupanog po punomoćniku Hrvoje Ricov</item>
    </derivirana_varijabla>
  </DomainObject.Predmet.ProtuStrankaListFormatedOIB>
  <DomainObject.Predmet.ProtuStrankaListFormatedWithAdress>
    <izvorni_sadrzaj>
      <item>TENISKI KLUB AGRAM, Eugena Sabljića 8, 10000 Zagreb zastupanog po punomoćniku Hrvoje Ricov</item>
    </izvorni_sadrzaj>
    <derivirana_varijabla naziv="DomainObject.Predmet.ProtuStrankaListFormatedWithAdress_1">
      <item>TENISKI KLUB AGRAM, Eugena Sabljića 8, 10000 Zagreb zastupanog po punomoćniku Hrvoje Ricov</item>
    </derivirana_varijabla>
  </DomainObject.Predmet.ProtuStrankaListFormatedWithAdress>
  <DomainObject.Predmet.ProtuStrankaListFormatedWithAdressOIB>
    <izvorni_sadrzaj>
      <item>TENISKI KLUB AGRAM, OIB 14284362499, Eugena Sabljića 8, 10000 Zagreb zastupanog po punomoćniku Hrvoje Ricov</item>
    </izvorni_sadrzaj>
    <derivirana_varijabla naziv="DomainObject.Predmet.ProtuStrankaListFormatedWithAdressOIB_1">
      <item>TENISKI KLUB AGRAM, OIB 14284362499, Eugena Sabljića 8, 10000 Zagreb zastupanog po punomoćniku Hrvoje Ricov</item>
    </derivirana_varijabla>
  </DomainObject.Predmet.ProtuStrankaListFormatedWithAdressOIB>
  <DomainObject.Predmet.ProtuStrankaListNazivFormated>
    <izvorni_sadrzaj>
      <item>TENISKI KLUB AGRAM</item>
    </izvorni_sadrzaj>
    <derivirana_varijabla naziv="DomainObject.Predmet.ProtuStrankaListNazivFormated_1">
      <item>TENISKI KLUB AGRAM</item>
    </derivirana_varijabla>
  </DomainObject.Predmet.ProtuStrankaListNazivFormated>
  <DomainObject.Predmet.ProtuStrankaListNazivFormatedOIB>
    <izvorni_sadrzaj>
      <item>TENISKI KLUB AGRAM, OIB 14284362499</item>
    </izvorni_sadrzaj>
    <derivirana_varijabla naziv="DomainObject.Predmet.ProtuStrankaListNazivFormatedOIB_1">
      <item>TENISKI KLUB AGRAM, OIB 14284362499</item>
    </derivirana_varijabla>
  </DomainObject.Predmet.ProtuStrankaListNazivFormatedOIB>
  <DomainObject.Predmet.OstaliListFormated>
    <izvorni_sadrzaj>
      <item>Hrvoje Ricov punomoćnik sudionika u postupku TENISKI KLUB AGRAM</item>
    </izvorni_sadrzaj>
    <derivirana_varijabla naziv="DomainObject.Predmet.OstaliListFormated_1">
      <item>Hrvoje Ricov punomoćnik sudionika u postupku TENISKI KLUB AGRAM</item>
    </derivirana_varijabla>
  </DomainObject.Predmet.OstaliListFormated>
  <DomainObject.Predmet.OstaliListFormatedOIB>
    <izvorni_sadrzaj>
      <item>Hrvoje Ricov, OIB 26729121917 punomoćnik sudionika u postupku TENISKI KLUB AGRAM</item>
    </izvorni_sadrzaj>
    <derivirana_varijabla naziv="DomainObject.Predmet.OstaliListFormatedOIB_1">
      <item>Hrvoje Ricov, OIB 26729121917 punomoćnik sudionika u postupku TENISKI KLUB AGRAM</item>
    </derivirana_varijabla>
  </DomainObject.Predmet.OstaliListFormatedOIB>
  <DomainObject.Predmet.OstaliListFormatedWithAdress>
    <izvorni_sadrzaj>
      <item>Hrvoje Ricov, Ulica Eugena Sabljića 8, 10000 Zagreb punomoćnik sudionika u postupku TENISKI KLUB AGRAM</item>
    </izvorni_sadrzaj>
    <derivirana_varijabla naziv="DomainObject.Predmet.OstaliListFormatedWithAdress_1">
      <item>Hrvoje Ricov, Ulica Eugena Sabljića 8, 10000 Zagreb punomoćnik sudionika u postupku TENISKI KLUB AGRAM</item>
    </derivirana_varijabla>
  </DomainObject.Predmet.OstaliListFormatedWithAdress>
  <DomainObject.Predmet.OstaliListFormatedWithAdressOIB>
    <izvorni_sadrzaj>
      <item>Hrvoje Ricov, OIB 26729121917, Ulica Eugena Sabljića 8, 10000 Zagreb punomoćnik sudionika u postupku TENISKI KLUB AGRAM</item>
    </izvorni_sadrzaj>
    <derivirana_varijabla naziv="DomainObject.Predmet.OstaliListFormatedWithAdressOIB_1">
      <item>Hrvoje Ricov, OIB 26729121917, Ulica Eugena Sabljića 8, 10000 Zagreb punomoćnik sudionika u postupku TENISKI KLUB AGRAM</item>
    </derivirana_varijabla>
  </DomainObject.Predmet.OstaliListFormatedWithAdressOIB>
  <DomainObject.Predmet.OstaliListNazivFormated>
    <izvorni_sadrzaj>
      <item>Hrvoje Ricov</item>
    </izvorni_sadrzaj>
    <derivirana_varijabla naziv="DomainObject.Predmet.OstaliListNazivFormated_1">
      <item>Hrvoje Ricov</item>
    </derivirana_varijabla>
  </DomainObject.Predmet.OstaliListNazivFormated>
  <DomainObject.Predmet.OstaliListNazivFormatedOIB>
    <izvorni_sadrzaj>
      <item>Hrvoje Ricov, OIB 26729121917</item>
    </izvorni_sadrzaj>
    <derivirana_varijabla naziv="DomainObject.Predmet.OstaliListNazivFormatedOIB_1">
      <item>Hrvoje Ricov, OIB 26729121917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St-2218/2016-11</izvorni_sadrzaj>
    <derivirana_varijabla naziv="DomainObject.PoslovniBrojDokumenta_1">St-2218/2016-11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AGRAM</izvorni_sadrzaj>
    <derivirana_varijabla naziv="DomainObject.Predmet.ProtustrankaIDrugi_1">TENISKI KLUB AGRAM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AGRAM, OIB 14284362499, Eugena Sabljića 8, 10000 Zagreb</izvorni_sadrzaj>
    <derivirana_varijabla naziv="DomainObject.Predmet.ProtustrankaIDrugiAdressOIB_1">TENISKI KLUB AGRAM, OIB 14284362499, Eugena Sabljića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AGRAM</item>
      <item>Hrvoje Ricov</item>
    </izvorni_sadrzaj>
    <derivirana_varijabla naziv="DomainObject.Predmet.SudioniciListNaziv_1">
      <item>FINA Regionalni centar Zagreb</item>
      <item>TENISKI KLUB AGRAM</item>
      <item>Hrvoje Ricov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AGRAM, OIB 14284362499, Eugena Sabljića 8,10000 Zagreb</item>
      <item>Hrvoje Ricov, OIB 26729121917, Ulica Eugena Sabljića 8,10000 Zagreb</item>
    </izvorni_sadrzaj>
    <derivirana_varijabla naziv="DomainObject.Predmet.SudioniciListAdressOIB_1">
      <item>FINA Regionalni centar Zagreb, OIB 85821130368, Trg svibanjskih žrtava 1995. 1,10000 Zagreb</item>
      <item>TENISKI KLUB AGRAM, OIB 14284362499, Eugena Sabljića 8,10000 Zagreb</item>
      <item>Hrvoje Ricov, OIB 26729121917, Ulica Eugena Sabljića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E4C35-363D-4096-82CB-8822CE087A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2339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2017-04-03T07:58:00Z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2017-04-03T07:58:00Z</cp:lastPrinted>
  <dcterms:modified xmlns:xsi="http://www.w3.org/2001/XMLSchema-instance" xsi:type="dcterms:W3CDTF">2017-04-03T07:59:00Z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St-2218/2016-11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