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c048" w14:paraId="93dc04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F6610">
        <w:rPr>
          <w:rFonts w:hAnsi="Times New Roman" w:ascii="Times New Roman"/>
        </w:rPr>
        <w:t>4521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D05A52">
        <w:rPr>
          <w:rFonts w:hAnsi="Times New Roman" w:ascii="Times New Roman"/>
        </w:rPr>
        <w:t xml:space="preserve">stečajnom postupku nad dužnikom </w:t>
      </w:r>
      <w:r w:rsidR="00913414" w:rsidRPr="00913414">
        <w:rPr>
          <w:rFonts w:hAnsi="Times New Roman" w:ascii="Times New Roman"/>
        </w:rPr>
        <w:t>RENE UGO d.o.o., Zagreb, Lavoslava Ružičke 64, OIB: 36582718542</w:t>
      </w:r>
      <w:r w:rsidR="000C69C7">
        <w:rPr>
          <w:rFonts w:hAnsi="Times New Roman" w:ascii="Times New Roman"/>
        </w:rPr>
        <w:t xml:space="preserve">, </w:t>
      </w:r>
      <w:r w:rsidR="00AC71FA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13414" w:rsidRPr="00913414">
        <w:rPr>
          <w:rFonts w:hAnsi="Times New Roman" w:ascii="Times New Roman"/>
        </w:rPr>
        <w:t>RENE UGO d.o.o., Zagreb, Lavoslava Ružičke 64, OIB: 36582718542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913414">
        <w:rPr>
          <w:rFonts w:hAnsi="Times New Roman" w:ascii="Times New Roman"/>
        </w:rPr>
        <w:t>33</w:t>
      </w:r>
      <w:r w:rsidR="00854849">
        <w:rPr>
          <w:rFonts w:hAnsi="Times New Roman" w:ascii="Times New Roman"/>
        </w:rPr>
        <w:t>.</w:t>
      </w:r>
      <w:r w:rsidR="00913414">
        <w:rPr>
          <w:rFonts w:hAnsi="Times New Roman" w:ascii="Times New Roman"/>
        </w:rPr>
        <w:t>4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13414">
        <w:rPr>
          <w:rFonts w:hAnsi="Times New Roman" w:ascii="Times New Roman"/>
        </w:rPr>
        <w:t>4521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913414">
        <w:rPr>
          <w:rFonts w:hAnsi="Times New Roman" w:ascii="Times New Roman"/>
        </w:rPr>
        <w:t>33.4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D4F2F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A5030">
        <w:rPr>
          <w:rFonts w:hAnsi="Times New Roman" w:ascii="Times New Roman"/>
        </w:rPr>
        <w:t>, v.r.</w:t>
      </w:r>
    </w:p>
    <w:p w:rsidRDefault="007A5030" w:rsidP="00B87AEB" w:rsidR="007A5030">
      <w:pPr>
        <w:jc w:val="right"/>
        <w:rPr>
          <w:rFonts w:hAnsi="Times New Roman" w:ascii="Times New Roman"/>
        </w:rPr>
      </w:pPr>
    </w:p>
    <w:p w:rsidRDefault="007A5030" w:rsidP="00B87AEB" w:rsidR="007A50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A5030" w:rsidP="00B87AEB" w:rsidR="007A50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5030" w:rsidP="00B87AEB" w:rsidR="007A50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0F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13414">
      <w:rPr>
        <w:rFonts w:hAnsi="Times New Roman" w:ascii="Times New Roman"/>
      </w:rPr>
      <w:t>4521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D35D3"/>
    <w:rsid w:val="005151B2"/>
    <w:rsid w:val="00525DAC"/>
    <w:rsid w:val="005300F5"/>
    <w:rsid w:val="005349D1"/>
    <w:rsid w:val="005363C9"/>
    <w:rsid w:val="0054039F"/>
    <w:rsid w:val="00585AFA"/>
    <w:rsid w:val="00665D5F"/>
    <w:rsid w:val="006A451A"/>
    <w:rsid w:val="007035B4"/>
    <w:rsid w:val="00757406"/>
    <w:rsid w:val="0077109B"/>
    <w:rsid w:val="007A5030"/>
    <w:rsid w:val="007B5EFC"/>
    <w:rsid w:val="007F5D44"/>
    <w:rsid w:val="00800A42"/>
    <w:rsid w:val="00816D8A"/>
    <w:rsid w:val="00821309"/>
    <w:rsid w:val="008236ED"/>
    <w:rsid w:val="0084638C"/>
    <w:rsid w:val="00854849"/>
    <w:rsid w:val="008D18B2"/>
    <w:rsid w:val="00913414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B0422D"/>
    <w:rsid w:val="00B0574A"/>
    <w:rsid w:val="00B46CF5"/>
    <w:rsid w:val="00B87AEB"/>
    <w:rsid w:val="00B969B8"/>
    <w:rsid w:val="00BC41A7"/>
    <w:rsid w:val="00BC580B"/>
    <w:rsid w:val="00BF6610"/>
    <w:rsid w:val="00C3624C"/>
    <w:rsid w:val="00CA4F2A"/>
    <w:rsid w:val="00CF7AB9"/>
    <w:rsid w:val="00D05A52"/>
    <w:rsid w:val="00D301E4"/>
    <w:rsid w:val="00D44801"/>
    <w:rsid w:val="00D83115"/>
    <w:rsid w:val="00DC30D9"/>
    <w:rsid w:val="00DE5A25"/>
    <w:rsid w:val="00E00E55"/>
    <w:rsid w:val="00ED1D4D"/>
    <w:rsid w:val="00EE5FBB"/>
    <w:rsid w:val="00F0636B"/>
    <w:rsid w:val="00F33BE0"/>
    <w:rsid w:val="00F7055E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0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0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214E7-6A64-4940-8E3E-E75C7A6E4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2017-02-16T11:09:00Z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2017-02-16T11:29:00Z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