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a7d2" w14:paraId="43ba7d2" w:rsidRDefault="00B6575C" w:rsidR="0043096E" w:rsidRPr="00B6575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B6575C">
        <w:rPr>
          <w:noProof/>
          <w:sz w:val="24"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1B9" w:rsidP="00A471B9" w:rsidR="00A471B9" w:rsidRPr="00B6575C">
      <w:pPr>
        <w:jc w:val="both"/>
        <w:rPr>
          <w:sz w:val="24"/>
          <w:szCs w:val="24"/>
          <w:lang w:val="hr-HR"/>
        </w:rPr>
      </w:pPr>
      <w:proofErr w:type="spellStart"/>
      <w:r w:rsidRPr="00B6575C">
        <w:rPr>
          <w:sz w:val="24"/>
          <w:szCs w:val="24"/>
        </w:rPr>
        <w:t>Republika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Hrvatska</w:t>
      </w:r>
      <w:proofErr w:type="spellEnd"/>
    </w:p>
    <w:p w:rsidRDefault="00A471B9" w:rsidP="00A471B9" w:rsidR="00A471B9" w:rsidRPr="00B6575C">
      <w:pPr>
        <w:jc w:val="both"/>
        <w:rPr>
          <w:sz w:val="24"/>
          <w:szCs w:val="24"/>
        </w:rPr>
      </w:pPr>
      <w:proofErr w:type="spellStart"/>
      <w:r w:rsidRPr="00B6575C">
        <w:rPr>
          <w:sz w:val="24"/>
          <w:szCs w:val="24"/>
        </w:rPr>
        <w:t>Trgovački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sud</w:t>
      </w:r>
      <w:proofErr w:type="spellEnd"/>
      <w:r w:rsidRPr="00B6575C">
        <w:rPr>
          <w:sz w:val="24"/>
          <w:szCs w:val="24"/>
        </w:rPr>
        <w:t xml:space="preserve"> u </w:t>
      </w:r>
      <w:proofErr w:type="spellStart"/>
      <w:r w:rsidRPr="00B6575C">
        <w:rPr>
          <w:sz w:val="24"/>
          <w:szCs w:val="24"/>
        </w:rPr>
        <w:t>Zagrebu</w:t>
      </w:r>
      <w:proofErr w:type="spellEnd"/>
    </w:p>
    <w:p w:rsidRDefault="00A471B9" w:rsidP="00A471B9" w:rsidR="00A471B9" w:rsidRPr="00B6575C">
      <w:pPr>
        <w:jc w:val="both"/>
        <w:rPr>
          <w:sz w:val="24"/>
          <w:szCs w:val="24"/>
        </w:rPr>
      </w:pPr>
      <w:proofErr w:type="gramStart"/>
      <w:r w:rsidRPr="00B6575C">
        <w:rPr>
          <w:sz w:val="24"/>
          <w:szCs w:val="24"/>
        </w:rPr>
        <w:t xml:space="preserve">Zagreb, </w:t>
      </w:r>
      <w:proofErr w:type="spellStart"/>
      <w:r w:rsidRPr="00B6575C">
        <w:rPr>
          <w:sz w:val="24"/>
          <w:szCs w:val="24"/>
        </w:rPr>
        <w:t>Amruševa</w:t>
      </w:r>
      <w:proofErr w:type="spellEnd"/>
      <w:r w:rsidRPr="00B6575C">
        <w:rPr>
          <w:sz w:val="24"/>
          <w:szCs w:val="24"/>
        </w:rPr>
        <w:t xml:space="preserve"> 2/II                                                </w:t>
      </w:r>
      <w:r w:rsidR="00E71499" w:rsidRPr="00B6575C">
        <w:rPr>
          <w:sz w:val="24"/>
          <w:szCs w:val="24"/>
        </w:rPr>
        <w:t xml:space="preserve">  </w:t>
      </w:r>
      <w:r w:rsidR="00B6575C">
        <w:rPr>
          <w:sz w:val="24"/>
          <w:szCs w:val="24"/>
        </w:rPr>
        <w:t xml:space="preserve">                   </w:t>
      </w:r>
      <w:r w:rsidR="00804D79">
        <w:rPr>
          <w:sz w:val="24"/>
          <w:szCs w:val="24"/>
        </w:rPr>
        <w:t>67.</w:t>
      </w:r>
      <w:proofErr w:type="gramEnd"/>
      <w:r w:rsidR="00804D79">
        <w:rPr>
          <w:sz w:val="24"/>
          <w:szCs w:val="24"/>
        </w:rPr>
        <w:t xml:space="preserve"> St-155</w:t>
      </w:r>
      <w:r w:rsidR="00207A66" w:rsidRPr="00B6575C">
        <w:rPr>
          <w:sz w:val="24"/>
          <w:szCs w:val="24"/>
        </w:rPr>
        <w:t>/15</w:t>
      </w:r>
      <w:r w:rsidRPr="00B6575C">
        <w:rPr>
          <w:sz w:val="24"/>
          <w:szCs w:val="24"/>
        </w:rPr>
        <w:t xml:space="preserve">                                                              </w:t>
      </w:r>
    </w:p>
    <w:p w:rsidRDefault="00A471B9" w:rsidP="00A471B9" w:rsidR="00A471B9" w:rsidRPr="00B6575C">
      <w:pPr>
        <w:ind w:firstLine="708"/>
        <w:jc w:val="both"/>
        <w:rPr>
          <w:sz w:val="24"/>
          <w:szCs w:val="24"/>
        </w:rPr>
      </w:pPr>
    </w:p>
    <w:p w:rsidRDefault="00A471B9" w:rsidP="00B6575C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 xml:space="preserve">U  I M </w:t>
      </w:r>
      <w:proofErr w:type="gramStart"/>
      <w:r w:rsidRPr="00B6575C">
        <w:rPr>
          <w:sz w:val="24"/>
          <w:szCs w:val="24"/>
        </w:rPr>
        <w:t>E  R</w:t>
      </w:r>
      <w:proofErr w:type="gramEnd"/>
      <w:r w:rsidRPr="00B6575C">
        <w:rPr>
          <w:sz w:val="24"/>
          <w:szCs w:val="24"/>
        </w:rPr>
        <w:t xml:space="preserve"> E P U B L I K E  H R V A T S K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  <w:r w:rsidRPr="00B6575C">
        <w:rPr>
          <w:sz w:val="24"/>
          <w:szCs w:val="24"/>
        </w:rPr>
        <w:t>R J E Š E N J E</w:t>
      </w:r>
    </w:p>
    <w:p w:rsidRDefault="00A471B9" w:rsidP="00A471B9" w:rsidR="00A471B9" w:rsidRPr="00B6575C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B6575C">
      <w:pPr>
        <w:ind w:firstLine="708"/>
        <w:jc w:val="both"/>
        <w:rPr>
          <w:sz w:val="24"/>
          <w:szCs w:val="24"/>
        </w:rPr>
      </w:pPr>
      <w:proofErr w:type="spellStart"/>
      <w:r w:rsidRPr="00B6575C">
        <w:rPr>
          <w:sz w:val="24"/>
          <w:szCs w:val="24"/>
        </w:rPr>
        <w:t>Trgovački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sud</w:t>
      </w:r>
      <w:proofErr w:type="spellEnd"/>
      <w:r w:rsidRPr="00B6575C">
        <w:rPr>
          <w:sz w:val="24"/>
          <w:szCs w:val="24"/>
        </w:rPr>
        <w:t xml:space="preserve"> u </w:t>
      </w:r>
      <w:proofErr w:type="spellStart"/>
      <w:r w:rsidRPr="00B6575C">
        <w:rPr>
          <w:sz w:val="24"/>
          <w:szCs w:val="24"/>
        </w:rPr>
        <w:t>Zagrebu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proofErr w:type="gramStart"/>
      <w:r w:rsidRPr="00B6575C">
        <w:rPr>
          <w:sz w:val="24"/>
          <w:szCs w:val="24"/>
        </w:rPr>
        <w:t>po</w:t>
      </w:r>
      <w:proofErr w:type="spellEnd"/>
      <w:r w:rsidRPr="00B6575C">
        <w:rPr>
          <w:sz w:val="24"/>
          <w:szCs w:val="24"/>
        </w:rPr>
        <w:t xml:space="preserve"> </w:t>
      </w:r>
      <w:r w:rsidR="00A471B9" w:rsidRPr="00B6575C">
        <w:rPr>
          <w:sz w:val="24"/>
          <w:szCs w:val="24"/>
        </w:rPr>
        <w:t xml:space="preserve"> </w:t>
      </w:r>
      <w:proofErr w:type="spellStart"/>
      <w:r w:rsidR="00A471B9" w:rsidRPr="00B6575C">
        <w:rPr>
          <w:sz w:val="24"/>
          <w:szCs w:val="24"/>
        </w:rPr>
        <w:t>sucu</w:t>
      </w:r>
      <w:proofErr w:type="spellEnd"/>
      <w:proofErr w:type="gramEnd"/>
      <w:r w:rsidR="00A471B9" w:rsidRPr="00B6575C">
        <w:rPr>
          <w:sz w:val="24"/>
          <w:szCs w:val="24"/>
        </w:rPr>
        <w:t xml:space="preserve"> </w:t>
      </w:r>
      <w:proofErr w:type="spellStart"/>
      <w:r w:rsidR="00A471B9" w:rsidRPr="00B6575C">
        <w:rPr>
          <w:sz w:val="24"/>
          <w:szCs w:val="24"/>
        </w:rPr>
        <w:t>Gordanu</w:t>
      </w:r>
      <w:proofErr w:type="spellEnd"/>
      <w:r w:rsidR="00A471B9" w:rsidRPr="00B6575C">
        <w:rPr>
          <w:sz w:val="24"/>
          <w:szCs w:val="24"/>
        </w:rPr>
        <w:t xml:space="preserve"> </w:t>
      </w:r>
      <w:proofErr w:type="spellStart"/>
      <w:r w:rsidR="00A471B9" w:rsidRPr="00B6575C">
        <w:rPr>
          <w:sz w:val="24"/>
          <w:szCs w:val="24"/>
        </w:rPr>
        <w:t>Zubaku</w:t>
      </w:r>
      <w:proofErr w:type="spellEnd"/>
      <w:r w:rsidR="00A471B9" w:rsidRPr="00B6575C">
        <w:rPr>
          <w:sz w:val="24"/>
          <w:szCs w:val="24"/>
        </w:rPr>
        <w:t xml:space="preserve">, u </w:t>
      </w:r>
      <w:proofErr w:type="spellStart"/>
      <w:r w:rsidR="00A471B9" w:rsidRPr="00B6575C">
        <w:rPr>
          <w:sz w:val="24"/>
          <w:szCs w:val="24"/>
        </w:rPr>
        <w:t>stečajnom</w:t>
      </w:r>
      <w:proofErr w:type="spellEnd"/>
      <w:r w:rsidR="00A471B9" w:rsidRPr="00B6575C">
        <w:rPr>
          <w:sz w:val="24"/>
          <w:szCs w:val="24"/>
        </w:rPr>
        <w:t xml:space="preserve">  </w:t>
      </w:r>
      <w:proofErr w:type="spellStart"/>
      <w:r w:rsidR="00A471B9" w:rsidRPr="00B6575C">
        <w:rPr>
          <w:sz w:val="24"/>
          <w:szCs w:val="24"/>
        </w:rPr>
        <w:t>postupku</w:t>
      </w:r>
      <w:proofErr w:type="spellEnd"/>
      <w:r w:rsidR="00A471B9" w:rsidRPr="00B6575C">
        <w:rPr>
          <w:sz w:val="24"/>
          <w:szCs w:val="24"/>
        </w:rPr>
        <w:t xml:space="preserve"> </w:t>
      </w:r>
      <w:proofErr w:type="spellStart"/>
      <w:r w:rsidR="00A471B9" w:rsidRPr="00B6575C">
        <w:rPr>
          <w:sz w:val="24"/>
          <w:szCs w:val="24"/>
        </w:rPr>
        <w:t>nad</w:t>
      </w:r>
      <w:proofErr w:type="spellEnd"/>
      <w:r w:rsidR="00A471B9" w:rsidRPr="00B6575C">
        <w:rPr>
          <w:sz w:val="24"/>
          <w:szCs w:val="24"/>
        </w:rPr>
        <w:t xml:space="preserve"> </w:t>
      </w:r>
      <w:proofErr w:type="spellStart"/>
      <w:r w:rsidR="00A471B9" w:rsidRPr="00B6575C">
        <w:rPr>
          <w:sz w:val="24"/>
          <w:szCs w:val="24"/>
        </w:rPr>
        <w:t>dužnikom</w:t>
      </w:r>
      <w:proofErr w:type="spellEnd"/>
      <w:r w:rsidR="00A471B9" w:rsidRPr="00B6575C">
        <w:rPr>
          <w:sz w:val="24"/>
          <w:szCs w:val="24"/>
        </w:rPr>
        <w:t xml:space="preserve"> </w:t>
      </w:r>
      <w:r w:rsidR="00804D79" w:rsidRPr="00804D79">
        <w:rPr>
          <w:bCs/>
          <w:sz w:val="24"/>
          <w:szCs w:val="24"/>
          <w:lang w:val="pt-BR"/>
        </w:rPr>
        <w:t xml:space="preserve">INSTO PROJEKT d.o.o. u stečaju, Zagreb, Prevoj 45, OIB: </w:t>
      </w:r>
      <w:r w:rsidR="00804D79" w:rsidRPr="00804D79">
        <w:rPr>
          <w:bCs/>
          <w:sz w:val="24"/>
          <w:szCs w:val="24"/>
          <w:lang w:val="hr-HR"/>
        </w:rPr>
        <w:t>09538478581</w:t>
      </w:r>
      <w:r w:rsidR="004D04B4" w:rsidRPr="00B6575C">
        <w:rPr>
          <w:sz w:val="24"/>
          <w:szCs w:val="24"/>
        </w:rPr>
        <w:t xml:space="preserve">, </w:t>
      </w:r>
      <w:r w:rsidR="0025175A">
        <w:rPr>
          <w:sz w:val="24"/>
          <w:szCs w:val="24"/>
        </w:rPr>
        <w:t xml:space="preserve">2. </w:t>
      </w:r>
      <w:proofErr w:type="spellStart"/>
      <w:r w:rsidR="0025175A">
        <w:rPr>
          <w:sz w:val="24"/>
          <w:szCs w:val="24"/>
        </w:rPr>
        <w:t>svibnja</w:t>
      </w:r>
      <w:proofErr w:type="spellEnd"/>
      <w:r w:rsidR="0025175A">
        <w:rPr>
          <w:sz w:val="24"/>
          <w:szCs w:val="24"/>
        </w:rPr>
        <w:t xml:space="preserve"> </w:t>
      </w:r>
      <w:r w:rsidR="00B6575C" w:rsidRPr="00B6575C">
        <w:rPr>
          <w:sz w:val="24"/>
          <w:szCs w:val="24"/>
        </w:rPr>
        <w:t xml:space="preserve"> </w:t>
      </w:r>
      <w:r w:rsidR="00320225">
        <w:rPr>
          <w:sz w:val="24"/>
          <w:szCs w:val="24"/>
        </w:rPr>
        <w:t>2017.</w:t>
      </w:r>
    </w:p>
    <w:p w:rsidRDefault="006218E5" w:rsidR="006218E5" w:rsidRPr="00B6575C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r i j e š i o </w:t>
      </w:r>
      <w:r w:rsidR="009D5BEA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 j e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I. </w:t>
      </w:r>
      <w:r w:rsidR="0043096E" w:rsidRPr="00B6575C">
        <w:rPr>
          <w:sz w:val="24"/>
          <w:szCs w:val="24"/>
          <w:lang w:val="hr-HR"/>
        </w:rPr>
        <w:t>Obustavlja se i zaključuje</w:t>
      </w:r>
      <w:r w:rsidR="0043096E" w:rsidRPr="00B6575C">
        <w:rPr>
          <w:b/>
          <w:sz w:val="24"/>
          <w:szCs w:val="24"/>
          <w:lang w:val="hr-HR"/>
        </w:rPr>
        <w:t xml:space="preserve"> </w:t>
      </w:r>
      <w:r w:rsidR="0043096E" w:rsidRPr="00B6575C">
        <w:rPr>
          <w:sz w:val="24"/>
          <w:szCs w:val="24"/>
          <w:lang w:val="hr-HR"/>
        </w:rPr>
        <w:t xml:space="preserve">stečajni postupak nad dužnikom </w:t>
      </w:r>
      <w:r w:rsidR="00804D79" w:rsidRPr="00804D79">
        <w:rPr>
          <w:bCs/>
          <w:sz w:val="24"/>
          <w:szCs w:val="24"/>
          <w:lang w:val="pt-BR"/>
        </w:rPr>
        <w:t xml:space="preserve">INSTO PROJEKT d.o.o. u stečaju, Zagreb, Prevoj 45, OIB: </w:t>
      </w:r>
      <w:r w:rsidR="00804D79" w:rsidRPr="00804D79">
        <w:rPr>
          <w:bCs/>
          <w:sz w:val="24"/>
          <w:szCs w:val="24"/>
          <w:lang w:val="hr-HR"/>
        </w:rPr>
        <w:t>09538478581</w:t>
      </w:r>
      <w:r w:rsidR="00EE5D09" w:rsidRPr="00B6575C">
        <w:rPr>
          <w:sz w:val="24"/>
          <w:szCs w:val="24"/>
        </w:rPr>
        <w:t>.</w:t>
      </w:r>
    </w:p>
    <w:p w:rsidRDefault="00B103B7" w:rsidP="009469F8" w:rsidR="00B103B7" w:rsidRPr="00B6575C">
      <w:pPr>
        <w:rPr>
          <w:sz w:val="24"/>
          <w:szCs w:val="24"/>
          <w:lang w:val="hr-HR"/>
        </w:rPr>
      </w:pPr>
    </w:p>
    <w:p w:rsidRDefault="009469F8" w:rsidR="0043096E" w:rsidRPr="00B6575C">
      <w:pPr>
        <w:ind w:firstLine="720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II. </w:t>
      </w:r>
      <w:r w:rsidR="009D5BEA" w:rsidRPr="00B6575C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B6575C">
        <w:rPr>
          <w:sz w:val="24"/>
          <w:szCs w:val="24"/>
          <w:lang w:val="hr-HR"/>
        </w:rPr>
        <w:t>.</w:t>
      </w:r>
    </w:p>
    <w:p w:rsidRDefault="0043096E" w:rsidP="00B6575C" w:rsidR="0043096E" w:rsidRPr="00B6575C">
      <w:pPr>
        <w:rPr>
          <w:sz w:val="24"/>
          <w:szCs w:val="24"/>
          <w:lang w:val="hr-HR"/>
        </w:rPr>
      </w:pPr>
    </w:p>
    <w:p w:rsidRDefault="0043096E" w:rsidP="00B6575C" w:rsidR="0043096E" w:rsidRPr="00B6575C">
      <w:pPr>
        <w:jc w:val="center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Obrazloženje</w:t>
      </w:r>
    </w:p>
    <w:p w:rsidRDefault="009469F8" w:rsidR="009469F8" w:rsidRPr="00B6575C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</w:rPr>
        <w:t xml:space="preserve">U </w:t>
      </w:r>
      <w:proofErr w:type="spellStart"/>
      <w:r w:rsidRPr="00B6575C">
        <w:rPr>
          <w:sz w:val="24"/>
          <w:szCs w:val="24"/>
        </w:rPr>
        <w:t>stečajnom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postupku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proofErr w:type="gramStart"/>
      <w:r w:rsidRPr="00B6575C">
        <w:rPr>
          <w:sz w:val="24"/>
          <w:szCs w:val="24"/>
        </w:rPr>
        <w:t>nad</w:t>
      </w:r>
      <w:proofErr w:type="spellEnd"/>
      <w:proofErr w:type="gramEnd"/>
      <w:r w:rsidRPr="00B6575C">
        <w:rPr>
          <w:sz w:val="24"/>
          <w:szCs w:val="24"/>
        </w:rPr>
        <w:t xml:space="preserve"> gore </w:t>
      </w:r>
      <w:proofErr w:type="spellStart"/>
      <w:r w:rsidRPr="00B6575C">
        <w:rPr>
          <w:sz w:val="24"/>
          <w:szCs w:val="24"/>
        </w:rPr>
        <w:t>navedenim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stečajnim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dužnikom</w:t>
      </w:r>
      <w:proofErr w:type="spellEnd"/>
      <w:r w:rsidRPr="00B6575C">
        <w:rPr>
          <w:sz w:val="24"/>
          <w:szCs w:val="24"/>
        </w:rPr>
        <w:t xml:space="preserve">, </w:t>
      </w:r>
      <w:proofErr w:type="spellStart"/>
      <w:r w:rsidRPr="00B6575C">
        <w:rPr>
          <w:sz w:val="24"/>
          <w:szCs w:val="24"/>
        </w:rPr>
        <w:t>stečajni</w:t>
      </w:r>
      <w:proofErr w:type="spellEnd"/>
      <w:r w:rsidRPr="00B6575C">
        <w:rPr>
          <w:sz w:val="24"/>
          <w:szCs w:val="24"/>
        </w:rPr>
        <w:t xml:space="preserve"> upravitelj </w:t>
      </w:r>
      <w:proofErr w:type="spellStart"/>
      <w:r w:rsidRPr="00B6575C">
        <w:rPr>
          <w:sz w:val="24"/>
          <w:szCs w:val="24"/>
        </w:rPr>
        <w:t>podnio</w:t>
      </w:r>
      <w:proofErr w:type="spellEnd"/>
      <w:r w:rsidRPr="00B6575C">
        <w:rPr>
          <w:sz w:val="24"/>
          <w:szCs w:val="24"/>
        </w:rPr>
        <w:t xml:space="preserve"> je </w:t>
      </w:r>
      <w:proofErr w:type="spellStart"/>
      <w:r w:rsidRPr="00B6575C">
        <w:rPr>
          <w:sz w:val="24"/>
          <w:szCs w:val="24"/>
        </w:rPr>
        <w:t>prijedlog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za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obustavu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i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zaključenje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st</w:t>
      </w:r>
      <w:r w:rsidR="00F96493" w:rsidRPr="00B6575C">
        <w:rPr>
          <w:sz w:val="24"/>
          <w:szCs w:val="24"/>
        </w:rPr>
        <w:t>ečajnog</w:t>
      </w:r>
      <w:proofErr w:type="spellEnd"/>
      <w:r w:rsidR="00F96493" w:rsidRPr="00B6575C">
        <w:rPr>
          <w:sz w:val="24"/>
          <w:szCs w:val="24"/>
        </w:rPr>
        <w:t xml:space="preserve"> </w:t>
      </w:r>
      <w:proofErr w:type="spellStart"/>
      <w:r w:rsidR="00F96493" w:rsidRPr="00B6575C">
        <w:rPr>
          <w:sz w:val="24"/>
          <w:szCs w:val="24"/>
        </w:rPr>
        <w:t>postupka</w:t>
      </w:r>
      <w:proofErr w:type="spellEnd"/>
      <w:r w:rsidR="00F96493" w:rsidRPr="00B6575C">
        <w:rPr>
          <w:sz w:val="24"/>
          <w:szCs w:val="24"/>
        </w:rPr>
        <w:t xml:space="preserve"> u </w:t>
      </w:r>
      <w:proofErr w:type="spellStart"/>
      <w:r w:rsidR="00F96493" w:rsidRPr="00B6575C">
        <w:rPr>
          <w:sz w:val="24"/>
          <w:szCs w:val="24"/>
        </w:rPr>
        <w:t>smislu</w:t>
      </w:r>
      <w:proofErr w:type="spellEnd"/>
      <w:r w:rsidR="00F96493" w:rsidRPr="00B6575C">
        <w:rPr>
          <w:sz w:val="24"/>
          <w:szCs w:val="24"/>
        </w:rPr>
        <w:t xml:space="preserve"> </w:t>
      </w:r>
      <w:proofErr w:type="spellStart"/>
      <w:r w:rsidR="00F96493" w:rsidRPr="00B6575C">
        <w:rPr>
          <w:sz w:val="24"/>
          <w:szCs w:val="24"/>
        </w:rPr>
        <w:t>čl</w:t>
      </w:r>
      <w:proofErr w:type="spellEnd"/>
      <w:r w:rsidR="00F96493" w:rsidRPr="00B6575C">
        <w:rPr>
          <w:sz w:val="24"/>
          <w:szCs w:val="24"/>
        </w:rPr>
        <w:t>.</w:t>
      </w:r>
      <w:r w:rsidRPr="00B6575C">
        <w:rPr>
          <w:sz w:val="24"/>
          <w:szCs w:val="24"/>
        </w:rPr>
        <w:t xml:space="preserve"> 203 </w:t>
      </w:r>
      <w:proofErr w:type="spellStart"/>
      <w:r w:rsidRPr="00B6575C">
        <w:rPr>
          <w:sz w:val="24"/>
          <w:szCs w:val="24"/>
        </w:rPr>
        <w:t>Stečajnog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zakona</w:t>
      </w:r>
      <w:proofErr w:type="spellEnd"/>
      <w:r w:rsidRPr="00B6575C">
        <w:rPr>
          <w:sz w:val="24"/>
          <w:szCs w:val="24"/>
        </w:rPr>
        <w:t xml:space="preserve"> (“</w:t>
      </w:r>
      <w:proofErr w:type="spellStart"/>
      <w:r w:rsidRPr="00B6575C">
        <w:rPr>
          <w:sz w:val="24"/>
          <w:szCs w:val="24"/>
        </w:rPr>
        <w:t>Narodne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novine</w:t>
      </w:r>
      <w:proofErr w:type="spellEnd"/>
      <w:r w:rsidRPr="00B6575C">
        <w:rPr>
          <w:sz w:val="24"/>
          <w:szCs w:val="24"/>
        </w:rPr>
        <w:t xml:space="preserve">” </w:t>
      </w:r>
      <w:proofErr w:type="spellStart"/>
      <w:r w:rsidRPr="00B6575C">
        <w:rPr>
          <w:sz w:val="24"/>
          <w:szCs w:val="24"/>
        </w:rPr>
        <w:t>broj</w:t>
      </w:r>
      <w:proofErr w:type="spellEnd"/>
      <w:r w:rsidRPr="00B6575C">
        <w:rPr>
          <w:sz w:val="24"/>
          <w:szCs w:val="24"/>
        </w:rPr>
        <w:t xml:space="preserve"> 44/96, 29/99, 129/00, 123/</w:t>
      </w:r>
      <w:r w:rsidR="006218E5" w:rsidRPr="00B6575C">
        <w:rPr>
          <w:sz w:val="24"/>
          <w:szCs w:val="24"/>
        </w:rPr>
        <w:t>03,</w:t>
      </w:r>
      <w:r w:rsidRPr="00B6575C">
        <w:rPr>
          <w:sz w:val="24"/>
          <w:szCs w:val="24"/>
        </w:rPr>
        <w:t xml:space="preserve"> 82/06,</w:t>
      </w:r>
      <w:r w:rsidR="006218E5" w:rsidRPr="00B6575C">
        <w:rPr>
          <w:sz w:val="24"/>
          <w:szCs w:val="24"/>
        </w:rPr>
        <w:t xml:space="preserve"> 116/10</w:t>
      </w:r>
      <w:r w:rsidR="00F6446D" w:rsidRPr="00B6575C">
        <w:rPr>
          <w:sz w:val="24"/>
          <w:szCs w:val="24"/>
        </w:rPr>
        <w:t>,</w:t>
      </w:r>
      <w:r w:rsidR="006218E5" w:rsidRPr="00B6575C">
        <w:rPr>
          <w:sz w:val="24"/>
          <w:szCs w:val="24"/>
        </w:rPr>
        <w:t xml:space="preserve"> 25/12</w:t>
      </w:r>
      <w:r w:rsidR="002C46AB" w:rsidRPr="00B6575C">
        <w:rPr>
          <w:sz w:val="24"/>
          <w:szCs w:val="24"/>
        </w:rPr>
        <w:t xml:space="preserve"> </w:t>
      </w:r>
      <w:proofErr w:type="spellStart"/>
      <w:r w:rsidR="002C46AB" w:rsidRPr="00B6575C">
        <w:rPr>
          <w:sz w:val="24"/>
          <w:szCs w:val="24"/>
        </w:rPr>
        <w:t>i</w:t>
      </w:r>
      <w:proofErr w:type="spellEnd"/>
      <w:r w:rsidR="00F6446D" w:rsidRPr="00B6575C">
        <w:rPr>
          <w:sz w:val="24"/>
          <w:szCs w:val="24"/>
        </w:rPr>
        <w:t xml:space="preserve"> 133/12</w:t>
      </w:r>
      <w:r w:rsidR="006218E5" w:rsidRPr="00B6575C">
        <w:rPr>
          <w:sz w:val="24"/>
          <w:szCs w:val="24"/>
        </w:rPr>
        <w:t>,</w:t>
      </w:r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dalje</w:t>
      </w:r>
      <w:proofErr w:type="spellEnd"/>
      <w:r w:rsidRPr="00B6575C">
        <w:rPr>
          <w:sz w:val="24"/>
          <w:szCs w:val="24"/>
        </w:rPr>
        <w:t>: SZ),</w:t>
      </w:r>
      <w:r w:rsidR="00BB5373" w:rsidRPr="00B6575C">
        <w:rPr>
          <w:sz w:val="24"/>
          <w:szCs w:val="24"/>
        </w:rPr>
        <w:t xml:space="preserve"> </w:t>
      </w:r>
      <w:proofErr w:type="spellStart"/>
      <w:r w:rsidR="00BB5373" w:rsidRPr="00B6575C">
        <w:rPr>
          <w:sz w:val="24"/>
          <w:szCs w:val="24"/>
        </w:rPr>
        <w:t>koji</w:t>
      </w:r>
      <w:proofErr w:type="spellEnd"/>
      <w:r w:rsidR="00BB5373" w:rsidRPr="00B6575C">
        <w:rPr>
          <w:sz w:val="24"/>
          <w:szCs w:val="24"/>
        </w:rPr>
        <w:t xml:space="preserve"> se </w:t>
      </w:r>
      <w:proofErr w:type="spellStart"/>
      <w:r w:rsidR="00BB5373" w:rsidRPr="00B6575C">
        <w:rPr>
          <w:sz w:val="24"/>
          <w:szCs w:val="24"/>
        </w:rPr>
        <w:t>primjenjuje</w:t>
      </w:r>
      <w:proofErr w:type="spellEnd"/>
      <w:r w:rsidR="00BB5373" w:rsidRPr="00B6575C">
        <w:rPr>
          <w:sz w:val="24"/>
          <w:szCs w:val="24"/>
        </w:rPr>
        <w:t xml:space="preserve"> </w:t>
      </w:r>
      <w:proofErr w:type="spellStart"/>
      <w:proofErr w:type="gramStart"/>
      <w:r w:rsidR="00BB5373" w:rsidRPr="00B6575C">
        <w:rPr>
          <w:sz w:val="24"/>
          <w:szCs w:val="24"/>
        </w:rPr>
        <w:t>na</w:t>
      </w:r>
      <w:proofErr w:type="spellEnd"/>
      <w:proofErr w:type="gramEnd"/>
      <w:r w:rsidR="00BB5373" w:rsidRPr="00B6575C">
        <w:rPr>
          <w:sz w:val="24"/>
          <w:szCs w:val="24"/>
        </w:rPr>
        <w:t xml:space="preserve"> </w:t>
      </w:r>
      <w:proofErr w:type="spellStart"/>
      <w:r w:rsidR="00BB5373" w:rsidRPr="00B6575C">
        <w:rPr>
          <w:sz w:val="24"/>
          <w:szCs w:val="24"/>
        </w:rPr>
        <w:t>temelju</w:t>
      </w:r>
      <w:proofErr w:type="spellEnd"/>
      <w:r w:rsidR="00BB5373" w:rsidRPr="00B6575C">
        <w:rPr>
          <w:sz w:val="24"/>
          <w:szCs w:val="24"/>
        </w:rPr>
        <w:t xml:space="preserve"> </w:t>
      </w:r>
      <w:proofErr w:type="spellStart"/>
      <w:r w:rsidR="00BB5373" w:rsidRPr="00B6575C">
        <w:rPr>
          <w:sz w:val="24"/>
          <w:szCs w:val="24"/>
        </w:rPr>
        <w:t>odredbe</w:t>
      </w:r>
      <w:proofErr w:type="spellEnd"/>
      <w:r w:rsidR="00BB5373" w:rsidRPr="00B6575C">
        <w:rPr>
          <w:sz w:val="24"/>
          <w:szCs w:val="24"/>
        </w:rPr>
        <w:t xml:space="preserve"> </w:t>
      </w:r>
      <w:proofErr w:type="spellStart"/>
      <w:r w:rsidR="00BB5373" w:rsidRPr="00B6575C">
        <w:rPr>
          <w:sz w:val="24"/>
          <w:szCs w:val="24"/>
        </w:rPr>
        <w:t>čl</w:t>
      </w:r>
      <w:proofErr w:type="spellEnd"/>
      <w:r w:rsidR="00BB5373" w:rsidRPr="00B6575C">
        <w:rPr>
          <w:sz w:val="24"/>
          <w:szCs w:val="24"/>
        </w:rPr>
        <w:t xml:space="preserve">. 441. </w:t>
      </w:r>
      <w:proofErr w:type="spellStart"/>
      <w:r w:rsidR="00BB5373" w:rsidRPr="00B6575C">
        <w:rPr>
          <w:sz w:val="24"/>
          <w:szCs w:val="24"/>
        </w:rPr>
        <w:t>Stečajnog</w:t>
      </w:r>
      <w:proofErr w:type="spellEnd"/>
      <w:r w:rsidR="00BB5373" w:rsidRPr="00B6575C">
        <w:rPr>
          <w:sz w:val="24"/>
          <w:szCs w:val="24"/>
        </w:rPr>
        <w:t xml:space="preserve"> </w:t>
      </w:r>
      <w:proofErr w:type="spellStart"/>
      <w:r w:rsidR="00BB5373" w:rsidRPr="00B6575C">
        <w:rPr>
          <w:sz w:val="24"/>
          <w:szCs w:val="24"/>
        </w:rPr>
        <w:t>zakona</w:t>
      </w:r>
      <w:proofErr w:type="spellEnd"/>
      <w:r w:rsidR="00BB5373" w:rsidRPr="00B6575C">
        <w:rPr>
          <w:sz w:val="24"/>
          <w:szCs w:val="24"/>
        </w:rPr>
        <w:t xml:space="preserve"> (“</w:t>
      </w:r>
      <w:proofErr w:type="spellStart"/>
      <w:r w:rsidR="00BB5373" w:rsidRPr="00B6575C">
        <w:rPr>
          <w:sz w:val="24"/>
          <w:szCs w:val="24"/>
        </w:rPr>
        <w:t>Narodne</w:t>
      </w:r>
      <w:proofErr w:type="spellEnd"/>
      <w:r w:rsidR="00BB5373" w:rsidRPr="00B6575C">
        <w:rPr>
          <w:sz w:val="24"/>
          <w:szCs w:val="24"/>
        </w:rPr>
        <w:t xml:space="preserve"> </w:t>
      </w:r>
      <w:proofErr w:type="spellStart"/>
      <w:r w:rsidR="00BB5373" w:rsidRPr="00B6575C">
        <w:rPr>
          <w:sz w:val="24"/>
          <w:szCs w:val="24"/>
        </w:rPr>
        <w:t>novine</w:t>
      </w:r>
      <w:proofErr w:type="spellEnd"/>
      <w:r w:rsidR="00BB5373" w:rsidRPr="00B6575C">
        <w:rPr>
          <w:sz w:val="24"/>
          <w:szCs w:val="24"/>
        </w:rPr>
        <w:t xml:space="preserve">” </w:t>
      </w:r>
      <w:proofErr w:type="spellStart"/>
      <w:r w:rsidR="00BB5373" w:rsidRPr="00B6575C">
        <w:rPr>
          <w:sz w:val="24"/>
          <w:szCs w:val="24"/>
        </w:rPr>
        <w:t>broj</w:t>
      </w:r>
      <w:proofErr w:type="spellEnd"/>
      <w:r w:rsidR="00BB5373" w:rsidRPr="00B6575C">
        <w:rPr>
          <w:sz w:val="24"/>
          <w:szCs w:val="24"/>
        </w:rPr>
        <w:t xml:space="preserve"> 71/15),</w:t>
      </w:r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jer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stečajna</w:t>
      </w:r>
      <w:proofErr w:type="spellEnd"/>
      <w:r w:rsidRPr="00B6575C">
        <w:rPr>
          <w:sz w:val="24"/>
          <w:szCs w:val="24"/>
        </w:rPr>
        <w:t xml:space="preserve"> masa </w:t>
      </w:r>
      <w:proofErr w:type="spellStart"/>
      <w:r w:rsidRPr="00B6575C">
        <w:rPr>
          <w:sz w:val="24"/>
          <w:szCs w:val="24"/>
        </w:rPr>
        <w:t>nije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dostatna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za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="00CE0600" w:rsidRPr="00B6575C">
        <w:rPr>
          <w:sz w:val="24"/>
          <w:szCs w:val="24"/>
        </w:rPr>
        <w:t>pokriće</w:t>
      </w:r>
      <w:proofErr w:type="spellEnd"/>
      <w:r w:rsidR="00CE0600" w:rsidRPr="00B6575C">
        <w:rPr>
          <w:sz w:val="24"/>
          <w:szCs w:val="24"/>
        </w:rPr>
        <w:t xml:space="preserve"> </w:t>
      </w:r>
      <w:proofErr w:type="spellStart"/>
      <w:r w:rsidR="00CE0600" w:rsidRPr="00B6575C">
        <w:rPr>
          <w:sz w:val="24"/>
          <w:szCs w:val="24"/>
        </w:rPr>
        <w:t>troškova</w:t>
      </w:r>
      <w:proofErr w:type="spellEnd"/>
      <w:r w:rsidRPr="00B6575C">
        <w:rPr>
          <w:sz w:val="24"/>
          <w:szCs w:val="24"/>
        </w:rPr>
        <w:t xml:space="preserve"> u </w:t>
      </w:r>
      <w:proofErr w:type="spellStart"/>
      <w:r w:rsidRPr="00B6575C">
        <w:rPr>
          <w:sz w:val="24"/>
          <w:szCs w:val="24"/>
        </w:rPr>
        <w:t>stečajnom</w:t>
      </w:r>
      <w:proofErr w:type="spellEnd"/>
      <w:r w:rsidRPr="00B6575C">
        <w:rPr>
          <w:sz w:val="24"/>
          <w:szCs w:val="24"/>
        </w:rPr>
        <w:t xml:space="preserve"> </w:t>
      </w:r>
      <w:proofErr w:type="spellStart"/>
      <w:r w:rsidRPr="00B6575C">
        <w:rPr>
          <w:sz w:val="24"/>
          <w:szCs w:val="24"/>
        </w:rPr>
        <w:t>postupku</w:t>
      </w:r>
      <w:proofErr w:type="spellEnd"/>
      <w:r w:rsidRPr="00B6575C">
        <w:rPr>
          <w:sz w:val="24"/>
          <w:szCs w:val="24"/>
        </w:rPr>
        <w:t>.</w:t>
      </w:r>
    </w:p>
    <w:p w:rsidRDefault="00CE0600" w:rsidP="009469F8" w:rsidR="00CE0600" w:rsidRPr="00B6575C">
      <w:pPr>
        <w:jc w:val="both"/>
        <w:rPr>
          <w:sz w:val="24"/>
          <w:szCs w:val="24"/>
        </w:rPr>
      </w:pPr>
    </w:p>
    <w:p w:rsidRDefault="00CE0600" w:rsidP="00CE0600" w:rsidR="00CE0600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</w:rPr>
        <w:tab/>
      </w:r>
      <w:r w:rsidRPr="00B6575C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B6575C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B6575C">
      <w:pPr>
        <w:jc w:val="both"/>
        <w:rPr>
          <w:sz w:val="24"/>
          <w:szCs w:val="24"/>
        </w:rPr>
      </w:pPr>
      <w:r w:rsidRPr="00B6575C">
        <w:rPr>
          <w:sz w:val="24"/>
          <w:szCs w:val="24"/>
          <w:lang w:val="hr-HR"/>
        </w:rPr>
        <w:tab/>
        <w:t>Na skupštin</w:t>
      </w:r>
      <w:r w:rsidR="006218E5" w:rsidRPr="00B6575C">
        <w:rPr>
          <w:sz w:val="24"/>
          <w:szCs w:val="24"/>
          <w:lang w:val="hr-HR"/>
        </w:rPr>
        <w:t xml:space="preserve">i vjerovnika održanoj </w:t>
      </w:r>
      <w:r w:rsidR="00804D79">
        <w:rPr>
          <w:sz w:val="24"/>
          <w:szCs w:val="24"/>
          <w:lang w:val="hr-HR"/>
        </w:rPr>
        <w:t>21. veljače 2017</w:t>
      </w:r>
      <w:r w:rsidRPr="00B6575C">
        <w:rPr>
          <w:sz w:val="24"/>
          <w:szCs w:val="24"/>
          <w:lang w:val="hr-HR"/>
        </w:rPr>
        <w:t>. nazočni vjerovnici prihvatili su</w:t>
      </w:r>
      <w:r w:rsidR="004D04B4" w:rsidRPr="00B6575C">
        <w:rPr>
          <w:sz w:val="24"/>
          <w:szCs w:val="24"/>
          <w:lang w:val="hr-HR"/>
        </w:rPr>
        <w:t xml:space="preserve"> izvješće stečajnog upravitelja.</w:t>
      </w:r>
      <w:r w:rsidRPr="00B6575C">
        <w:rPr>
          <w:sz w:val="24"/>
          <w:szCs w:val="24"/>
          <w:lang w:val="hr-HR"/>
        </w:rPr>
        <w:t xml:space="preserve"> </w:t>
      </w:r>
    </w:p>
    <w:p w:rsidRDefault="00F6446D" w:rsidR="00F6446D" w:rsidRPr="00B6575C">
      <w:pPr>
        <w:jc w:val="both"/>
        <w:rPr>
          <w:sz w:val="24"/>
          <w:szCs w:val="24"/>
          <w:lang w:val="hr-HR"/>
        </w:rPr>
      </w:pPr>
    </w:p>
    <w:p w:rsidRDefault="00F6446D" w:rsidR="00CE0600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  <w:t>U sklopu svojeg</w:t>
      </w:r>
      <w:r w:rsidR="0043096E" w:rsidRPr="00B6575C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 w:rsidRPr="00B6575C">
        <w:rPr>
          <w:sz w:val="24"/>
          <w:szCs w:val="24"/>
          <w:lang w:val="hr-HR"/>
        </w:rPr>
        <w:t xml:space="preserve">će troškova stečajnog postupka te je precizirao kako predvidivi troškovi vođenja stečajnog postupka za daljnjih 6 mjeseci iznose ukupno </w:t>
      </w:r>
      <w:r w:rsidR="00804D79" w:rsidRPr="00804D79">
        <w:rPr>
          <w:sz w:val="24"/>
          <w:szCs w:val="24"/>
          <w:lang w:val="hr-HR"/>
        </w:rPr>
        <w:t>390,00 kn po osnovi troškova izrade pečata, vođenje bankovnog računa</w:t>
      </w:r>
      <w:r w:rsidR="00804D79">
        <w:rPr>
          <w:sz w:val="24"/>
          <w:szCs w:val="24"/>
          <w:lang w:val="hr-HR"/>
        </w:rPr>
        <w:t>.</w:t>
      </w:r>
      <w:r w:rsidR="009D5BEA" w:rsidRPr="00B6575C">
        <w:rPr>
          <w:sz w:val="24"/>
          <w:szCs w:val="24"/>
          <w:lang w:val="hr-HR"/>
        </w:rPr>
        <w:t xml:space="preserve"> </w:t>
      </w:r>
    </w:p>
    <w:p w:rsidRDefault="009D5BEA" w:rsidR="009D5BEA" w:rsidRPr="00B6575C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B657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 xml:space="preserve">          </w:t>
      </w:r>
      <w:r w:rsidR="0043096E" w:rsidRPr="00B6575C">
        <w:rPr>
          <w:sz w:val="24"/>
          <w:szCs w:val="24"/>
          <w:lang w:val="hr-HR"/>
        </w:rPr>
        <w:t>Na</w:t>
      </w:r>
      <w:r w:rsidR="00F96493" w:rsidRPr="00B6575C">
        <w:rPr>
          <w:sz w:val="24"/>
          <w:szCs w:val="24"/>
          <w:lang w:val="hr-HR"/>
        </w:rPr>
        <w:t xml:space="preserve"> navedenoj</w:t>
      </w:r>
      <w:r w:rsidR="0043096E" w:rsidRPr="00B6575C">
        <w:rPr>
          <w:sz w:val="24"/>
          <w:szCs w:val="24"/>
          <w:lang w:val="hr-HR"/>
        </w:rPr>
        <w:t xml:space="preserve"> </w:t>
      </w:r>
      <w:r w:rsidR="00007EDD" w:rsidRPr="00B6575C">
        <w:rPr>
          <w:sz w:val="24"/>
          <w:szCs w:val="24"/>
          <w:lang w:val="hr-HR"/>
        </w:rPr>
        <w:t>skupštin</w:t>
      </w:r>
      <w:r w:rsidR="00F96493" w:rsidRPr="00B6575C">
        <w:rPr>
          <w:sz w:val="24"/>
          <w:szCs w:val="24"/>
          <w:lang w:val="hr-HR"/>
        </w:rPr>
        <w:t>i vjerovnika</w:t>
      </w:r>
      <w:r w:rsidR="0043096E" w:rsidRPr="00B6575C">
        <w:rPr>
          <w:sz w:val="24"/>
          <w:szCs w:val="24"/>
          <w:lang w:val="hr-HR"/>
        </w:rPr>
        <w:t xml:space="preserve"> pribavljena</w:t>
      </w:r>
      <w:r w:rsidR="00007EDD" w:rsidRPr="00B6575C">
        <w:rPr>
          <w:sz w:val="24"/>
          <w:szCs w:val="24"/>
          <w:lang w:val="hr-HR"/>
        </w:rPr>
        <w:t xml:space="preserve"> su</w:t>
      </w:r>
      <w:r w:rsidR="0043096E" w:rsidRPr="00B6575C">
        <w:rPr>
          <w:sz w:val="24"/>
          <w:szCs w:val="24"/>
          <w:lang w:val="hr-HR"/>
        </w:rPr>
        <w:t xml:space="preserve"> i mišljenja nazočnih vjerovnika u pogledu p</w:t>
      </w:r>
      <w:r w:rsidR="00007EDD" w:rsidRPr="00B6575C">
        <w:rPr>
          <w:sz w:val="24"/>
          <w:szCs w:val="24"/>
          <w:lang w:val="hr-HR"/>
        </w:rPr>
        <w:t>rijedloga stečajnog upravitelja</w:t>
      </w:r>
      <w:r w:rsidR="0043096E" w:rsidRPr="00B6575C">
        <w:rPr>
          <w:sz w:val="24"/>
          <w:szCs w:val="24"/>
          <w:lang w:val="hr-HR"/>
        </w:rPr>
        <w:t xml:space="preserve"> te </w:t>
      </w:r>
      <w:r w:rsidR="00C35EBF" w:rsidRPr="00B6575C">
        <w:rPr>
          <w:sz w:val="24"/>
          <w:szCs w:val="24"/>
          <w:lang w:val="hr-HR"/>
        </w:rPr>
        <w:t>su</w:t>
      </w:r>
      <w:r w:rsidR="0043096E" w:rsidRPr="00B6575C">
        <w:rPr>
          <w:sz w:val="24"/>
          <w:szCs w:val="24"/>
          <w:lang w:val="hr-HR"/>
        </w:rPr>
        <w:t xml:space="preserve"> vjerovni</w:t>
      </w:r>
      <w:r w:rsidR="00C35EBF" w:rsidRPr="00B6575C">
        <w:rPr>
          <w:sz w:val="24"/>
          <w:szCs w:val="24"/>
          <w:lang w:val="hr-HR"/>
        </w:rPr>
        <w:t>ci</w:t>
      </w:r>
      <w:r w:rsidR="0043096E" w:rsidRPr="00B6575C">
        <w:rPr>
          <w:sz w:val="24"/>
          <w:szCs w:val="24"/>
          <w:lang w:val="hr-HR"/>
        </w:rPr>
        <w:t xml:space="preserve"> bi</w:t>
      </w:r>
      <w:r w:rsidR="00C35EBF" w:rsidRPr="00B6575C">
        <w:rPr>
          <w:sz w:val="24"/>
          <w:szCs w:val="24"/>
          <w:lang w:val="hr-HR"/>
        </w:rPr>
        <w:t>li</w:t>
      </w:r>
      <w:r w:rsidR="0043096E" w:rsidRPr="00B6575C">
        <w:rPr>
          <w:sz w:val="24"/>
          <w:szCs w:val="24"/>
          <w:lang w:val="hr-HR"/>
        </w:rPr>
        <w:t xml:space="preserve"> suglas</w:t>
      </w:r>
      <w:r w:rsidR="00C35EBF" w:rsidRPr="00B6575C">
        <w:rPr>
          <w:sz w:val="24"/>
          <w:szCs w:val="24"/>
          <w:lang w:val="hr-HR"/>
        </w:rPr>
        <w:t>ni</w:t>
      </w:r>
      <w:r w:rsidR="0043096E" w:rsidRPr="00B6575C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B6575C">
        <w:rPr>
          <w:sz w:val="24"/>
          <w:szCs w:val="24"/>
          <w:lang w:val="hr-HR"/>
        </w:rPr>
        <w:t>Z-a</w:t>
      </w:r>
      <w:r w:rsidR="00BD7106" w:rsidRPr="00B6575C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B6575C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lastRenderedPageBreak/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43096E" w:rsidP="00A2182D" w:rsidR="00657F1F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Uz nazočn</w:t>
      </w:r>
      <w:r w:rsidR="00C35EBF" w:rsidRPr="00B6575C">
        <w:rPr>
          <w:sz w:val="24"/>
          <w:szCs w:val="24"/>
          <w:lang w:val="hr-HR"/>
        </w:rPr>
        <w:t xml:space="preserve">e </w:t>
      </w:r>
      <w:r w:rsidRPr="00B6575C">
        <w:rPr>
          <w:sz w:val="24"/>
          <w:szCs w:val="24"/>
          <w:lang w:val="hr-HR"/>
        </w:rPr>
        <w:t>vjerovnik</w:t>
      </w:r>
      <w:r w:rsidR="00C35EBF" w:rsidRPr="00B6575C">
        <w:rPr>
          <w:sz w:val="24"/>
          <w:szCs w:val="24"/>
          <w:lang w:val="hr-HR"/>
        </w:rPr>
        <w:t>e</w:t>
      </w:r>
      <w:r w:rsidRPr="00B6575C">
        <w:rPr>
          <w:sz w:val="24"/>
          <w:szCs w:val="24"/>
          <w:lang w:val="hr-HR"/>
        </w:rPr>
        <w:t xml:space="preserve"> i s</w:t>
      </w:r>
      <w:r w:rsidR="00C33F86" w:rsidRPr="00B6575C">
        <w:rPr>
          <w:sz w:val="24"/>
          <w:szCs w:val="24"/>
          <w:lang w:val="hr-HR"/>
        </w:rPr>
        <w:t>tečajni upravitelj je dao svoju</w:t>
      </w:r>
      <w:r w:rsidR="00BD7106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>suglasnost da se nad stečajnim dužni</w:t>
      </w:r>
      <w:r w:rsidR="004B019A" w:rsidRPr="00B6575C">
        <w:rPr>
          <w:sz w:val="24"/>
          <w:szCs w:val="24"/>
          <w:lang w:val="hr-HR"/>
        </w:rPr>
        <w:t>kom pozivom na odredbu</w:t>
      </w:r>
      <w:r w:rsidR="00F96493" w:rsidRPr="00B6575C">
        <w:rPr>
          <w:sz w:val="24"/>
          <w:szCs w:val="24"/>
          <w:lang w:val="hr-HR"/>
        </w:rPr>
        <w:t xml:space="preserve"> čl. 203. </w:t>
      </w:r>
      <w:r w:rsidRPr="00B6575C">
        <w:rPr>
          <w:sz w:val="24"/>
          <w:szCs w:val="24"/>
          <w:lang w:val="hr-HR"/>
        </w:rPr>
        <w:t>SZ-a obusta</w:t>
      </w:r>
      <w:r w:rsidR="00CE0600" w:rsidRPr="00B6575C">
        <w:rPr>
          <w:sz w:val="24"/>
          <w:szCs w:val="24"/>
          <w:lang w:val="hr-HR"/>
        </w:rPr>
        <w:t>vi i zaključi stečajni postupak</w:t>
      </w:r>
      <w:r w:rsidRPr="00B6575C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B6575C">
        <w:rPr>
          <w:sz w:val="24"/>
          <w:szCs w:val="24"/>
          <w:lang w:val="hr-HR"/>
        </w:rPr>
        <w:t>.</w:t>
      </w:r>
    </w:p>
    <w:p w:rsidRDefault="00F96493" w:rsidP="00F96493" w:rsidR="00F96493" w:rsidRPr="00B6575C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20" w:right="46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Nakon pribavljenih mišljenja nazočnih vjerovnika i st</w:t>
      </w:r>
      <w:r w:rsidR="00F96493" w:rsidRPr="00B6575C">
        <w:rPr>
          <w:sz w:val="24"/>
          <w:szCs w:val="24"/>
          <w:lang w:val="hr-HR"/>
        </w:rPr>
        <w:t>ečajnog upravitelja te pošto</w:t>
      </w:r>
      <w:r w:rsidRPr="00B6575C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B6575C">
        <w:rPr>
          <w:sz w:val="24"/>
          <w:szCs w:val="24"/>
          <w:lang w:val="hr-HR"/>
        </w:rPr>
        <w:t xml:space="preserve"> zaključenju stečajnog postupka,</w:t>
      </w:r>
      <w:r w:rsidRPr="00B6575C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 w:rsidRPr="00B6575C">
        <w:rPr>
          <w:sz w:val="24"/>
          <w:szCs w:val="24"/>
          <w:lang w:val="hr-HR"/>
        </w:rPr>
        <w:t>sud je</w:t>
      </w:r>
      <w:r w:rsidRPr="00B6575C">
        <w:rPr>
          <w:sz w:val="24"/>
          <w:szCs w:val="24"/>
          <w:lang w:val="hr-HR"/>
        </w:rPr>
        <w:t xml:space="preserve"> </w:t>
      </w:r>
      <w:r w:rsidR="000F2D0F" w:rsidRPr="00B6575C">
        <w:rPr>
          <w:sz w:val="24"/>
          <w:szCs w:val="24"/>
          <w:lang w:val="hr-HR"/>
        </w:rPr>
        <w:t>na</w:t>
      </w:r>
      <w:r w:rsidR="00CE0600" w:rsidRPr="00B6575C">
        <w:rPr>
          <w:sz w:val="24"/>
          <w:szCs w:val="24"/>
          <w:lang w:val="hr-HR"/>
        </w:rPr>
        <w:t xml:space="preserve"> temelju odredbe</w:t>
      </w:r>
      <w:r w:rsidRPr="00B6575C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B6575C">
          <w:rPr>
            <w:sz w:val="24"/>
            <w:szCs w:val="24"/>
            <w:lang w:val="hr-HR"/>
          </w:rPr>
          <w:t>203. st</w:t>
        </w:r>
      </w:smartTag>
      <w:r w:rsidRPr="00B6575C">
        <w:rPr>
          <w:sz w:val="24"/>
          <w:szCs w:val="24"/>
          <w:lang w:val="hr-HR"/>
        </w:rPr>
        <w:t>.</w:t>
      </w:r>
      <w:r w:rsidR="00F96493" w:rsidRPr="00B6575C">
        <w:rPr>
          <w:sz w:val="24"/>
          <w:szCs w:val="24"/>
          <w:lang w:val="hr-HR"/>
        </w:rPr>
        <w:t xml:space="preserve"> </w:t>
      </w:r>
      <w:r w:rsidRPr="00B6575C">
        <w:rPr>
          <w:sz w:val="24"/>
          <w:szCs w:val="24"/>
          <w:lang w:val="hr-HR"/>
        </w:rPr>
        <w:t xml:space="preserve">1. </w:t>
      </w:r>
      <w:r w:rsidR="000F2D0F" w:rsidRPr="00B6575C">
        <w:rPr>
          <w:sz w:val="24"/>
          <w:szCs w:val="24"/>
          <w:lang w:val="hr-HR"/>
        </w:rPr>
        <w:t>SZ-a</w:t>
      </w:r>
      <w:r w:rsidRPr="00B6575C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B6575C">
        <w:rPr>
          <w:sz w:val="24"/>
          <w:szCs w:val="24"/>
          <w:lang w:val="hr-HR"/>
        </w:rPr>
        <w:t xml:space="preserve"> to stoga što</w:t>
      </w:r>
      <w:r w:rsidRPr="00B6575C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B6575C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Pr="00B6575C">
        <w:rPr>
          <w:b/>
          <w:sz w:val="24"/>
          <w:szCs w:val="24"/>
          <w:lang w:val="hr-HR"/>
        </w:rPr>
        <w:tab/>
      </w:r>
      <w:r w:rsidR="00F96493" w:rsidRPr="00B6575C">
        <w:rPr>
          <w:sz w:val="24"/>
          <w:szCs w:val="24"/>
          <w:lang w:val="hr-HR"/>
        </w:rPr>
        <w:t>U</w:t>
      </w:r>
      <w:r w:rsidR="00804D79">
        <w:rPr>
          <w:sz w:val="24"/>
          <w:szCs w:val="24"/>
          <w:lang w:val="hr-HR"/>
        </w:rPr>
        <w:t xml:space="preserve"> Zagrebu </w:t>
      </w:r>
      <w:r w:rsidR="0025175A">
        <w:rPr>
          <w:sz w:val="24"/>
          <w:szCs w:val="24"/>
          <w:lang w:val="hr-HR"/>
        </w:rPr>
        <w:t>2. svibnja</w:t>
      </w:r>
      <w:r w:rsidR="00B6575C">
        <w:rPr>
          <w:sz w:val="24"/>
          <w:szCs w:val="24"/>
          <w:lang w:val="hr-HR"/>
        </w:rPr>
        <w:t xml:space="preserve"> 2017.</w:t>
      </w:r>
      <w:r w:rsidRPr="00B6575C">
        <w:rPr>
          <w:sz w:val="24"/>
          <w:szCs w:val="24"/>
          <w:lang w:val="hr-HR"/>
        </w:rPr>
        <w:t xml:space="preserve"> </w:t>
      </w:r>
    </w:p>
    <w:p w:rsidRDefault="0043096E" w:rsidR="0043096E" w:rsidRPr="00B6575C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B6575C">
      <w:pPr>
        <w:ind w:firstLine="708"/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</w:t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SUDAC:</w:t>
      </w:r>
    </w:p>
    <w:p w:rsidRDefault="00F96493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  <w:t xml:space="preserve">       Gordan Zubak</w:t>
      </w:r>
      <w:r w:rsidR="00787E12">
        <w:rPr>
          <w:sz w:val="24"/>
          <w:szCs w:val="24"/>
          <w:lang w:val="hr-HR"/>
        </w:rPr>
        <w:t>,v.r.</w:t>
      </w:r>
      <w:r w:rsidR="0043096E" w:rsidRPr="00B6575C">
        <w:rPr>
          <w:sz w:val="24"/>
          <w:szCs w:val="24"/>
          <w:lang w:val="hr-HR"/>
        </w:rPr>
        <w:t xml:space="preserve"> </w:t>
      </w:r>
      <w:r w:rsidR="00B6575C">
        <w:rPr>
          <w:sz w:val="24"/>
          <w:szCs w:val="24"/>
          <w:lang w:val="hr-HR"/>
        </w:rPr>
        <w:t xml:space="preserve"> </w:t>
      </w:r>
    </w:p>
    <w:p w:rsidRDefault="00F96493" w:rsidR="00F96493" w:rsidRPr="00B6575C">
      <w:pPr>
        <w:jc w:val="both"/>
        <w:rPr>
          <w:sz w:val="24"/>
          <w:szCs w:val="24"/>
          <w:lang w:val="hr-HR"/>
        </w:rPr>
      </w:pPr>
    </w:p>
    <w:p w:rsidRDefault="0025175A" w:rsidR="0025175A">
      <w:pPr>
        <w:jc w:val="both"/>
        <w:rPr>
          <w:sz w:val="24"/>
          <w:szCs w:val="24"/>
          <w:lang w:val="hr-HR"/>
        </w:rPr>
      </w:pPr>
    </w:p>
    <w:p w:rsidRDefault="0043096E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  <w:r w:rsidRPr="00B6575C">
        <w:rPr>
          <w:sz w:val="24"/>
          <w:szCs w:val="24"/>
          <w:lang w:val="hr-HR"/>
        </w:rPr>
        <w:tab/>
      </w:r>
    </w:p>
    <w:p w:rsidRDefault="0025175A" w:rsidP="00E40493" w:rsidR="0025175A">
      <w:pPr>
        <w:jc w:val="both"/>
        <w:rPr>
          <w:sz w:val="24"/>
          <w:szCs w:val="24"/>
          <w:lang w:val="hr-HR"/>
        </w:rPr>
      </w:pPr>
    </w:p>
    <w:p w:rsidRDefault="00CF64AD" w:rsidP="00E40493" w:rsidR="00E40493" w:rsidRPr="00B6575C">
      <w:pPr>
        <w:jc w:val="both"/>
        <w:rPr>
          <w:sz w:val="24"/>
          <w:szCs w:val="24"/>
          <w:lang w:val="hr-HR"/>
        </w:rPr>
      </w:pPr>
      <w:r w:rsidRPr="00B6575C">
        <w:rPr>
          <w:sz w:val="24"/>
          <w:szCs w:val="24"/>
          <w:lang w:val="hr-HR"/>
        </w:rPr>
        <w:tab/>
      </w:r>
    </w:p>
    <w:p w:rsidRDefault="00787E12" w:rsidP="00787E12" w:rsidR="00787E12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ovlašteni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službenik</w:t>
      </w:r>
      <w:proofErr w:type="spellEnd"/>
      <w:r>
        <w:rPr>
          <w:sz w:val="24"/>
          <w:szCs w:val="24"/>
        </w:rPr>
        <w:t>:</w:t>
      </w:r>
    </w:p>
    <w:p w:rsidRDefault="00787E12" w:rsidP="00787E12" w:rsidR="00787E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9D5BEA" w:rsidP="00787E12" w:rsidR="009D5BEA" w:rsidRPr="00B6575C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B6575C">
      <w:pPr>
        <w:ind w:left="360"/>
        <w:jc w:val="both"/>
        <w:rPr>
          <w:sz w:val="24"/>
          <w:szCs w:val="24"/>
          <w:lang w:val="hr-HR"/>
        </w:rPr>
      </w:pPr>
    </w:p>
    <w:sectPr w:rsidSect="00C33F86" w:rsidR="00BD13C5" w:rsidRPr="00B6575C">
      <w:headerReference w:type="default" r:id="rId10"/>
      <w:footerReference w:type="default" r:id="rId11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915" w:rsidR="00AA3915">
      <w:r>
        <w:separator/>
      </w:r>
    </w:p>
  </w:endnote>
  <w:endnote w:id="0" w:type="continuationSeparator">
    <w:p w:rsidRDefault="00AA3915" w:rsidR="00AA3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5F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915" w:rsidR="00AA3915">
      <w:r>
        <w:separator/>
      </w:r>
    </w:p>
  </w:footnote>
  <w:footnote w:id="0" w:type="continuationSeparator">
    <w:p w:rsidRDefault="00AA3915" w:rsidR="00AA39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863013"/>
      <w:docPartObj>
        <w:docPartGallery w:val="Page Numbers (Top of Page)"/>
        <w:docPartUnique/>
      </w:docPartObj>
    </w:sdtPr>
    <w:sdtEndPr/>
    <w:sdtContent>
      <w:p w:rsidRDefault="00804D79" w:rsidR="00B6575C">
        <w:pPr>
          <w:pStyle w:val="Zaglavlje"/>
          <w:jc w:val="right"/>
        </w:pPr>
        <w:r>
          <w:t>67 St-155</w:t>
        </w:r>
        <w:r w:rsidR="00B6575C">
          <w:t xml:space="preserve">/15    </w:t>
        </w:r>
      </w:p>
    </w:sdtContent>
  </w:sdt>
  <w:p w:rsidRDefault="00B6575C" w:rsidR="00B657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07A66"/>
    <w:rsid w:val="0025175A"/>
    <w:rsid w:val="002874BD"/>
    <w:rsid w:val="002B5FB9"/>
    <w:rsid w:val="002C46AB"/>
    <w:rsid w:val="00320225"/>
    <w:rsid w:val="003C55B8"/>
    <w:rsid w:val="003D267C"/>
    <w:rsid w:val="00414A8B"/>
    <w:rsid w:val="0043096E"/>
    <w:rsid w:val="00437F47"/>
    <w:rsid w:val="00452D06"/>
    <w:rsid w:val="004559AA"/>
    <w:rsid w:val="004572F3"/>
    <w:rsid w:val="0046148A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218E5"/>
    <w:rsid w:val="00653B24"/>
    <w:rsid w:val="00657F1F"/>
    <w:rsid w:val="006A7781"/>
    <w:rsid w:val="006C153E"/>
    <w:rsid w:val="006E2066"/>
    <w:rsid w:val="00706E31"/>
    <w:rsid w:val="00720E6A"/>
    <w:rsid w:val="00787E12"/>
    <w:rsid w:val="00804D79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A3915"/>
    <w:rsid w:val="00AE6651"/>
    <w:rsid w:val="00B103B7"/>
    <w:rsid w:val="00B24E35"/>
    <w:rsid w:val="00B417B5"/>
    <w:rsid w:val="00B6575C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95F42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75C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7E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7E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E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E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E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B657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75C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657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575C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87E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7E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E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E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E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St-155/2015-69</izvorni_sadrzaj>
    <derivirana_varijabla naziv="DomainObject.Oznaka_1">St-155/2015-69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St-155/2015</izvorni_sadrzaj>
    <derivirana_varijabla naziv="DomainObject.Predmet.OznakaBroj_1">St-155/2015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INSTO PROJEKT d.o.o. za usluge</izvorni_sadrzaj>
    <derivirana_varijabla naziv="DomainObject.Predmet.ProtustrankaFormated_1">  INSTO PROJEKT d.o.o. za usluge</derivirana_varijabla>
  </DomainObject.Predmet.ProtustrankaFormated>
  <DomainObject.Predmet.ProtustrankaFormatedOIB>
    <izvorni_sadrzaj>  INSTO PROJEKT d.o.o. za usluge, OIB 09538478581</izvorni_sadrzaj>
    <derivirana_varijabla naziv="DomainObject.Predmet.ProtustrankaFormatedOIB_1">  INSTO PROJEKT d.o.o. za usluge, OIB 09538478581</derivirana_varijabla>
  </DomainObject.Predmet.ProtustrankaFormatedOIB>
  <DomainObject.Predmet.ProtustrankaFormatedWithAdress>
    <izvorni_sadrzaj> INSTO PROJEKT d.o.o. za usluge, Prevoj 45, 10000 Zagreb</izvorni_sadrzaj>
    <derivirana_varijabla naziv="DomainObject.Predmet.ProtustrankaFormatedWithAdress_1"> INSTO PROJEKT d.o.o. za usluge, Prevoj 45, 10000 Zagreb</derivirana_varijabla>
  </DomainObject.Predmet.ProtustrankaFormatedWithAdress>
  <DomainObject.Predmet.ProtustrankaFormatedWithAdressOIB>
    <izvorni_sadrzaj> INSTO PROJEKT d.o.o. za usluge, OIB 09538478581, Prevoj 45, 10000 Zagreb</izvorni_sadrzaj>
    <derivirana_varijabla naziv="DomainObject.Predmet.ProtustrankaFormatedWithAdressOIB_1"> INSTO PROJEKT d.o.o. za usluge, OIB 09538478581, Prevoj 45, 10000 Zagreb</derivirana_varijabla>
  </DomainObject.Predmet.ProtustrankaFormatedWithAdressOIB>
  <DomainObject.Predmet.ProtustrankaWithAdress>
    <izvorni_sadrzaj>INSTO PROJEKT d.o.o. za usluge Prevoj 45, 10000 Zagreb</izvorni_sadrzaj>
    <derivirana_varijabla naziv="DomainObject.Predmet.ProtustrankaWithAdress_1">INSTO PROJEKT d.o.o. za usluge Prevoj 45, 10000 Zagreb</derivirana_varijabla>
  </DomainObject.Predmet.ProtustrankaWithAdress>
  <DomainObject.Predmet.ProtustrankaWithAdressOIB>
    <izvorni_sadrzaj>INSTO PROJEKT d.o.o. za usluge, OIB 09538478581, Prevoj 45, 10000 Zagreb</izvorni_sadrzaj>
    <derivirana_varijabla naziv="DomainObject.Predmet.ProtustrankaWithAdressOIB_1">INSTO PROJEKT d.o.o. za usluge, OIB 09538478581, Prevoj 45, 10000 Zagreb</derivirana_varijabla>
  </DomainObject.Predmet.ProtustrankaWithAdressOIB>
  <DomainObject.Predmet.ProtustrankaNazivFormated>
    <izvorni_sadrzaj>INSTO PROJEKT d.o.o. za usluge</izvorni_sadrzaj>
    <derivirana_varijabla naziv="DomainObject.Predmet.ProtustrankaNazivFormated_1">INSTO PROJEKT d.o.o. za usluge</derivirana_varijabla>
  </DomainObject.Predmet.ProtustrankaNazivFormated>
  <DomainObject.Predmet.ProtustrankaNazivFormatedOIB>
    <izvorni_sadrzaj>INSTO PROJEKT d.o.o. za usluge, OIB 09538478581</izvorni_sadrzaj>
    <derivirana_varijabla naziv="DomainObject.Predmet.ProtustrankaNazivFormatedOIB_1">INSTO PROJEKT d.o.o. za usluge, OIB 09538478581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Puškar; Vodoopskrba i odvodnja d.o.o.</izvorni_sadrzaj>
    <derivirana_varijabla naziv="DomainObject.Predmet.StrankaFormated_1">  Mladen Puškar; Vodoopskrba i odvodnja d.o.o.</derivirana_varijabla>
  </DomainObject.Predmet.StrankaFormated>
  <DomainObject.Predmet.StrankaFormatedOIB>
    <izvorni_sadrzaj>  Mladen Puškar, OIB 88304956695; Vodoopskrba i odvodnja d.o.o., OIB 83416546499</izvorni_sadrzaj>
    <derivirana_varijabla naziv="DomainObject.Predmet.StrankaFormatedOIB_1">  Mladen Puškar, OIB 88304956695; Vodoopskrba i odvodnja d.o.o., OIB 83416546499</derivirana_varijabla>
  </DomainObject.Predmet.StrankaFormatedOIB>
  <DomainObject.Predmet.StrankaFormatedWithAdress>
    <izvorni_sadrzaj> Mladen Puškar, Vinarec 89, 48267 Vinarec; Vodoopskrba i odvodnja d.o.o., Folnegovićeva 1, 10000 Zagreb</izvorni_sadrzaj>
    <derivirana_varijabla naziv="DomainObject.Predmet.StrankaFormatedWithAdress_1"> Mladen Puškar, Vinarec 89, 48267 Vinarec; Vodoopskrba i odvodnja d.o.o., Folnegovićeva 1, 10000 Zagreb</derivirana_varijabla>
  </DomainObject.Predmet.StrankaFormatedWithAdress>
  <DomainObject.Predmet.StrankaFormatedWithAdressOIB>
    <izvorni_sadrzaj> Mladen Puškar, OIB 88304956695, Vinarec 89, 48267 Vinarec; Vodoopskrba i odvodnja d.o.o., OIB 83416546499, Folnegovićeva 1, 10000 Zagreb</izvorni_sadrzaj>
    <derivirana_varijabla naziv="DomainObject.Predmet.StrankaFormatedWithAdressOIB_1"> Mladen Puškar, OIB 88304956695, Vinarec 89, 48267 Vinarec; Vodoopskrba i odvodnja d.o.o., OIB 83416546499, Folnegovićeva 1, 10000 Zagreb</derivirana_varijabla>
  </DomainObject.Predmet.StrankaFormatedWithAdressOIB>
  <DomainObject.Predmet.StrankaWithAdress>
    <izvorni_sadrzaj>Mladen Puškar Vinarec 89,48267 Vinarec,Vodoopskrba i odvodnja d.o.o. Folnegovićeva 1,10000 Zagreb</izvorni_sadrzaj>
    <derivirana_varijabla naziv="DomainObject.Predmet.StrankaWithAdress_1">Mladen Puškar Vinarec 89,48267 Vinarec,Vodoopskrba i odvodnja d.o.o. Folnegovićeva 1,10000 Zagreb</derivirana_varijabla>
  </DomainObject.Predmet.StrankaWithAdress>
  <DomainObject.Predmet.StrankaWithAdressOIB>
    <izvorni_sadrzaj>Mladen Puškar, OIB 88304956695, Vinarec 89,48267 Vinarec,Vodoopskrba i odvodnja d.o.o., OIB 83416546499, Folnegovićeva 1,10000 Zagreb</izvorni_sadrzaj>
    <derivirana_varijabla naziv="DomainObject.Predmet.StrankaWithAdressOIB_1">Mladen Puškar, OIB 88304956695, Vinarec 89,48267 Vinarec,Vodoopskrba i odvodnja d.o.o., OIB 83416546499, Folnegovićeva 1,10000 Zagreb</derivirana_varijabla>
  </DomainObject.Predmet.StrankaWithAdressOIB>
  <DomainObject.Predmet.StrankaNazivFormated>
    <izvorni_sadrzaj>Mladen Puškar,Vodoopskrba i odvodnja d.o.o.</izvorni_sadrzaj>
    <derivirana_varijabla naziv="DomainObject.Predmet.StrankaNazivFormated_1">Mladen Puškar,Vodoopskrba i odvodnja d.o.o.</derivirana_varijabla>
  </DomainObject.Predmet.StrankaNazivFormated>
  <DomainObject.Predmet.StrankaNazivFormatedOIB>
    <izvorni_sadrzaj>Mladen Puškar, OIB 88304956695,Vodoopskrba i odvodnja d.o.o., OIB 83416546499</izvorni_sadrzaj>
    <derivirana_varijabla naziv="DomainObject.Predmet.StrankaNazivFormatedOIB_1">Mladen Puškar, OIB 88304956695,Vodoopskrba i odvodnja d.o.o.,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Mladen Puškar</item>
      <item>Vodoopskrba i odvodnja d.o.o.</item>
    </izvorni_sadrzaj>
    <derivirana_varijabla naziv="DomainObject.Predmet.StrankaListFormated_1">
      <item>Mladen Puškar</item>
      <item>Vodoopskrba i odvodnja d.o.o.</item>
    </derivirana_varijabla>
  </DomainObject.Predmet.StrankaListFormated>
  <DomainObject.Predmet.StrankaListFormatedOIB>
    <izvorni_sadrzaj>
      <item>Mladen Puškar, OIB 88304956695</item>
      <item>Vodoopskrba i odvodnja d.o.o., OIB 83416546499</item>
    </izvorni_sadrzaj>
    <derivirana_varijabla naziv="DomainObject.Predmet.StrankaListFormatedOIB_1">
      <item>Mladen Puškar, OIB 88304956695</item>
      <item>Vodoopskrba i odvodnja d.o.o., OIB 83416546499</item>
    </derivirana_varijabla>
  </DomainObject.Predmet.StrankaListFormatedOIB>
  <DomainObject.Predmet.StrankaListFormatedWithAdress>
    <izvorni_sadrzaj>
      <item>Mladen Puškar, Vinarec 89, 48267 Vinarec</item>
      <item>Vodoopskrba i odvodnja d.o.o., Folnegovićeva 1, 10000 Zagreb</item>
    </izvorni_sadrzaj>
    <derivirana_varijabla naziv="DomainObject.Predmet.StrankaListFormatedWithAdress_1">
      <item>Mladen Puškar, Vinarec 89, 48267 Vinarec</item>
      <item>Vodoopskrba i odvodnja d.o.o., Folnegovićeva 1, 10000 Zagreb</item>
    </derivirana_varijabla>
  </DomainObject.Predmet.StrankaListFormatedWithAdress>
  <DomainObject.Predmet.StrankaListFormatedWithAdressOIB>
    <izvorni_sadrzaj>
      <item>Mladen Puškar, OIB 88304956695, Vinarec 89, 48267 Vinarec</item>
      <item>Vodoopskrba i odvodnja d.o.o., OIB 83416546499, Folnegovićeva 1, 10000 Zagreb</item>
    </izvorni_sadrzaj>
    <derivirana_varijabla naziv="DomainObject.Predmet.StrankaListFormatedWithAdressOIB_1">
      <item>Mladen Puškar, OIB 88304956695, Vinarec 89, 48267 Vinarec</item>
      <item>Vodoopskrba i odvodnja d.o.o., OIB 83416546499, Folnegovićeva 1, 10000 Zagreb</item>
    </derivirana_varijabla>
  </DomainObject.Predmet.StrankaListFormatedWithAdressOIB>
  <DomainObject.Predmet.StrankaListNazivFormated>
    <izvorni_sadrzaj>
      <item>Mladen Puškar</item>
      <item>Vodoopskrba i odvodnja d.o.o.</item>
    </izvorni_sadrzaj>
    <derivirana_varijabla naziv="DomainObject.Predmet.StrankaListNazivFormated_1">
      <item>Mladen Puškar</item>
      <item>Vodoopskrba i odvodnja d.o.o.</item>
    </derivirana_varijabla>
  </DomainObject.Predmet.StrankaListNazivFormated>
  <DomainObject.Predmet.StrankaListNazivFormatedOIB>
    <izvorni_sadrzaj>
      <item>Mladen Puškar, OIB 88304956695</item>
      <item>Vodoopskrba i odvodnja d.o.o., OIB 83416546499</item>
    </izvorni_sadrzaj>
    <derivirana_varijabla naziv="DomainObject.Predmet.StrankaListNazivFormatedOIB_1">
      <item>Mladen Puškar, OIB 88304956695</item>
      <item>Vodoopskrba i odvodnja d.o.o., OIB 83416546499</item>
    </derivirana_varijabla>
  </DomainObject.Predmet.StrankaListNazivFormatedOIB>
  <DomainObject.Predmet.ProtuStrankaListFormated>
    <izvorni_sadrzaj>
      <item>INSTO PROJEKT d.o.o. za usluge</item>
    </izvorni_sadrzaj>
    <derivirana_varijabla naziv="DomainObject.Predmet.ProtuStrankaListFormated_1">
      <item>INSTO PROJEKT d.o.o. za usluge</item>
    </derivirana_varijabla>
  </DomainObject.Predmet.ProtuStrankaListFormated>
  <DomainObject.Predmet.ProtuStrankaListFormatedOIB>
    <izvorni_sadrzaj>
      <item>INSTO PROJEKT d.o.o. za usluge, OIB 09538478581</item>
    </izvorni_sadrzaj>
    <derivirana_varijabla naziv="DomainObject.Predmet.ProtuStrankaListFormatedOIB_1">
      <item>INSTO PROJEKT d.o.o. za usluge, OIB 09538478581</item>
    </derivirana_varijabla>
  </DomainObject.Predmet.ProtuStrankaListFormatedOIB>
  <DomainObject.Predmet.ProtuStrankaListFormatedWithAdress>
    <izvorni_sadrzaj>
      <item>INSTO PROJEKT d.o.o. za usluge, Prevoj 45, 10000 Zagreb</item>
    </izvorni_sadrzaj>
    <derivirana_varijabla naziv="DomainObject.Predmet.ProtuStrankaListFormatedWithAdress_1">
      <item>INSTO PROJEKT d.o.o. za usluge, Prevoj 45, 10000 Zagreb</item>
    </derivirana_varijabla>
  </DomainObject.Predmet.ProtuStrankaListFormatedWithAdress>
  <DomainObject.Predmet.ProtuStrankaListFormatedWithAdressOIB>
    <izvorni_sadrzaj>
      <item>INSTO PROJEKT d.o.o. za usluge, OIB 09538478581, Prevoj 45, 10000 Zagreb</item>
    </izvorni_sadrzaj>
    <derivirana_varijabla naziv="DomainObject.Predmet.ProtuStrankaListFormatedWithAdressOIB_1">
      <item>INSTO PROJEKT d.o.o. za usluge, OIB 09538478581, Prevoj 45, 10000 Zagreb</item>
    </derivirana_varijabla>
  </DomainObject.Predmet.ProtuStrankaListFormatedWithAdressOIB>
  <DomainObject.Predmet.ProtuStrankaListNazivFormated>
    <izvorni_sadrzaj>
      <item>INSTO PROJEKT d.o.o. za usluge</item>
    </izvorni_sadrzaj>
    <derivirana_varijabla naziv="DomainObject.Predmet.ProtuStrankaListNazivFormated_1">
      <item>INSTO PROJEKT d.o.o. za usluge</item>
    </derivirana_varijabla>
  </DomainObject.Predmet.ProtuStrankaListNazivFormated>
  <DomainObject.Predmet.ProtuStrankaListNazivFormatedOIB>
    <izvorni_sadrzaj>
      <item>INSTO PROJEKT d.o.o. za usluge, OIB 09538478581</item>
    </izvorni_sadrzaj>
    <derivirana_varijabla naziv="DomainObject.Predmet.ProtuStrankaListNazivFormatedOIB_1">
      <item>INSTO PROJEKT d.o.o. za usluge, OIB 09538478581</item>
    </derivirana_varijabla>
  </DomainObject.Predmet.ProtuStrankaListNazivFormatedOIB>
  <DomainObject.Predmet.OstaliListFormated>
    <izvorni_sadrzaj>
      <item>ZORAN MENALO</item>
      <item>Ante Dragičević</item>
    </izvorni_sadrzaj>
    <derivirana_varijabla naziv="DomainObject.Predmet.OstaliListFormated_1">
      <item>ZORAN MENALO</item>
      <item>Ante Dragičević</item>
    </derivirana_varijabla>
  </DomainObject.Predmet.OstaliListFormated>
  <DomainObject.Predmet.OstaliListFormatedOIB>
    <izvorni_sadrzaj>
      <item>ZORAN MENALO, OIB 77576090696</item>
      <item>Ante Dragičević, OIB 74126068971</item>
    </izvorni_sadrzaj>
    <derivirana_varijabla naziv="DomainObject.Predmet.OstaliListFormatedOIB_1">
      <item>ZORAN MENALO, OIB 77576090696</item>
      <item>Ante Dragičević, OIB 74126068971</item>
    </derivirana_varijabla>
  </DomainObject.Predmet.OstaliListFormatedOIB>
  <DomainObject.Predmet.OstaliListFormatedWithAdress>
    <izvorni_sadrzaj>
      <item>ZORAN MENALO, Frankopanska 5, 10000 Zagreb</item>
      <item>Ante Dragičević, Selska Cesta 90d, 10000 Zagreb</item>
    </izvorni_sadrzaj>
    <derivirana_varijabla naziv="DomainObject.Predmet.OstaliListFormatedWithAdress_1">
      <item>ZORAN MENALO, Frankopanska 5, 10000 Zagreb</item>
      <item>Ante Dragičević, Selska Cesta 90d, 10000 Zagreb</item>
    </derivirana_varijabla>
  </DomainObject.Predmet.OstaliListFormatedWithAdress>
  <DomainObject.Predmet.OstaliListFormatedWithAdressOIB>
    <izvorni_sadrzaj>
      <item>ZORAN MENALO, OIB 77576090696, Frankopanska 5, 10000 Zagreb</item>
      <item>Ante Dragičević, OIB 74126068971, Selska Cesta 90d, 10000 Zagreb</item>
    </izvorni_sadrzaj>
    <derivirana_varijabla naziv="DomainObject.Predmet.OstaliListFormatedWithAdressOIB_1">
      <item>ZORAN MENALO, OIB 77576090696, Frankopanska 5, 10000 Zagreb</item>
      <item>Ante Dragičević, OIB 74126068971, Selska Cesta 90d, 10000 Zagreb</item>
    </derivirana_varijabla>
  </DomainObject.Predmet.OstaliListFormatedWithAdressOIB>
  <DomainObject.Predmet.OstaliListNazivFormated>
    <izvorni_sadrzaj>
      <item>ZORAN MENALO</item>
      <item>Ante Dragičević</item>
    </izvorni_sadrzaj>
    <derivirana_varijabla naziv="DomainObject.Predmet.OstaliListNazivFormated_1">
      <item>ZORAN MENALO</item>
      <item>Ante Dragičević</item>
    </derivirana_varijabla>
  </DomainObject.Predmet.OstaliListNazivFormated>
  <DomainObject.Predmet.OstaliListNazivFormatedOIB>
    <izvorni_sadrzaj>
      <item>ZORAN MENALO, OIB 77576090696</item>
      <item>Ante Dragičević, OIB 74126068971</item>
    </izvorni_sadrzaj>
    <derivirana_varijabla naziv="DomainObject.Predmet.OstaliListNazivFormatedOIB_1">
      <item>ZORAN MENALO, OIB 77576090696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St-155/2015-69</izvorni_sadrzaj>
    <derivirana_varijabla naziv="DomainObject.PoslovniBrojDokumenta_1">St-155/2015-69</derivirana_varijabla>
  </DomainObject.PoslovniBrojDokumenta>
  <DomainObject.Predmet.StrankaIDrugi>
    <izvorni_sadrzaj>Mladen Puškar i dr.</izvorni_sadrzaj>
    <derivirana_varijabla naziv="DomainObject.Predmet.StrankaIDrugi_1">Mladen Puškar i dr.</derivirana_varijabla>
  </DomainObject.Predmet.StrankaIDrugi>
  <DomainObject.Predmet.ProtustrankaIDrugi>
    <izvorni_sadrzaj>INSTO PROJEKT d.o.o. za usluge</izvorni_sadrzaj>
    <derivirana_varijabla naziv="DomainObject.Predmet.ProtustrankaIDrugi_1">INSTO PROJEKT d.o.o. za usluge</derivirana_varijabla>
  </DomainObject.Predmet.ProtustrankaIDrugi>
  <DomainObject.Predmet.StrankaIDrugiAdressOIB>
    <izvorni_sadrzaj>Mladen Puškar, OIB 88304956695, Vinarec 89, 48267 Vinarec i dr.</izvorni_sadrzaj>
    <derivirana_varijabla naziv="DomainObject.Predmet.StrankaIDrugiAdressOIB_1">Mladen Puškar, OIB 88304956695, Vinarec 89, 48267 Vinarec i dr.</derivirana_varijabla>
  </DomainObject.Predmet.StrankaIDrugiAdressOIB>
  <DomainObject.Predmet.ProtustrankaIDrugiAdressOIB>
    <izvorni_sadrzaj>INSTO PROJEKT d.o.o. za usluge, OIB 09538478581, Prevoj 45, 10000 Zagreb</izvorni_sadrzaj>
    <derivirana_varijabla naziv="DomainObject.Predmet.ProtustrankaIDrugiAdressOIB_1">INSTO PROJEKT d.o.o. za usluge, OIB 09538478581, Prevoj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Puškar</item>
      <item>INSTO PROJEKT d.o.o. za usluge</item>
      <item>ZORAN MENALO</item>
      <item>Ante Dragičević</item>
      <item>Vodoopskrba i odvodnja d.o.o.</item>
    </izvorni_sadrzaj>
    <derivirana_varijabla naziv="DomainObject.Predmet.SudioniciListNaziv_1">
      <item>Mladen Puškar</item>
      <item>INSTO PROJEKT d.o.o. za usluge</item>
      <item>ZORAN MENALO</item>
      <item>Ante Dragičević</item>
      <item>Vodoopskrba i odvodnja d.o.o.</item>
    </derivirana_varijabla>
  </DomainObject.Predmet.SudioniciListNaziv>
  <DomainObject.Predmet.SudioniciListAdressOIB>
    <izvorni_sadrzaj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  <item>Vodoopskrba i odvodnja d.o.o., OIB 83416546499, Folnegovićeva 1,10000 Zagreb</item>
    </izvorni_sadrzaj>
    <derivirana_varijabla naziv="DomainObject.Predmet.SudioniciListAdressOIB_1"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  <item>Vodoopskrba i odvodnja d.o.o.,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88304956695</item>
      <item>, OIB 09538478581</item>
      <item>, OIB 77576090696</item>
      <item>, OIB 74126068971</item>
      <item>, OIB 83416546499</item>
    </izvorni_sadrzaj>
    <derivirana_varijabla naziv="DomainObject.Predmet.SudioniciListNazivOIB_1">
      <item>, OIB 88304956695</item>
      <item>, OIB 09538478581</item>
      <item>, OIB 77576090696</item>
      <item>, OIB 74126068971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466</properties:Words>
  <properties:Characters>2512</properties:Characters>
  <properties:Lines>75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2017-03-03T10:27:00Z</dcterms:created>
  <dc:creator>test</dc:creator>
  <cp:lastModifiedBy>Katica Franjić</cp:lastModifiedBy>
  <cp:lastPrinted>2017-05-02T11:23:00Z</cp:lastPrinted>
  <dcterms:modified xmlns:xsi="http://www.w3.org/2001/XMLSchema-instance" xsi:type="dcterms:W3CDTF">2017-05-02T11:27:00Z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St-155/2015-69 / Odluka - Rješenje - obustava i zaključenje stečajnog postupka zbog nedostatnosti stečajne mase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