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7ea2" w14:paraId="4127ea2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253E3" w:rsidP="00A471B9" w:rsidR="00B253E3">
      <w:pPr>
        <w:jc w:val="both"/>
        <w:rPr>
          <w:sz w:val="24"/>
          <w:szCs w:val="24"/>
        </w:rPr>
      </w:pP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38373E">
        <w:rPr>
          <w:sz w:val="24"/>
          <w:szCs w:val="24"/>
        </w:rPr>
        <w:t>67. St-1942/13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B6575C">
      <w:pPr>
        <w:ind w:firstLine="708"/>
        <w:jc w:val="both"/>
        <w:rPr>
          <w:sz w:val="24"/>
          <w:szCs w:val="24"/>
        </w:rPr>
      </w:pPr>
      <w:r w:rsidRPr="0038373E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Pr="0038373E">
        <w:rPr>
          <w:sz w:val="24"/>
          <w:szCs w:val="24"/>
          <w:lang w:val="pt-BR"/>
        </w:rPr>
        <w:t>PLESKAR MSB d.o.o. u stečaju, Zagreb, Orlanska 9</w:t>
      </w:r>
      <w:r>
        <w:rPr>
          <w:sz w:val="24"/>
          <w:szCs w:val="24"/>
          <w:lang w:val="pt-BR"/>
        </w:rPr>
        <w:t>, OIB: 64789680689</w:t>
      </w:r>
      <w:r w:rsidR="004D04B4" w:rsidRPr="00B6575C">
        <w:rPr>
          <w:sz w:val="24"/>
          <w:szCs w:val="24"/>
        </w:rPr>
        <w:t xml:space="preserve">, </w:t>
      </w:r>
      <w:r w:rsidR="00A95541">
        <w:rPr>
          <w:sz w:val="24"/>
          <w:szCs w:val="24"/>
        </w:rPr>
        <w:t>9. studenoga</w:t>
      </w:r>
      <w:r w:rsidR="0025175A" w:rsidRPr="00A95541">
        <w:rPr>
          <w:sz w:val="24"/>
          <w:szCs w:val="24"/>
        </w:rPr>
        <w:t xml:space="preserve"> </w:t>
      </w:r>
      <w:r w:rsidR="00B6575C" w:rsidRPr="00A95541">
        <w:rPr>
          <w:sz w:val="24"/>
          <w:szCs w:val="24"/>
        </w:rPr>
        <w:t xml:space="preserve"> </w:t>
      </w:r>
      <w:r w:rsidR="00320225">
        <w:rPr>
          <w:sz w:val="24"/>
          <w:szCs w:val="24"/>
        </w:rPr>
        <w:t>2017.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38373E" w:rsidRPr="0038373E">
        <w:rPr>
          <w:bCs/>
          <w:sz w:val="24"/>
          <w:szCs w:val="24"/>
          <w:lang w:val="pt-BR"/>
        </w:rPr>
        <w:t>PLESKAR MSB d.o.o. u stečaju, Zagreb, Orlanska 9, OIB: 64789680689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38373E">
        <w:rPr>
          <w:sz w:val="24"/>
          <w:szCs w:val="24"/>
          <w:lang w:val="hr-HR"/>
        </w:rPr>
        <w:t>7. studenoga</w:t>
      </w:r>
      <w:r w:rsidR="00804D79">
        <w:rPr>
          <w:sz w:val="24"/>
          <w:szCs w:val="24"/>
          <w:lang w:val="hr-HR"/>
        </w:rPr>
        <w:t xml:space="preserve"> 2017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 xml:space="preserve">je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39.600,00 kn i to 2.000,00 kn po osnovi troškova stečajnog postupka, 20.000,00 kn po osnovi nagrade stečajnom upravitelju 500,00 kn po osnovi stvarnih troškova (poštarina, trošak uredskog materijala i goriva), 300,00 kn po osnovi vođenja žiroračuna i 16.800,00 kn po osnovi troškova knjigovodstva te iznos od 7.700,00 kn za troškove stečajnog postupka koji su nužni za vođenje postupka u sljedećih 6 </w:t>
      </w:r>
      <w:r w:rsidR="0038373E" w:rsidRPr="0038373E">
        <w:rPr>
          <w:sz w:val="24"/>
          <w:szCs w:val="24"/>
          <w:lang w:val="hr-HR"/>
        </w:rPr>
        <w:lastRenderedPageBreak/>
        <w:t>mjeseci i to: 3.000,00 kn po osnovi knjigovodstva, 600,00 kn po osnovi vođenja žiroračuna, 1.100,00 kn za stvarne troškova (poštarina, trošak uredskog materijala, telefonske usluge i dr. ), 3.000,00 kn za troškove odvjetnika i sudske pristojbe za pokretanje ovrhe na nekre</w:t>
      </w:r>
      <w:r w:rsidR="0038373E">
        <w:rPr>
          <w:sz w:val="24"/>
          <w:szCs w:val="24"/>
          <w:lang w:val="hr-HR"/>
        </w:rPr>
        <w:t>t</w:t>
      </w:r>
      <w:r w:rsidR="0038373E" w:rsidRPr="0038373E">
        <w:rPr>
          <w:sz w:val="24"/>
          <w:szCs w:val="24"/>
          <w:lang w:val="hr-HR"/>
        </w:rPr>
        <w:t>nini dužnikova dužnika</w:t>
      </w:r>
      <w:r w:rsidR="0038373E">
        <w:rPr>
          <w:sz w:val="24"/>
          <w:szCs w:val="24"/>
          <w:lang w:val="hr-HR"/>
        </w:rPr>
        <w:t xml:space="preserve"> odnosno sveukupno 47.300,00 kn.</w:t>
      </w: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      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A95541">
        <w:rPr>
          <w:sz w:val="24"/>
          <w:szCs w:val="24"/>
          <w:lang w:val="hr-HR"/>
        </w:rPr>
        <w:t xml:space="preserve">9. studenoga </w:t>
      </w:r>
      <w:r w:rsidR="00B6575C" w:rsidRPr="00A95541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>2017.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B253E3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B253E3" w:rsidP="00BA7734" w:rsidR="00B253E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B253E3" w:rsidP="00BA7734" w:rsidR="00B253E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D5BEA" w:rsidP="00B253E3" w:rsidR="009D5BEA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B657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3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38373E" w:rsidR="00B6575C">
        <w:pPr>
          <w:pStyle w:val="Zaglavlje"/>
          <w:jc w:val="right"/>
        </w:pPr>
        <w:r>
          <w:t>67 St-1942/13</w:t>
        </w:r>
        <w:r w:rsidR="00B6575C">
          <w:t xml:space="preserve">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B253E3" w:rsidRPr="00B253E3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07A66"/>
    <w:rsid w:val="0025175A"/>
    <w:rsid w:val="002874BD"/>
    <w:rsid w:val="002B5FB9"/>
    <w:rsid w:val="002C46AB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95541"/>
    <w:rsid w:val="00AE6651"/>
    <w:rsid w:val="00B103B7"/>
    <w:rsid w:val="00B24E35"/>
    <w:rsid w:val="00B253E3"/>
    <w:rsid w:val="00B417B5"/>
    <w:rsid w:val="00B6575C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3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3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St-1942/2013</izvorni_sadrzaj>
    <derivirana_varijabla naziv="DomainObject.Predmet.OznakaBroj_1">St-1942/2013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PLESKAR-MBS d.o.o. za proizvodnju, trgovinu i usluge</izvorni_sadrzaj>
    <derivirana_varijabla naziv="DomainObject.Predmet.ProtustrankaFormated_1">  PLESKAR-MBS d.o.o. za proizvodnju, trgovinu i usluge</derivirana_varijabla>
  </DomainObject.Predmet.ProtustrankaFormated>
  <DomainObject.Predmet.ProtustrankaFormatedOIB>
    <izvorni_sadrzaj>  PLESKAR-MBS d.o.o. za proizvodnju, trgovinu i usluge, OIB 64789680689</izvorni_sadrzaj>
    <derivirana_varijabla naziv="DomainObject.Predmet.ProtustrankaFormatedOIB_1">  PLESKAR-MBS d.o.o. za proizvodnju, trgovinu i usluge, OIB 64789680689</derivirana_varijabla>
  </DomainObject.Predmet.ProtustrankaFormatedOIB>
  <DomainObject.Predmet.ProtustrankaFormatedWithAdress>
    <izvorni_sadrzaj> PLESKAR-MBS d.o.o. za proizvodnju, trgovinu i usluge, ORLANSKA 9, 10000 Zagreb</izvorni_sadrzaj>
    <derivirana_varijabla naziv="DomainObject.Predmet.ProtustrankaFormatedWithAdress_1"> PLESKAR-MBS d.o.o. za proizvodnju, trgovinu i usluge, ORLANSKA 9, 10000 Zagreb</derivirana_varijabla>
  </DomainObject.Predmet.ProtustrankaFormatedWithAdress>
  <DomainObject.Predmet.ProtustrankaFormatedWithAdressOIB>
    <izvorni_sadrzaj> PLESKAR-MBS d.o.o. za proizvodnju, trgovinu i usluge, OIB 64789680689, ORLANSKA 9, 10000 Zagreb</izvorni_sadrzaj>
    <derivirana_varijabla naziv="DomainObject.Predmet.ProtustrankaFormatedWithAdressOIB_1"> PLESKAR-MBS d.o.o. za proizvodnju, trgovinu i usluge, OIB 64789680689, ORLANSKA 9, 10000 Zagreb</derivirana_varijabla>
  </DomainObject.Predmet.ProtustrankaFormatedWithAdressOIB>
  <DomainObject.Predmet.ProtustrankaWithAdress>
    <izvorni_sadrzaj>PLESKAR-MBS d.o.o. za proizvodnju, trgovinu i usluge ORLANSKA 9, 10000 Zagreb</izvorni_sadrzaj>
    <derivirana_varijabla naziv="DomainObject.Predmet.ProtustrankaWithAdress_1">PLESKAR-MBS d.o.o. za proizvodnju, trgovinu i usluge ORLANSKA 9, 10000 Zagreb</derivirana_varijabla>
  </DomainObject.Predmet.ProtustrankaWithAdress>
  <DomainObject.Predmet.ProtustrankaWithAdressOIB>
    <izvorni_sadrzaj>PLESKAR-MBS d.o.o. za proizvodnju, trgovinu i usluge, OIB 64789680689, ORLANSKA 9, 10000 Zagreb</izvorni_sadrzaj>
    <derivirana_varijabla naziv="DomainObject.Predmet.ProtustrankaWithAdressOIB_1">PLESKAR-MBS d.o.o. za proizvodnju, trgovinu i usluge, OIB 64789680689, ORLANSKA 9, 10000 Zagreb</derivirana_varijabla>
  </DomainObject.Predmet.ProtustrankaWithAdressOIB>
  <DomainObject.Predmet.ProtustrankaNazivFormated>
    <izvorni_sadrzaj>PLESKAR-MBS d.o.o. za proizvodnju, trgovinu i usluge</izvorni_sadrzaj>
    <derivirana_varijabla naziv="DomainObject.Predmet.ProtustrankaNazivFormated_1">PLESKAR-MBS d.o.o. za proizvodnju, trgovinu i usluge</derivirana_varijabla>
  </DomainObject.Predmet.ProtustrankaNazivFormated>
  <DomainObject.Predmet.ProtustrankaNazivFormatedOIB>
    <izvorni_sadrzaj>PLESKAR-MBS d.o.o. za proizvodnju, trgovinu i usluge, OIB 64789680689</izvorni_sadrzaj>
    <derivirana_varijabla naziv="DomainObject.Predmet.ProtustrankaNazivFormatedOIB_1">PLESKAR-MBS d.o.o. za proizvodnju, trgovinu i usluge, OIB 64789680689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PLESKAR-MBS d.o.o. za proizvodnju, trgovinu i usluge</item>
    </izvorni_sadrzaj>
    <derivirana_varijabla naziv="DomainObject.Predmet.ProtuStrankaListFormated_1">
      <item>PLESKAR-MBS d.o.o. za proizvodnju, trgovinu i usluge</item>
    </derivirana_varijabla>
  </DomainObject.Predmet.ProtuStrankaListFormated>
  <DomainObject.Predmet.ProtuStrankaListFormatedOIB>
    <izvorni_sadrzaj>
      <item>PLESKAR-MBS d.o.o. za proizvodnju, trgovinu i usluge, OIB 64789680689</item>
    </izvorni_sadrzaj>
    <derivirana_varijabla naziv="DomainObject.Predmet.ProtuStrankaListFormatedOIB_1">
      <item>PLESKAR-MBS d.o.o. za proizvodnju, trgovinu i usluge, OIB 64789680689</item>
    </derivirana_varijabla>
  </DomainObject.Predmet.ProtuStrankaListFormatedOIB>
  <DomainObject.Predmet.ProtuStrankaListFormatedWithAdress>
    <izvorni_sadrzaj>
      <item>PLESKAR-MBS d.o.o. za proizvodnju, trgovinu i usluge, ORLANSKA 9, 10000 Zagreb</item>
    </izvorni_sadrzaj>
    <derivirana_varijabla naziv="DomainObject.Predmet.ProtuStrankaListFormatedWithAdress_1">
      <item>PLESKAR-MBS d.o.o. za proizvodnju, trgovinu i usluge, ORLANSKA 9, 10000 Zagreb</item>
    </derivirana_varijabla>
  </DomainObject.Predmet.ProtuStrankaListFormatedWithAdress>
  <DomainObject.Predmet.ProtuStrankaListFormatedWithAdressOIB>
    <izvorni_sadrzaj>
      <item>PLESKAR-MBS d.o.o. za proizvodnju, trgovinu i usluge, OIB 64789680689, ORLANSKA 9, 10000 Zagreb</item>
    </izvorni_sadrzaj>
    <derivirana_varijabla naziv="DomainObject.Predmet.ProtuStrankaListFormatedWithAdressOIB_1">
      <item>PLESKAR-MBS d.o.o. za proizvodnju, trgovinu i usluge, OIB 64789680689, ORLANSKA 9, 10000 Zagreb</item>
    </derivirana_varijabla>
  </DomainObject.Predmet.ProtuStrankaListFormatedWithAdressOIB>
  <DomainObject.Predmet.ProtuStrankaListNazivFormated>
    <izvorni_sadrzaj>
      <item>PLESKAR-MBS d.o.o. za proizvodnju, trgovinu i usluge</item>
    </izvorni_sadrzaj>
    <derivirana_varijabla naziv="DomainObject.Predmet.ProtuStrankaListNazivFormated_1">
      <item>PLESKAR-MBS d.o.o. za proizvodnju, trgovinu i usluge</item>
    </derivirana_varijabla>
  </DomainObject.Predmet.ProtuStrankaListNazivFormated>
  <DomainObject.Predmet.ProtuStrankaListNazivFormatedOIB>
    <izvorni_sadrzaj>
      <item>PLESKAR-MBS d.o.o. za proizvodnju, trgovinu i usluge, OIB 64789680689</item>
    </izvorni_sadrzaj>
    <derivirana_varijabla naziv="DomainObject.Predmet.ProtuStrankaListNazivFormatedOIB_1">
      <item>PLESKAR-MBS d.o.o. za proizvodnju, trgovinu i usluge, OIB 64789680689</item>
    </derivirana_varijabla>
  </DomainObject.Predmet.ProtuStrankaListNazivFormatedOIB>
  <DomainObject.Predmet.OstaliListFormated>
    <izvorni_sadrzaj>
      <item>Stjepan Majcen</item>
      <item>Anamaria Ivanković</item>
      <item>VJEROVNICI</item>
    </izvorni_sadrzaj>
    <derivirana_varijabla naziv="DomainObject.Predmet.OstaliListFormated_1">
      <item>Stjepan Majcen</item>
      <item>Anamaria Ivanković</item>
      <item>VJEROVNICI</item>
    </derivirana_varijabla>
  </DomainObject.Predmet.OstaliListFormated>
  <DomainObject.Predmet.OstaliListFormatedOIB>
    <izvorni_sadrzaj>
      <item>Stjepan Majcen</item>
      <item>Anamaria Ivanković, OIB 26902318451</item>
      <item>VJEROVNICI</item>
    </izvorni_sadrzaj>
    <derivirana_varijabla naziv="DomainObject.Predmet.OstaliListFormatedOIB_1">
      <item>Stjepan Majcen</item>
      <item>Anamaria Ivanković, OIB 26902318451</item>
      <item>VJEROVNICI</item>
    </derivirana_varijabla>
  </DomainObject.Predmet.OstaliListFormatedOIB>
  <DomainObject.Predmet.OstaliListFormatedWithAdress>
    <izvorni_sadrzaj>
      <item>Stjepan Majcen, Orlanska 9, 10000 Zagreb</item>
      <item>Anamaria Ivanković, Britanski Trg 10, 10000 Zagreb</item>
      <item>VJEROVNICI</item>
    </izvorni_sadrzaj>
    <derivirana_varijabla naziv="DomainObject.Predmet.OstaliListFormatedWithAdress_1">
      <item>Stjepan Majcen, Orlanska 9, 10000 Zagreb</item>
      <item>Anamaria Ivanković, Britanski Trg 10, 10000 Zagreb</item>
      <item>VJEROVNICI</item>
    </derivirana_varijabla>
  </DomainObject.Predmet.OstaliListFormatedWithAdress>
  <DomainObject.Predmet.OstaliListFormatedWithAdressOIB>
    <izvorni_sadrzaj>
      <item>Stjepan Majcen, Orlanska 9, 10000 Zagreb</item>
      <item>Anamaria Ivanković, OIB 26902318451, Britanski Trg 10, 10000 Zagreb</item>
      <item>VJEROVNICI</item>
    </izvorni_sadrzaj>
    <derivirana_varijabla naziv="DomainObject.Predmet.OstaliListFormatedWithAdressOIB_1">
      <item>Stjepan Majcen, Orlanska 9, 10000 Zagreb</item>
      <item>Anamaria Ivanković, OIB 26902318451, Britanski Trg 10, 10000 Zagreb</item>
      <item>VJEROVNICI</item>
    </derivirana_varijabla>
  </DomainObject.Predmet.OstaliListFormatedWithAdressOIB>
  <DomainObject.Predmet.OstaliListNazivFormated>
    <izvorni_sadrzaj>
      <item>Stjepan Majcen</item>
      <item>Anamaria Ivanković</item>
      <item>VJEROVNICI</item>
    </izvorni_sadrzaj>
    <derivirana_varijabla naziv="DomainObject.Predmet.OstaliListNazivFormated_1">
      <item>Stjepan Majcen</item>
      <item>Anamaria Ivanković</item>
      <item>VJEROVNICI</item>
    </derivirana_varijabla>
  </DomainObject.Predmet.OstaliListNazivFormated>
  <DomainObject.Predmet.OstaliListNazivFormatedOIB>
    <izvorni_sadrzaj>
      <item>Stjepan Majcen</item>
      <item>Anamaria Ivanković, OIB 26902318451</item>
      <item>VJEROVNICI</item>
    </izvorni_sadrzaj>
    <derivirana_varijabla naziv="DomainObject.Predmet.OstaliListNazivFormatedOIB_1">
      <item>Stjepan Majcen</item>
      <item>Anamaria Ivanković, OIB 26902318451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PLESKAR-MBS d.o.o. za proizvodnju, trgovinu i usluge</izvorni_sadrzaj>
    <derivirana_varijabla naziv="DomainObject.Predmet.ProtustrankaIDrugi_1">PLESKAR-MBS d.o.o. za proizvodnju,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PLESKAR-MBS d.o.o. za proizvodnju, trgovinu i usluge, OIB 64789680689, ORLANSKA 9, 10000 Zagreb</izvorni_sadrzaj>
    <derivirana_varijabla naziv="DomainObject.Predmet.ProtustrankaIDrugiAdressOIB_1">PLESKAR-MBS d.o.o. za proizvodnju, trgovinu i usluge, OIB 64789680689, ORLANSKA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PLESKAR-MBS d.o.o. za proizvodnju, trgovinu i usluge</item>
      <item>Stjepan Majcen</item>
      <item>Anamaria Ivanković</item>
      <item>VJEROVNICI</item>
    </izvorni_sadrzaj>
    <derivirana_varijabla naziv="DomainObject.Predmet.SudioniciListNaziv_1">
      <item>FINA ZAGREB</item>
      <item>PLESKAR-MBS d.o.o. za proizvodnju, trgovinu i usluge</item>
      <item>Stjepan Majcen</item>
      <item>Anamaria Ivanković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izvorni_sadrzaj>
    <derivirana_varijabla naziv="DomainObject.Predmet.SudioniciListAdressOIB_1"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64789680689</item>
      <item>, OIB null</item>
      <item>, OIB 26902318451</item>
      <item>, OIB null</item>
    </izvorni_sadrzaj>
    <derivirana_varijabla naziv="DomainObject.Predmet.SudioniciListNazivOIB_1">
      <item>, OIB 85821130368</item>
      <item>, OIB 64789680689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560</properties:Words>
  <properties:Characters>3058</properties:Characters>
  <properties:Lines>85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2017-11-07T09:25:00Z</dcterms:created>
  <dc:creator>test</dc:creator>
  <cp:lastModifiedBy>Katica Franjić</cp:lastModifiedBy>
  <cp:lastPrinted>2017-11-09T12:21:00Z</cp:lastPrinted>
  <dcterms:modified xmlns:xsi="http://www.w3.org/2001/XMLSchema-instance" xsi:type="dcterms:W3CDTF">2017-11-09T12:22:00Z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