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b3466" w14:paraId="2fb3466"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06594D">
        <w:rPr>
          <w:b/>
          <w:sz w:val="22"/>
          <w:szCs w:val="22"/>
        </w:rPr>
        <w:t>868</w:t>
      </w:r>
      <w:r w:rsidR="00EA4A96">
        <w:rPr>
          <w:b/>
          <w:sz w:val="22"/>
          <w:szCs w:val="22"/>
        </w:rPr>
        <w:t>/</w:t>
      </w:r>
      <w:r w:rsidR="0065119F">
        <w:rPr>
          <w:b/>
          <w:sz w:val="22"/>
          <w:szCs w:val="22"/>
        </w:rPr>
        <w:t>17</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3376CE">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B20AF3">
        <w:rPr>
          <w:sz w:val="22"/>
          <w:szCs w:val="22"/>
        </w:rPr>
        <w:t xml:space="preserve"> </w:t>
      </w:r>
      <w:r w:rsidR="003376CE">
        <w:rPr>
          <w:sz w:val="22"/>
          <w:szCs w:val="22"/>
        </w:rPr>
        <w:t>KOSIJER d.o.o., Pločice, Molunat 38, OIB: 00409059467, dana 11. rujna 2017.g.</w:t>
      </w:r>
    </w:p>
    <w:p w:rsidRDefault="00A95BF8" w:rsidP="003376CE" w:rsidR="00A95BF8">
      <w:pPr>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06594D" w:rsidP="00C7733A" w:rsidR="00C7733A">
      <w:pPr>
        <w:jc w:val="center"/>
        <w:rPr>
          <w:b/>
          <w:sz w:val="22"/>
          <w:szCs w:val="22"/>
          <w:u w:val="single"/>
        </w:rPr>
      </w:pPr>
      <w:r>
        <w:rPr>
          <w:b/>
          <w:sz w:val="22"/>
          <w:szCs w:val="22"/>
          <w:u w:val="single"/>
        </w:rPr>
        <w:t>29</w:t>
      </w:r>
      <w:r w:rsidR="00586D51">
        <w:rPr>
          <w:b/>
          <w:sz w:val="22"/>
          <w:szCs w:val="22"/>
          <w:u w:val="single"/>
        </w:rPr>
        <w:t xml:space="preserve">. </w:t>
      </w:r>
      <w:r w:rsidR="00EF5BD5">
        <w:rPr>
          <w:b/>
          <w:sz w:val="22"/>
          <w:szCs w:val="22"/>
          <w:u w:val="single"/>
        </w:rPr>
        <w:t>rujna</w:t>
      </w:r>
      <w:r w:rsidR="0065119F">
        <w:rPr>
          <w:b/>
          <w:sz w:val="22"/>
          <w:szCs w:val="22"/>
          <w:u w:val="single"/>
        </w:rPr>
        <w:t xml:space="preserve"> 2017</w:t>
      </w:r>
      <w:r w:rsidR="00A82D94">
        <w:rPr>
          <w:b/>
          <w:sz w:val="22"/>
          <w:szCs w:val="22"/>
          <w:u w:val="single"/>
        </w:rPr>
        <w:t xml:space="preserve">. godine u </w:t>
      </w:r>
      <w:r w:rsidR="00EF5BD5">
        <w:rPr>
          <w:b/>
          <w:sz w:val="22"/>
          <w:szCs w:val="22"/>
          <w:u w:val="single"/>
        </w:rPr>
        <w:t>10</w:t>
      </w:r>
      <w:r>
        <w:rPr>
          <w:b/>
          <w:sz w:val="22"/>
          <w:szCs w:val="22"/>
          <w:u w:val="single"/>
        </w:rPr>
        <w:t>,0</w:t>
      </w:r>
      <w:r w:rsidR="0065119F">
        <w:rPr>
          <w:b/>
          <w:sz w:val="22"/>
          <w:szCs w:val="22"/>
          <w:u w:val="single"/>
        </w:rPr>
        <w:t>0</w:t>
      </w:r>
      <w:r w:rsidR="00C7733A" w:rsidRPr="00DF7B8C">
        <w:rPr>
          <w:b/>
          <w:sz w:val="22"/>
          <w:szCs w:val="22"/>
          <w:u w:val="single"/>
        </w:rPr>
        <w:t xml:space="preserve"> sati</w:t>
      </w:r>
    </w:p>
    <w:p w:rsidRDefault="0006594D" w:rsidP="00C7733A" w:rsidR="0006594D" w:rsidRPr="00DF7B8C">
      <w:pPr>
        <w:jc w:val="center"/>
        <w:rPr>
          <w:b/>
          <w:sz w:val="22"/>
          <w:szCs w:val="22"/>
          <w:u w:val="single"/>
        </w:rPr>
      </w:pPr>
    </w:p>
    <w:p w:rsidRDefault="00C7733A" w:rsidP="00C7733A" w:rsidR="00C7733A" w:rsidRPr="00DF7B8C">
      <w:pPr>
        <w:jc w:val="center"/>
        <w:rPr>
          <w:b/>
          <w:sz w:val="22"/>
          <w:szCs w:val="22"/>
        </w:rPr>
      </w:pPr>
    </w:p>
    <w:p w:rsidRDefault="0006594D" w:rsidP="0006594D" w:rsidR="0006594D">
      <w:pPr>
        <w:jc w:val="both"/>
        <w:rPr>
          <w:sz w:val="22"/>
          <w:szCs w:val="22"/>
        </w:rPr>
      </w:pPr>
    </w:p>
    <w:p w:rsidRDefault="00C7733A" w:rsidP="0006594D" w:rsidR="00C7733A" w:rsidRPr="0006594D">
      <w:pPr>
        <w:pStyle w:val="Odlomakpopisa"/>
        <w:numPr>
          <w:ilvl w:val="0"/>
          <w:numId w:val="1"/>
        </w:numPr>
        <w:jc w:val="both"/>
        <w:rPr>
          <w:sz w:val="22"/>
          <w:szCs w:val="22"/>
        </w:rPr>
      </w:pPr>
      <w:r w:rsidRPr="0006594D">
        <w:rPr>
          <w:sz w:val="22"/>
          <w:szCs w:val="22"/>
        </w:rPr>
        <w:t>Pozivaju se predstavnik predlagatelja Financijske agencije, Regionalni centar Split Podružnica Dubrovnik i zastupnik po zakonu dužnika</w:t>
      </w:r>
      <w:r w:rsidR="001F1BB8" w:rsidRPr="0006594D">
        <w:rPr>
          <w:sz w:val="22"/>
          <w:szCs w:val="22"/>
        </w:rPr>
        <w:t xml:space="preserve"> </w:t>
      </w:r>
      <w:r w:rsidR="0006594D">
        <w:rPr>
          <w:sz w:val="22"/>
          <w:szCs w:val="22"/>
        </w:rPr>
        <w:t>Alen Fabris</w:t>
      </w:r>
      <w:r w:rsidRPr="0006594D">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D21C7B">
        <w:rPr>
          <w:sz w:val="22"/>
          <w:szCs w:val="22"/>
        </w:rPr>
        <w:t>a</w:t>
      </w:r>
      <w:r w:rsidR="00194863">
        <w:rPr>
          <w:sz w:val="22"/>
          <w:szCs w:val="22"/>
        </w:rPr>
        <w:t xml:space="preserve"> </w:t>
      </w:r>
      <w:r w:rsidR="0006594D">
        <w:rPr>
          <w:sz w:val="22"/>
          <w:szCs w:val="22"/>
        </w:rPr>
        <w:t>Alenu Fabris</w:t>
      </w:r>
      <w:r w:rsidR="00D21C7B" w:rsidRPr="00DF7B8C">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rPr>
          <w:sz w:val="22"/>
          <w:szCs w:val="22"/>
        </w:rPr>
      </w:pPr>
    </w:p>
    <w:p w:rsidRDefault="00A95BF8" w:rsidP="00C7733A" w:rsidR="00C7733A" w:rsidRPr="00DF7B8C">
      <w:pPr>
        <w:jc w:val="center"/>
        <w:rPr>
          <w:b/>
          <w:sz w:val="22"/>
          <w:szCs w:val="22"/>
        </w:rPr>
      </w:pPr>
      <w:r>
        <w:rPr>
          <w:b/>
          <w:sz w:val="22"/>
          <w:szCs w:val="22"/>
        </w:rPr>
        <w:t>U Dubrovniku,</w:t>
      </w:r>
      <w:r w:rsidR="00934DBE">
        <w:rPr>
          <w:b/>
          <w:sz w:val="22"/>
          <w:szCs w:val="22"/>
        </w:rPr>
        <w:t xml:space="preserve"> </w:t>
      </w:r>
      <w:r w:rsidR="0006594D">
        <w:rPr>
          <w:b/>
          <w:sz w:val="22"/>
          <w:szCs w:val="22"/>
        </w:rPr>
        <w:t>1</w:t>
      </w:r>
      <w:r>
        <w:rPr>
          <w:b/>
          <w:sz w:val="22"/>
          <w:szCs w:val="22"/>
        </w:rPr>
        <w:t>1</w:t>
      </w:r>
      <w:r w:rsidR="00E706D7">
        <w:rPr>
          <w:b/>
          <w:sz w:val="22"/>
          <w:szCs w:val="22"/>
        </w:rPr>
        <w:t xml:space="preserve">. </w:t>
      </w:r>
      <w:r w:rsidR="0006594D">
        <w:rPr>
          <w:b/>
          <w:sz w:val="22"/>
          <w:szCs w:val="22"/>
        </w:rPr>
        <w:t>rujna</w:t>
      </w:r>
      <w:r w:rsidR="00AB7A4D">
        <w:rPr>
          <w:b/>
          <w:sz w:val="22"/>
          <w:szCs w:val="22"/>
        </w:rPr>
        <w:t xml:space="preserve"> </w:t>
      </w:r>
      <w:r w:rsidR="004639F7">
        <w:rPr>
          <w:b/>
          <w:sz w:val="22"/>
          <w:szCs w:val="22"/>
        </w:rPr>
        <w:t xml:space="preserve"> 2</w:t>
      </w:r>
      <w:r w:rsidR="009E4961">
        <w:rPr>
          <w:b/>
          <w:sz w:val="22"/>
          <w:szCs w:val="22"/>
        </w:rPr>
        <w:t>017</w:t>
      </w:r>
      <w:r w:rsidR="00C7733A"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3376CE">
        <w:rPr>
          <w:b/>
          <w:sz w:val="22"/>
          <w:szCs w:val="22"/>
        </w:rPr>
        <w:t>, v.r.</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117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31178">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6594D">
      <w:rPr>
        <w:rFonts w:hAnsi="Book Antiqua" w:ascii="Book Antiqua"/>
        <w:b/>
        <w:sz w:val="20"/>
        <w:szCs w:val="20"/>
      </w:rPr>
      <w:t>868</w:t>
    </w:r>
    <w:r w:rsidR="0065119F">
      <w:rPr>
        <w:rFonts w:hAnsi="Book Antiqua" w:ascii="Book Antiqua"/>
        <w:b/>
        <w:sz w:val="20"/>
        <w:szCs w:val="20"/>
      </w:rPr>
      <w:t>/17</w:t>
    </w:r>
  </w:p>
  <w:p w:rsidRDefault="00F31178" w:rsidP="0084417E" w:rsidR="00BE1B95" w:rsidRPr="005E6841">
    <w:pPr>
      <w:jc w:val="both"/>
      <w:rPr>
        <w:rFonts w:hAnsi="Book Antiqua" w:ascii="Book Antiqua"/>
        <w:b/>
      </w:rPr>
    </w:pPr>
  </w:p>
  <w:p w:rsidRDefault="00F3117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91F4C15C"/>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6594D"/>
    <w:rsid w:val="000C31AC"/>
    <w:rsid w:val="000D5BDB"/>
    <w:rsid w:val="001354D4"/>
    <w:rsid w:val="0014678F"/>
    <w:rsid w:val="00191150"/>
    <w:rsid w:val="00194863"/>
    <w:rsid w:val="001C7A63"/>
    <w:rsid w:val="001D514A"/>
    <w:rsid w:val="001D68E1"/>
    <w:rsid w:val="001F1BB8"/>
    <w:rsid w:val="00227E7D"/>
    <w:rsid w:val="00237DDF"/>
    <w:rsid w:val="00284B31"/>
    <w:rsid w:val="002D2022"/>
    <w:rsid w:val="002D20C7"/>
    <w:rsid w:val="003376CE"/>
    <w:rsid w:val="00364EA0"/>
    <w:rsid w:val="00391697"/>
    <w:rsid w:val="003C03A7"/>
    <w:rsid w:val="003C6479"/>
    <w:rsid w:val="00423944"/>
    <w:rsid w:val="0044088F"/>
    <w:rsid w:val="004639F7"/>
    <w:rsid w:val="004B5CAC"/>
    <w:rsid w:val="004F1BA1"/>
    <w:rsid w:val="00503DCD"/>
    <w:rsid w:val="005844B8"/>
    <w:rsid w:val="00586D51"/>
    <w:rsid w:val="00593D06"/>
    <w:rsid w:val="005C3C83"/>
    <w:rsid w:val="005D615B"/>
    <w:rsid w:val="0060334D"/>
    <w:rsid w:val="0065119F"/>
    <w:rsid w:val="00657560"/>
    <w:rsid w:val="006738CC"/>
    <w:rsid w:val="006E7FC8"/>
    <w:rsid w:val="00776843"/>
    <w:rsid w:val="007D5569"/>
    <w:rsid w:val="007F1BBF"/>
    <w:rsid w:val="00836190"/>
    <w:rsid w:val="00847E26"/>
    <w:rsid w:val="0085239C"/>
    <w:rsid w:val="008923B5"/>
    <w:rsid w:val="008931A3"/>
    <w:rsid w:val="008E14EB"/>
    <w:rsid w:val="0090724C"/>
    <w:rsid w:val="00934DBE"/>
    <w:rsid w:val="009C7CA7"/>
    <w:rsid w:val="009D61DC"/>
    <w:rsid w:val="009E4961"/>
    <w:rsid w:val="00A82D94"/>
    <w:rsid w:val="00A918DD"/>
    <w:rsid w:val="00A95BF8"/>
    <w:rsid w:val="00AB7A4D"/>
    <w:rsid w:val="00B01154"/>
    <w:rsid w:val="00B20AF3"/>
    <w:rsid w:val="00B3620C"/>
    <w:rsid w:val="00B37616"/>
    <w:rsid w:val="00B5222D"/>
    <w:rsid w:val="00BC1CF9"/>
    <w:rsid w:val="00C120AF"/>
    <w:rsid w:val="00C31847"/>
    <w:rsid w:val="00C7733A"/>
    <w:rsid w:val="00CC1CFD"/>
    <w:rsid w:val="00D21C7B"/>
    <w:rsid w:val="00D506EE"/>
    <w:rsid w:val="00D94A5B"/>
    <w:rsid w:val="00DC3ED9"/>
    <w:rsid w:val="00DF3B0A"/>
    <w:rsid w:val="00DF7B8C"/>
    <w:rsid w:val="00E67386"/>
    <w:rsid w:val="00E706D7"/>
    <w:rsid w:val="00E73C7A"/>
    <w:rsid w:val="00E751E4"/>
    <w:rsid w:val="00E832CC"/>
    <w:rsid w:val="00E8751F"/>
    <w:rsid w:val="00EA4A96"/>
    <w:rsid w:val="00EF5BD5"/>
    <w:rsid w:val="00F31178"/>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31178"/>
    <w:rPr>
      <w:color w:val="808080"/>
      <w:bdr w:space="0" w:sz="0" w:color="auto" w:val="none"/>
      <w:shd w:fill="auto" w:color="auto" w:val="clear"/>
    </w:rPr>
  </w:style>
  <w:style w:customStyle="true" w:styleId="eSPISCCParagraphDefaultFont" w:type="character">
    <w:name w:val="eSPIS_CC_Paragraph Default Font"/>
    <w:basedOn w:val="Zadanifontodlomka"/>
    <w:rsid w:val="00F31178"/>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F31178"/>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31178"/>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31178"/>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31178"/>
    <w:rPr>
      <w:color w:val="808080"/>
      <w:bdr w:color="auto" w:space="0" w:sz="0" w:val="none"/>
      <w:shd w:color="auto" w:fill="auto" w:val="clear"/>
    </w:rPr>
  </w:style>
  <w:style w:customStyle="1" w:styleId="eSPISCCParagraphDefaultFont" w:type="character">
    <w:name w:val="eSPIS_CC_Paragraph Default Font"/>
    <w:basedOn w:val="Zadanifontodlomka"/>
    <w:rsid w:val="00F31178"/>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F31178"/>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31178"/>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31178"/>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868</izvorni_sadrzaj>
    <derivirana_varijabla naziv="DomainObject.Predmet.Broj_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932/16</izvorni_sadrzaj>
    <derivirana_varijabla naziv="DomainObject.Predmet.Opis_1">Obustava St 932/16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St-868/2017</izvorni_sadrzaj>
    <derivirana_varijabla naziv="DomainObject.Predmet.OznakaBroj_1">St-868/2017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KOSIJER d.o.o. za hortikulturu, graditeljstvo i usluge</izvorni_sadrzaj>
    <derivirana_varijabla naziv="DomainObject.Predmet.ProtustrankaFormated_1">  KOSIJER d.o.o. za hortikulturu, graditeljstvo i usluge</derivirana_varijabla>
  </DomainObject.Predmet.ProtustrankaFormated>
  <DomainObject.Predmet.ProtustrankaFormatedOIB>
    <izvorni_sadrzaj>  KOSIJER d.o.o. za hortikulturu, graditeljstvo i usluge, OIB 00409059467</izvorni_sadrzaj>
    <derivirana_varijabla naziv="DomainObject.Predmet.ProtustrankaFormatedOIB_1">  KOSIJER d.o.o. za hortikulturu, graditeljstvo i usluge, OIB 00409059467</derivirana_varijabla>
  </DomainObject.Predmet.ProtustrankaFormatedOIB>
  <DomainObject.Predmet.ProtustrankaFormatedWithAdress>
    <izvorni_sadrzaj> KOSIJER d.o.o. za hortikulturu, graditeljstvo i usluge, Molunat 38, 20215 Pločice</izvorni_sadrzaj>
    <derivirana_varijabla naziv="DomainObject.Predmet.ProtustrankaFormatedWithAdress_1"> KOSIJER d.o.o. za hortikulturu, graditeljstvo i usluge, Molunat 38, 20215 Pločice</derivirana_varijabla>
  </DomainObject.Predmet.ProtustrankaFormatedWithAdress>
  <DomainObject.Predmet.ProtustrankaFormatedWithAdressOIB>
    <izvorni_sadrzaj> KOSIJER d.o.o. za hortikulturu, graditeljstvo i usluge, OIB 00409059467, Molunat 38, 20215 Pločice</izvorni_sadrzaj>
    <derivirana_varijabla naziv="DomainObject.Predmet.ProtustrankaFormatedWithAdressOIB_1"> KOSIJER d.o.o. za hortikulturu, graditeljstvo i usluge, OIB 00409059467, Molunat 38, 20215 Pločice</derivirana_varijabla>
  </DomainObject.Predmet.ProtustrankaFormatedWithAdressOIB>
  <DomainObject.Predmet.ProtustrankaWithAdress>
    <izvorni_sadrzaj>KOSIJER d.o.o. za hortikulturu, graditeljstvo i usluge Molunat 38, 20215 Pločice</izvorni_sadrzaj>
    <derivirana_varijabla naziv="DomainObject.Predmet.ProtustrankaWithAdress_1">KOSIJER d.o.o. za hortikulturu, graditeljstvo i usluge Molunat 38, 20215 Pločice</derivirana_varijabla>
  </DomainObject.Predmet.ProtustrankaWithAdress>
  <DomainObject.Predmet.ProtustrankaWithAdressOIB>
    <izvorni_sadrzaj>KOSIJER d.o.o. za hortikulturu, graditeljstvo i usluge, OIB 00409059467, Molunat 38, 20215 Pločice</izvorni_sadrzaj>
    <derivirana_varijabla naziv="DomainObject.Predmet.ProtustrankaWithAdressOIB_1">KOSIJER d.o.o. za hortikulturu, graditeljstvo i usluge, OIB 00409059467, Molunat 38, 20215 Pločice</derivirana_varijabla>
  </DomainObject.Predmet.ProtustrankaWithAdressOIB>
  <DomainObject.Predmet.ProtustrankaNazivFormated>
    <izvorni_sadrzaj>KOSIJER d.o.o. za hortikulturu, graditeljstvo i usluge</izvorni_sadrzaj>
    <derivirana_varijabla naziv="DomainObject.Predmet.ProtustrankaNazivFormated_1">KOSIJER d.o.o. za hortikulturu, graditeljstvo i usluge</derivirana_varijabla>
  </DomainObject.Predmet.ProtustrankaNazivFormated>
  <DomainObject.Predmet.ProtustrankaNazivFormatedOIB>
    <izvorni_sadrzaj>KOSIJER d.o.o. za hortikulturu, graditeljstvo i usluge, OIB 00409059467</izvorni_sadrzaj>
    <derivirana_varijabla naziv="DomainObject.Predmet.ProtustrankaNazivFormatedOIB_1">KOSIJER d.o.o. za hortikulturu, graditeljstvo i usluge, OIB 00409059467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KOSIJER d.o.o. za hortikulturu, graditeljstvo i usluge</item>
    </izvorni_sadrzaj>
    <derivirana_varijabla naziv="DomainObject.Predmet.ProtuStrankaListFormated_1">
      <item>KOSIJER d.o.o. za hortikulturu, graditeljstvo i usluge</item>
    </derivirana_varijabla>
  </DomainObject.Predmet.ProtuStrankaListFormated>
  <DomainObject.Predmet.ProtuStrankaListFormatedOIB>
    <izvorni_sadrzaj>
      <item>KOSIJER d.o.o. za hortikulturu, graditeljstvo i usluge, OIB 00409059467</item>
    </izvorni_sadrzaj>
    <derivirana_varijabla naziv="DomainObject.Predmet.ProtuStrankaListFormatedOIB_1">
      <item>KOSIJER d.o.o. za hortikulturu, graditeljstvo i usluge, OIB 00409059467</item>
    </derivirana_varijabla>
  </DomainObject.Predmet.ProtuStrankaListFormatedOIB>
  <DomainObject.Predmet.ProtuStrankaListFormatedWithAdress>
    <izvorni_sadrzaj>
      <item>KOSIJER d.o.o. za hortikulturu, graditeljstvo i usluge, Molunat 38, 20215 Pločice</item>
    </izvorni_sadrzaj>
    <derivirana_varijabla naziv="DomainObject.Predmet.ProtuStrankaListFormatedWithAdress_1">
      <item>KOSIJER d.o.o. za hortikulturu, graditeljstvo i usluge, Molunat 38, 20215 Pločice</item>
    </derivirana_varijabla>
  </DomainObject.Predmet.ProtuStrankaListFormatedWithAdress>
  <DomainObject.Predmet.ProtuStrankaListFormatedWithAdressOIB>
    <izvorni_sadrzaj>
      <item>KOSIJER d.o.o. za hortikulturu, graditeljstvo i usluge, OIB 00409059467, Molunat 38, 20215 Pločice</item>
    </izvorni_sadrzaj>
    <derivirana_varijabla naziv="DomainObject.Predmet.ProtuStrankaListFormatedWithAdressOIB_1">
      <item>KOSIJER d.o.o. za hortikulturu, graditeljstvo i usluge, OIB 00409059467, Molunat 38, 20215 Pločice</item>
    </derivirana_varijabla>
  </DomainObject.Predmet.ProtuStrankaListFormatedWithAdressOIB>
  <DomainObject.Predmet.ProtuStrankaListNazivFormated>
    <izvorni_sadrzaj>
      <item>KOSIJER d.o.o. za hortikulturu, graditeljstvo i usluge</item>
    </izvorni_sadrzaj>
    <derivirana_varijabla naziv="DomainObject.Predmet.ProtuStrankaListNazivFormated_1">
      <item>KOSIJER d.o.o. za hortikulturu, graditeljstvo i usluge</item>
    </derivirana_varijabla>
  </DomainObject.Predmet.ProtuStrankaListNazivFormated>
  <DomainObject.Predmet.ProtuStrankaListNazivFormatedOIB>
    <izvorni_sadrzaj>
      <item>KOSIJER d.o.o. za hortikulturu, graditeljstvo i usluge, OIB 00409059467</item>
    </izvorni_sadrzaj>
    <derivirana_varijabla naziv="DomainObject.Predmet.ProtuStrankaListNazivFormatedOIB_1">
      <item>KOSIJER d.o.o. za hortikulturu, graditeljstvo i usluge, OIB 00409059467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KOSIJER d.o.o. za hortikulturu, graditeljstvo i usluge</izvorni_sadrzaj>
    <derivirana_varijabla naziv="DomainObject.Predmet.ProtustrankaIDrugi_1">KOSIJER d.o.o. za hortikulturu, graditeljstvo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KOSIJER d.o.o. za hortikulturu, graditeljstvo i usluge, OIB 00409059467, Molunat 38, 20215 Pločice</izvorni_sadrzaj>
    <derivirana_varijabla naziv="DomainObject.Predmet.ProtustrankaIDrugiAdressOIB_1">KOSIJER d.o.o. za hortikulturu, graditeljstvo i usluge, OIB 00409059467, Molunat 38, 20215 Pločice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KOSIJER d.o.o. za hortikulturu, graditeljstvo i usluge</item>
    </izvorni_sadrzaj>
    <derivirana_varijabla naziv="DomainObject.Predmet.SudioniciListNaziv_1">
      <item>FINA, RC Split, Podružnica Dubrovnik</item>
      <item>KOSIJER d.o.o. za hortikulturu, graditeljstvo i usluge</item>
    </derivirana_varijabla>
  </DomainObject.Predmet.SudioniciListNaziv>
  <DomainObject.Predmet.SudioniciListAdressOIB>
    <izvorni_sadrzaj>
      <item>FINA, RC Split, Podružnica Dubrovnik, OIB 85821130368, Vukovarska 2,20000 Dubrovnik</item>
      <item>KOSIJER d.o.o. za hortikulturu, graditeljstvo i usluge, OIB 00409059467, Molunat 38,20215 Pločice</item>
    </izvorni_sadrzaj>
    <derivirana_varijabla naziv="DomainObject.Predmet.SudioniciListAdressOIB_1">
      <item>FINA, RC Split, Podružnica Dubrovnik, OIB 85821130368, Vukovarska 2,20000 Dubrovnik</item>
      <item>KOSIJER d.o.o. za hortikulturu, graditeljstvo i usluge, OIB 00409059467, Molunat 38,20215 Pločice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00409059467</item>
    </izvorni_sadrzaj>
    <derivirana_varijabla naziv="DomainObject.Predmet.SudioniciListNazivOIB_1">
      <item>, OIB 85821130368</item>
      <item>, OIB 00409059467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489</properties:Words>
  <properties:Characters>2526</properties:Characters>
  <properties:Lines>83</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2017-09-11T11:42:00Z</dcterms:created>
  <dc:creator>Diana Butigan Granić</dc:creator>
  <cp:lastModifiedBy>Mara Marčinko</cp:lastModifiedBy>
  <cp:lastPrinted>2017-09-11T11:47:00Z</cp:lastPrinted>
  <dcterms:modified xmlns:xsi="http://www.w3.org/2001/XMLSchema-instance" xsi:type="dcterms:W3CDTF">2017-09-11T11:49:00Z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