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ad16" w14:paraId="1dead16" w:rsidRDefault="006C753C" w:rsidP="006C753C" w:rsidR="006C753C">
      <w:pPr>
        <w:jc w:val="right"/>
        <w15:collapsed w:val="false"/>
      </w:pPr>
      <w:r>
        <w:t>Broj: 6 St-1266/18-9</w:t>
      </w:r>
    </w:p>
    <w:p w:rsidRDefault="006C753C" w:rsidP="006C753C" w:rsidR="006C753C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53C" w:rsidP="006C753C" w:rsidR="006C753C"/>
    <w:p w:rsidRDefault="006C753C" w:rsidP="006C753C" w:rsidR="006C753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C753C" w:rsidP="006C753C" w:rsidR="006C753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C753C" w:rsidP="006C753C" w:rsidR="006C753C"/>
    <w:p w:rsidRDefault="006C753C" w:rsidP="006C753C" w:rsidR="006C753C">
      <w:pPr>
        <w:jc w:val="center"/>
      </w:pPr>
      <w:r>
        <w:t>R E P U B L I K A  H R V A T S K A</w:t>
      </w:r>
    </w:p>
    <w:p w:rsidRDefault="006C753C" w:rsidP="006C753C" w:rsidR="006C753C">
      <w:pPr>
        <w:jc w:val="center"/>
      </w:pPr>
    </w:p>
    <w:p w:rsidRDefault="006C753C" w:rsidP="006C753C" w:rsidR="006C753C">
      <w:pPr>
        <w:jc w:val="center"/>
      </w:pPr>
      <w:r>
        <w:t>Z A K L J U Č A K</w:t>
      </w:r>
    </w:p>
    <w:p w:rsidRDefault="006C753C" w:rsidP="006C753C" w:rsidR="006C753C">
      <w:pPr>
        <w:rPr>
          <w:b/>
        </w:rPr>
      </w:pPr>
    </w:p>
    <w:p w:rsidRDefault="006C753C" w:rsidP="006C753C" w:rsidR="006C753C">
      <w:pPr>
        <w:rPr>
          <w:b/>
        </w:rPr>
      </w:pPr>
    </w:p>
    <w:p w:rsidRDefault="006C753C" w:rsidP="006C753C" w:rsidR="006C753C">
      <w:pPr>
        <w:pStyle w:val="Tijeloteksta"/>
      </w:pPr>
      <w:r>
        <w:tab/>
        <w:t xml:space="preserve">Trgovački sud u Osijeku, po stečajnoj sutkinji Nadi Roso, u stečajnom postupku predlagatelja RH MF Porezna uprava zastupani po ŽDO Osijek za otvaranje stečajnog postupka nad dužnikom: </w:t>
      </w:r>
      <w:r>
        <w:rPr>
          <w:b/>
        </w:rPr>
        <w:t xml:space="preserve">AURINIA d.o.o. za proizvodnju, trgovinu i usluge </w:t>
      </w:r>
      <w:proofErr w:type="spellStart"/>
      <w:r>
        <w:rPr>
          <w:b/>
        </w:rPr>
        <w:t>Čeminac</w:t>
      </w:r>
      <w:proofErr w:type="spellEnd"/>
      <w:r>
        <w:rPr>
          <w:b/>
        </w:rPr>
        <w:t>, Ante Starčevića 14, OIB: 94845361604, MBS: 030120368</w:t>
      </w:r>
      <w:r>
        <w:t xml:space="preserve">, dana 20. studenog 2018. g.,  </w:t>
      </w:r>
    </w:p>
    <w:p w:rsidRDefault="006C753C" w:rsidP="006C753C" w:rsidR="006C753C">
      <w:pPr>
        <w:pStyle w:val="Tijeloteksta"/>
        <w:tabs>
          <w:tab w:pos="1770" w:val="left"/>
        </w:tabs>
      </w:pPr>
      <w:r>
        <w:tab/>
      </w:r>
    </w:p>
    <w:p w:rsidRDefault="006C753C" w:rsidP="006C753C" w:rsidR="006C753C">
      <w:pPr>
        <w:pStyle w:val="Tijeloteksta"/>
        <w:tabs>
          <w:tab w:pos="1770" w:val="left"/>
        </w:tabs>
      </w:pPr>
    </w:p>
    <w:p w:rsidRDefault="006C753C" w:rsidP="006C753C" w:rsidR="006C753C">
      <w:pPr>
        <w:jc w:val="center"/>
      </w:pPr>
      <w:r>
        <w:t>z a k l j u č i o  j e :</w:t>
      </w:r>
    </w:p>
    <w:p w:rsidRDefault="006C753C" w:rsidP="006C753C" w:rsidR="006C753C">
      <w:pPr>
        <w:pStyle w:val="Tijeloteksta"/>
      </w:pPr>
      <w:r>
        <w:tab/>
      </w:r>
    </w:p>
    <w:p w:rsidRDefault="006C753C" w:rsidP="006C753C" w:rsidR="006C753C">
      <w:pPr>
        <w:ind w:firstLine="720"/>
        <w:jc w:val="both"/>
      </w:pPr>
    </w:p>
    <w:p w:rsidRDefault="006C753C" w:rsidP="006C753C" w:rsidR="006C753C">
      <w:pPr>
        <w:ind w:firstLine="720"/>
        <w:jc w:val="both"/>
      </w:pPr>
      <w:r>
        <w:t>1.</w:t>
      </w:r>
      <w:r>
        <w:tab/>
      </w:r>
      <w:r>
        <w:rPr>
          <w:b/>
        </w:rPr>
        <w:t xml:space="preserve">Ponovno se </w:t>
      </w:r>
      <w:r>
        <w:t>nalaže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6C753C" w:rsidP="006C753C" w:rsidR="006C753C">
      <w:pPr>
        <w:jc w:val="both"/>
      </w:pPr>
    </w:p>
    <w:p w:rsidRDefault="006C753C" w:rsidP="006C753C" w:rsidR="006C753C">
      <w:pPr>
        <w:ind w:firstLine="720"/>
        <w:jc w:val="both"/>
      </w:pPr>
      <w:r>
        <w:t xml:space="preserve">2.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6C753C" w:rsidP="006C753C" w:rsidR="006C753C">
      <w:pPr>
        <w:pStyle w:val="Tijeloteksta"/>
        <w:ind w:firstLine="708"/>
        <w:rPr>
          <w:bCs/>
        </w:rPr>
      </w:pPr>
      <w:r>
        <w:t xml:space="preserve">3. </w:t>
      </w:r>
      <w:r>
        <w:rPr>
          <w:b/>
        </w:rPr>
        <w:t xml:space="preserve">Ponovno se </w:t>
      </w:r>
      <w:r>
        <w:t xml:space="preserve">poziva </w:t>
      </w:r>
      <w:proofErr w:type="spellStart"/>
      <w:r>
        <w:t>z.z</w:t>
      </w:r>
      <w:proofErr w:type="spellEnd"/>
      <w:r>
        <w:t xml:space="preserve">. dužnika Vjekoslav Ovčar, </w:t>
      </w:r>
      <w:proofErr w:type="spellStart"/>
      <w:r>
        <w:t>Čeminac</w:t>
      </w:r>
      <w:proofErr w:type="spellEnd"/>
      <w:r>
        <w:t>, A. Starčevića 14, OIB: 29236313578, da sačini Zapisnik o izlučenoj arhivskoj građi koji će potpisati te dostaviti ovome sudu na gornji broj predmeta, u roku od 3 dana od dana primitka ovoga Zaključka.</w:t>
      </w:r>
    </w:p>
    <w:p w:rsidRDefault="006C753C" w:rsidP="006C753C" w:rsidR="006C753C">
      <w:pPr>
        <w:ind w:firstLine="720"/>
        <w:jc w:val="both"/>
      </w:pPr>
    </w:p>
    <w:p w:rsidRDefault="006C753C" w:rsidP="006C753C" w:rsidR="006C753C">
      <w:pPr>
        <w:jc w:val="both"/>
      </w:pPr>
    </w:p>
    <w:p w:rsidRDefault="006C753C" w:rsidP="006C753C" w:rsidR="006C753C">
      <w:pPr>
        <w:pStyle w:val="Tijeloteksta"/>
        <w:jc w:val="center"/>
      </w:pPr>
      <w:r>
        <w:t>U Osijeku 20. studenog 2018. g.</w:t>
      </w:r>
    </w:p>
    <w:p w:rsidRDefault="006C753C" w:rsidP="006C753C" w:rsidR="006C753C">
      <w:pPr>
        <w:pStyle w:val="Tijeloteksta"/>
      </w:pPr>
    </w:p>
    <w:p w:rsidRDefault="006C753C" w:rsidP="006C753C" w:rsidR="006C753C">
      <w:pPr>
        <w:pStyle w:val="Tijeloteksta"/>
        <w:jc w:val="left"/>
      </w:pPr>
    </w:p>
    <w:p w:rsidRDefault="006C753C" w:rsidP="006C753C" w:rsidR="006C753C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6C753C" w:rsidP="006C753C" w:rsidR="006C753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6C753C" w:rsidP="006C753C" w:rsidR="006C753C">
      <w:pPr>
        <w:pStyle w:val="Tijeloteksta"/>
        <w:jc w:val="left"/>
      </w:pPr>
    </w:p>
    <w:p w:rsidRDefault="006C753C" w:rsidP="006C753C" w:rsidR="006C753C">
      <w:pPr>
        <w:pStyle w:val="Tijeloteksta"/>
        <w:jc w:val="left"/>
      </w:pPr>
      <w:r>
        <w:t>POUKA O PRAVNOM LIJEKU:</w:t>
      </w:r>
    </w:p>
    <w:p w:rsidRDefault="006C753C" w:rsidP="006C753C" w:rsidR="006C753C">
      <w:pPr>
        <w:pStyle w:val="Tijeloteksta"/>
        <w:jc w:val="left"/>
      </w:pPr>
      <w:r>
        <w:t>Protiv ovog zaključka nije dopuštena posebna žalba (čl. 19. st. 7. Stečajnog zakona).</w:t>
      </w:r>
    </w:p>
    <w:p w:rsidRDefault="006C753C" w:rsidP="006C753C" w:rsidR="006C753C">
      <w:pPr>
        <w:pStyle w:val="Tijeloteksta"/>
        <w:jc w:val="left"/>
      </w:pPr>
    </w:p>
    <w:p w:rsidRDefault="006C753C" w:rsidP="006C753C" w:rsidR="006C753C">
      <w:pPr>
        <w:pStyle w:val="Tijeloteksta"/>
        <w:jc w:val="left"/>
      </w:pPr>
      <w:r>
        <w:t>DNA</w:t>
      </w:r>
      <w:r>
        <w:tab/>
      </w:r>
    </w:p>
    <w:p w:rsidRDefault="006C753C" w:rsidP="006C753C" w:rsidR="006C753C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Vjekoslav Ovčar, </w:t>
      </w:r>
      <w:proofErr w:type="spellStart"/>
      <w:r>
        <w:t>Čeminac</w:t>
      </w:r>
      <w:proofErr w:type="spellEnd"/>
      <w:r>
        <w:t>, A. Starčevića 14 uz zapisnik o arhiviranju i dopis</w:t>
      </w:r>
    </w:p>
    <w:p w:rsidRDefault="006C753C" w:rsidP="006C753C" w:rsidR="006C753C">
      <w:pPr>
        <w:numPr>
          <w:ilvl w:val="0"/>
          <w:numId w:val="11"/>
        </w:numPr>
        <w:jc w:val="both"/>
      </w:pPr>
      <w:r>
        <w:t>dužnik</w:t>
      </w:r>
    </w:p>
    <w:p w:rsidRDefault="006C753C" w:rsidP="006C753C" w:rsidR="006C753C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6C753C" w:rsidP="006C753C" w:rsidR="006C753C">
      <w:pPr>
        <w:numPr>
          <w:ilvl w:val="0"/>
          <w:numId w:val="11"/>
        </w:numPr>
        <w:jc w:val="both"/>
      </w:pPr>
      <w:r>
        <w:t>K-20.12.</w:t>
      </w:r>
    </w:p>
    <w:p w:rsidRDefault="006C753C" w:rsidP="006C753C" w:rsidR="006C753C">
      <w:pPr>
        <w:jc w:val="both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D0594B" w:rsidP="00960C63" w:rsidR="00D0594B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26291E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BCA" w:rsidR="00D97BCA">
      <w:r>
        <w:separator/>
      </w:r>
    </w:p>
  </w:endnote>
  <w:endnote w:id="0" w:type="continuationSeparator">
    <w:p w:rsidRDefault="00D97BCA" w:rsidR="00D97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BCA" w:rsidR="00D97BCA">
      <w:r>
        <w:separator/>
      </w:r>
    </w:p>
  </w:footnote>
  <w:footnote w:id="0" w:type="continuationSeparator">
    <w:p w:rsidRDefault="00D97BCA" w:rsidR="00D97B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6291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04779"/>
    <w:rsid w:val="0016016C"/>
    <w:rsid w:val="00163019"/>
    <w:rsid w:val="001635ED"/>
    <w:rsid w:val="0016527F"/>
    <w:rsid w:val="001742E1"/>
    <w:rsid w:val="001858BC"/>
    <w:rsid w:val="0019752C"/>
    <w:rsid w:val="001A0170"/>
    <w:rsid w:val="001A6201"/>
    <w:rsid w:val="001E4E15"/>
    <w:rsid w:val="001E75FC"/>
    <w:rsid w:val="002142C7"/>
    <w:rsid w:val="0021564C"/>
    <w:rsid w:val="00215870"/>
    <w:rsid w:val="00223C8E"/>
    <w:rsid w:val="00252C63"/>
    <w:rsid w:val="00255E1A"/>
    <w:rsid w:val="0026291E"/>
    <w:rsid w:val="00272B6E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E7508"/>
    <w:rsid w:val="003F28A4"/>
    <w:rsid w:val="004039B7"/>
    <w:rsid w:val="00405B85"/>
    <w:rsid w:val="00451DD6"/>
    <w:rsid w:val="00470B34"/>
    <w:rsid w:val="004806AD"/>
    <w:rsid w:val="0049303E"/>
    <w:rsid w:val="00497410"/>
    <w:rsid w:val="004B741D"/>
    <w:rsid w:val="004E5065"/>
    <w:rsid w:val="00500BBD"/>
    <w:rsid w:val="0055624C"/>
    <w:rsid w:val="005B403D"/>
    <w:rsid w:val="005D60DC"/>
    <w:rsid w:val="005E5D90"/>
    <w:rsid w:val="00607E75"/>
    <w:rsid w:val="006139EC"/>
    <w:rsid w:val="006235FB"/>
    <w:rsid w:val="00681DF3"/>
    <w:rsid w:val="006826C2"/>
    <w:rsid w:val="006837ED"/>
    <w:rsid w:val="006A1557"/>
    <w:rsid w:val="006A2408"/>
    <w:rsid w:val="006A56C2"/>
    <w:rsid w:val="006C753C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90C3A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65447"/>
    <w:rsid w:val="009677D2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55AE4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4084"/>
    <w:rsid w:val="00C26291"/>
    <w:rsid w:val="00C3548B"/>
    <w:rsid w:val="00C3606D"/>
    <w:rsid w:val="00C9197B"/>
    <w:rsid w:val="00CA5EA9"/>
    <w:rsid w:val="00CB0F92"/>
    <w:rsid w:val="00CC0A3F"/>
    <w:rsid w:val="00CC5360"/>
    <w:rsid w:val="00CC7F3D"/>
    <w:rsid w:val="00CE19FA"/>
    <w:rsid w:val="00CF4431"/>
    <w:rsid w:val="00D0594B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97BCA"/>
    <w:rsid w:val="00DC051C"/>
    <w:rsid w:val="00DC7BF5"/>
    <w:rsid w:val="00DD2365"/>
    <w:rsid w:val="00DE2549"/>
    <w:rsid w:val="00DE3087"/>
    <w:rsid w:val="00DE58F9"/>
    <w:rsid w:val="00E1321F"/>
    <w:rsid w:val="00E16539"/>
    <w:rsid w:val="00E33E37"/>
    <w:rsid w:val="00E430E2"/>
    <w:rsid w:val="00E55AA4"/>
    <w:rsid w:val="00E73CF8"/>
    <w:rsid w:val="00E81B4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441C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6D1F"/>
    <w:rsid w:val="00FE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629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29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9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9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9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629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29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9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9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9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357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427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St-1266/2018</izvorni_sadrzaj>
    <derivirana_varijabla naziv="DomainObject.Predmet.OznakaBroj_1">St-1266/2018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AURINIA d.o.o. za proizvodnju, trgovinu i usluge</izvorni_sadrzaj>
    <derivirana_varijabla naziv="DomainObject.Predmet.ProtustrankaFormated_1">  AURINIA d.o.o. za proizvodnju, trgovinu i usluge</derivirana_varijabla>
  </DomainObject.Predmet.ProtustrankaFormated>
  <DomainObject.Predmet.ProtustrankaFormatedOIB>
    <izvorni_sadrzaj>  AURINIA d.o.o. za proizvodnju, trgovinu i usluge, OIB 94845361604</izvorni_sadrzaj>
    <derivirana_varijabla naziv="DomainObject.Predmet.ProtustrankaFormatedOIB_1">  AURINIA d.o.o. za proizvodnju, trgovinu i usluge, OIB 94845361604</derivirana_varijabla>
  </DomainObject.Predmet.ProtustrankaFormatedOIB>
  <DomainObject.Predmet.ProtustrankaFormatedWithAdress>
    <izvorni_sadrzaj> AURINIA d.o.o. za proizvodnju, trgovinu i usluge, Ante Starčevića 14, 31326 Čeminac</izvorni_sadrzaj>
    <derivirana_varijabla naziv="DomainObject.Predmet.ProtustrankaFormatedWithAdress_1"> AURINIA d.o.o. za proizvodnju, trgovinu i usluge, Ante Starčevića 14, 31326 Čeminac</derivirana_varijabla>
  </DomainObject.Predmet.ProtustrankaFormatedWithAdress>
  <DomainObject.Predmet.ProtustrankaFormatedWithAdressOIB>
    <izvorni_sadrzaj> AURINIA d.o.o. za proizvodnju, trgovinu i usluge, OIB 94845361604, Ante Starčevića 14, 31326 Čeminac</izvorni_sadrzaj>
    <derivirana_varijabla naziv="DomainObject.Predmet.ProtustrankaFormatedWithAdressOIB_1"> AURINIA d.o.o. za proizvodnju, trgovinu i usluge, OIB 94845361604, Ante Starčevića 14, 31326 Čeminac</derivirana_varijabla>
  </DomainObject.Predmet.ProtustrankaFormatedWithAdressOIB>
  <DomainObject.Predmet.ProtustrankaWithAdress>
    <izvorni_sadrzaj>AURINIA d.o.o. za proizvodnju, trgovinu i usluge Ante Starčevića 14, 31326 Čeminac</izvorni_sadrzaj>
    <derivirana_varijabla naziv="DomainObject.Predmet.ProtustrankaWithAdress_1">AURINIA d.o.o. za proizvodnju, trgovinu i usluge Ante Starčevića 14, 31326 Čeminac</derivirana_varijabla>
  </DomainObject.Predmet.ProtustrankaWithAdress>
  <DomainObject.Predmet.ProtustrankaWithAdressOIB>
    <izvorni_sadrzaj>AURINIA d.o.o. za proizvodnju, trgovinu i usluge, OIB 94845361604, Ante Starčevića 14, 31326 Čeminac</izvorni_sadrzaj>
    <derivirana_varijabla naziv="DomainObject.Predmet.ProtustrankaWithAdressOIB_1">AURINIA d.o.o. za proizvodnju, trgovinu i usluge, OIB 94845361604, Ante Starčevića 14, 31326 Čeminac</derivirana_varijabla>
  </DomainObject.Predmet.ProtustrankaWithAdressOIB>
  <DomainObject.Predmet.ProtustrankaNazivFormated>
    <izvorni_sadrzaj>AURINIA d.o.o. za proizvodnju, trgovinu i usluge</izvorni_sadrzaj>
    <derivirana_varijabla naziv="DomainObject.Predmet.ProtustrankaNazivFormated_1">AURINIA d.o.o. za proizvodnju, trgovinu i usluge</derivirana_varijabla>
  </DomainObject.Predmet.ProtustrankaNazivFormated>
  <DomainObject.Predmet.ProtustrankaNazivFormatedOIB>
    <izvorni_sadrzaj>AURINIA d.o.o. za proizvodnju, trgovinu i usluge, OIB 94845361604</izvorni_sadrzaj>
    <derivirana_varijabla naziv="DomainObject.Predmet.ProtustrankaNazivFormatedOIB_1">AURINIA d.o.o. za proizvodnju, trgovinu i usluge, OIB 94845361604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AURINIA d.o.o. za proizvodnju, trgovinu i usluge</item>
    </izvorni_sadrzaj>
    <derivirana_varijabla naziv="DomainObject.Predmet.ProtuStrankaListFormated_1">
      <item>AURINIA d.o.o. za proizvodnju, trgovinu i usluge</item>
    </derivirana_varijabla>
  </DomainObject.Predmet.ProtuStrankaListFormated>
  <DomainObject.Predmet.ProtuStrankaListFormatedOIB>
    <izvorni_sadrzaj>
      <item>AURINIA d.o.o. za proizvodnju, trgovinu i usluge, OIB 94845361604</item>
    </izvorni_sadrzaj>
    <derivirana_varijabla naziv="DomainObject.Predmet.ProtuStrankaListFormatedOIB_1">
      <item>AURINIA d.o.o. za proizvodnju, trgovinu i usluge, OIB 94845361604</item>
    </derivirana_varijabla>
  </DomainObject.Predmet.ProtuStrankaListFormatedOIB>
  <DomainObject.Predmet.ProtuStrankaListFormatedWithAdress>
    <izvorni_sadrzaj>
      <item>AURINIA d.o.o. za proizvodnju, trgovinu i usluge, Ante Starčevića 14, 31326 Čeminac</item>
    </izvorni_sadrzaj>
    <derivirana_varijabla naziv="DomainObject.Predmet.ProtuStrankaListFormatedWithAdress_1">
      <item>AURINIA d.o.o. za proizvodnju, trgovinu i usluge, Ante Starčevića 14, 31326 Čeminac</item>
    </derivirana_varijabla>
  </DomainObject.Predmet.ProtuStrankaListFormatedWithAdress>
  <DomainObject.Predmet.ProtuStrankaListFormatedWithAdressOIB>
    <izvorni_sadrzaj>
      <item>AURINIA d.o.o. za proizvodnju, trgovinu i usluge, OIB 94845361604, Ante Starčevića 14, 31326 Čeminac</item>
    </izvorni_sadrzaj>
    <derivirana_varijabla naziv="DomainObject.Predmet.ProtuStrankaListFormatedWithAdressOIB_1">
      <item>AURINIA d.o.o. za proizvodnju, trgovinu i usluge, OIB 94845361604, Ante Starčevića 14, 31326 Čeminac</item>
    </derivirana_varijabla>
  </DomainObject.Predmet.ProtuStrankaListFormatedWithAdressOIB>
  <DomainObject.Predmet.ProtuStrankaListNazivFormated>
    <izvorni_sadrzaj>
      <item>AURINIA d.o.o. za proizvodnju, trgovinu i usluge</item>
    </izvorni_sadrzaj>
    <derivirana_varijabla naziv="DomainObject.Predmet.ProtuStrankaListNazivFormated_1">
      <item>AURINIA d.o.o. za proizvodnju, trgovinu i usluge</item>
    </derivirana_varijabla>
  </DomainObject.Predmet.ProtuStrankaListNazivFormated>
  <DomainObject.Predmet.ProtuStrankaListNazivFormatedOIB>
    <izvorni_sadrzaj>
      <item>AURINIA d.o.o. za proizvodnju, trgovinu i usluge, OIB 94845361604</item>
    </izvorni_sadrzaj>
    <derivirana_varijabla naziv="DomainObject.Predmet.ProtuStrankaListNazivFormatedOIB_1">
      <item>AURINIA d.o.o. za proizvodnju, trgovinu i usluge, OIB 94845361604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AURINIA d.o.o. za proizvodnju, trgovinu i usluge</izvorni_sadrzaj>
    <derivirana_varijabla naziv="DomainObject.Predmet.ProtustrankaIDrugi_1">AURINIA 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AURINIA d.o.o. za proizvodnju, trgovinu i usluge, OIB 94845361604, Ante Starčevića 14, 31326 Čeminac</izvorni_sadrzaj>
    <derivirana_varijabla naziv="DomainObject.Predmet.ProtustrankaIDrugiAdressOIB_1">AURINIA d.o.o. za proizvodnju, trgovinu i usluge, OIB 94845361604, Ante Starčevića 14, 31326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AURINIA d.o.o. za proizvodnju, trgovinu i usluge</item>
      <item>RH MF POREZNA UPRAVA</item>
    </izvorni_sadrzaj>
    <derivirana_varijabla naziv="DomainObject.Predmet.SudioniciListNaziv_1">
      <item>AURINIA d.o.o. za proizvodnju, trgovinu i usluge</item>
      <item>RH MF POREZNA UPRAVA</item>
    </derivirana_varijabla>
  </DomainObject.Predmet.SudioniciListNaziv>
  <DomainObject.Predmet.SudioniciListAdressOIB>
    <izvorni_sadrzaj>
      <item>AURINIA d.o.o. za proizvodnju, trgovinu i usluge, OIB 94845361604, Ante Starčevića 14,31326 Čeminac</item>
      <item>RH MF POREZNA UPRAVA, OIB 18683136487</item>
    </izvorni_sadrzaj>
    <derivirana_varijabla naziv="DomainObject.Predmet.SudioniciListAdressOIB_1">
      <item>AURINIA d.o.o. za proizvodnju, trgovinu i usluge, OIB 94845361604, Ante Starčevića 14,31326 Čeminac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94845361604</item>
      <item>, OIB 18683136487</item>
    </izvorni_sadrzaj>
    <derivirana_varijabla naziv="DomainObject.Predmet.SudioniciListNazivOIB_1">
      <item>, OIB 94845361604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F7B5F1-6CD9-442E-A7CF-3FFD30A592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263</properties:Words>
  <properties:Characters>1231</properties:Characters>
  <properties:Lines>107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2018-06-18T06:26:00Z</dcterms:created>
  <dc:creator>hermanj</dc:creator>
  <cp:lastModifiedBy>Danijela Sekulić</cp:lastModifiedBy>
  <cp:lastPrinted>2018-11-20T07:36:00Z</cp:lastPrinted>
  <dcterms:modified xmlns:xsi="http://www.w3.org/2001/XMLSchema-instance" xsi:type="dcterms:W3CDTF">2018-11-20T07:38:00Z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(DJELOMIČNO.docx)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