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54a5" w14:paraId="37354a5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A7999">
        <w:t>7382</w:t>
      </w:r>
      <w:r w:rsidR="00471539">
        <w:t>/15</w:t>
      </w:r>
      <w:r w:rsidR="004A3C6C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7A7999" w:rsidRPr="007A7999">
        <w:t>MARAKA SAVJETOVANJE d.o.o., Lastovska 22</w:t>
      </w:r>
      <w:r w:rsidR="003A5F54" w:rsidRPr="007A7999">
        <w:t>,</w:t>
      </w:r>
      <w:r w:rsidR="00DF6859" w:rsidRPr="007A7999">
        <w:t xml:space="preserve"> Zagreb,</w:t>
      </w:r>
      <w:r w:rsidR="003A5F54" w:rsidRPr="007A7999">
        <w:t xml:space="preserve"> OIB: </w:t>
      </w:r>
      <w:r w:rsidR="007A7999" w:rsidRPr="007A7999">
        <w:t>49346603361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A7999">
        <w:t>8.407,55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3C6C"/>
    <w:rsid w:val="004A54B9"/>
    <w:rsid w:val="004B2D4A"/>
    <w:rsid w:val="004B337A"/>
    <w:rsid w:val="004E0BAB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44A8A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7382</izvorni_sadrzaj>
    <derivirana_varijabla naziv="DomainObject.Predmet.Broj_1">7382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St-7382/2015</izvorni_sadrzaj>
    <derivirana_varijabla naziv="DomainObject.Predmet.OznakaBroj_1">St-7382/2015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MARAKA SAVJETOVANJE d.o.o.</izvorni_sadrzaj>
    <derivirana_varijabla naziv="DomainObject.Predmet.ProtustrankaFormated_1">  MARAKA SAVJETOVANJE d.o.o.</derivirana_varijabla>
  </DomainObject.Predmet.ProtustrankaFormated>
  <DomainObject.Predmet.ProtustrankaFormatedOIB>
    <izvorni_sadrzaj>  MARAKA SAVJETOVANJE d.o.o., OIB 49346603361</izvorni_sadrzaj>
    <derivirana_varijabla naziv="DomainObject.Predmet.ProtustrankaFormatedOIB_1">  MARAKA SAVJETOVANJE d.o.o., OIB 49346603361</derivirana_varijabla>
  </DomainObject.Predmet.ProtustrankaFormatedOIB>
  <DomainObject.Predmet.ProtustrankaFormatedWithAdress>
    <izvorni_sadrzaj> MARAKA SAVJETOVANJE d.o.o., Lastovska 22, 10000 Zagreb</izvorni_sadrzaj>
    <derivirana_varijabla naziv="DomainObject.Predmet.ProtustrankaFormatedWithAdress_1"> MARAKA SAVJETOVANJE d.o.o., Lastovska 22, 10000 Zagreb</derivirana_varijabla>
  </DomainObject.Predmet.ProtustrankaFormatedWithAdress>
  <DomainObject.Predmet.ProtustrankaFormatedWithAdressOIB>
    <izvorni_sadrzaj> MARAKA SAVJETOVANJE d.o.o., OIB 49346603361, Lastovska 22, 10000 Zagreb</izvorni_sadrzaj>
    <derivirana_varijabla naziv="DomainObject.Predmet.ProtustrankaFormatedWithAdressOIB_1"> MARAKA SAVJETOVANJE d.o.o., OIB 49346603361, Lastovska 22, 10000 Zagreb</derivirana_varijabla>
  </DomainObject.Predmet.ProtustrankaFormatedWithAdressOIB>
  <DomainObject.Predmet.ProtustrankaWithAdress>
    <izvorni_sadrzaj>MARAKA SAVJETOVANJE d.o.o. Lastovska 22, 10000 Zagreb</izvorni_sadrzaj>
    <derivirana_varijabla naziv="DomainObject.Predmet.ProtustrankaWithAdress_1">MARAKA SAVJETOVANJE d.o.o. Lastovska 22, 10000 Zagreb</derivirana_varijabla>
  </DomainObject.Predmet.ProtustrankaWithAdress>
  <DomainObject.Predmet.ProtustrankaWithAdressOIB>
    <izvorni_sadrzaj>MARAKA SAVJETOVANJE d.o.o., OIB 49346603361, Lastovska 22, 10000 Zagreb</izvorni_sadrzaj>
    <derivirana_varijabla naziv="DomainObject.Predmet.ProtustrankaWithAdressOIB_1">MARAKA SAVJETOVANJE d.o.o., OIB 49346603361, Lastovska 22, 10000 Zagreb</derivirana_varijabla>
  </DomainObject.Predmet.ProtustrankaWithAdressOIB>
  <DomainObject.Predmet.ProtustrankaNazivFormated>
    <izvorni_sadrzaj>MARAKA SAVJETOVANJE d.o.o.</izvorni_sadrzaj>
    <derivirana_varijabla naziv="DomainObject.Predmet.ProtustrankaNazivFormated_1">MARAKA SAVJETOVANJE d.o.o.</derivirana_varijabla>
  </DomainObject.Predmet.ProtustrankaNazivFormated>
  <DomainObject.Predmet.ProtustrankaNazivFormatedOIB>
    <izvorni_sadrzaj>MARAKA SAVJETOVANJE d.o.o., OIB 49346603361</izvorni_sadrzaj>
    <derivirana_varijabla naziv="DomainObject.Predmet.ProtustrankaNazivFormatedOIB_1">MARAKA SAVJETOVANJE d.o.o., OIB 49346603361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MARAKA SAVJETOVANJE d.o.o.</item>
    </izvorni_sadrzaj>
    <derivirana_varijabla naziv="DomainObject.Predmet.ProtuStrankaListFormated_1">
      <item>MARAKA SAVJETOVANJE d.o.o.</item>
    </derivirana_varijabla>
  </DomainObject.Predmet.ProtuStrankaListFormated>
  <DomainObject.Predmet.ProtuStrankaListFormatedOIB>
    <izvorni_sadrzaj>
      <item>MARAKA SAVJETOVANJE d.o.o., OIB 49346603361</item>
    </izvorni_sadrzaj>
    <derivirana_varijabla naziv="DomainObject.Predmet.ProtuStrankaListFormatedOIB_1">
      <item>MARAKA SAVJETOVANJE d.o.o., OIB 49346603361</item>
    </derivirana_varijabla>
  </DomainObject.Predmet.ProtuStrankaListFormatedOIB>
  <DomainObject.Predmet.ProtuStrankaListFormatedWithAdress>
    <izvorni_sadrzaj>
      <item>MARAKA SAVJETOVANJE d.o.o., Lastovska 22, 10000 Zagreb</item>
    </izvorni_sadrzaj>
    <derivirana_varijabla naziv="DomainObject.Predmet.ProtuStrankaListFormatedWithAdress_1">
      <item>MARAKA SAVJETOVANJE d.o.o., Lastovska 22, 10000 Zagreb</item>
    </derivirana_varijabla>
  </DomainObject.Predmet.ProtuStrankaListFormatedWithAdress>
  <DomainObject.Predmet.ProtuStrankaListFormatedWithAdressOIB>
    <izvorni_sadrzaj>
      <item>MARAKA SAVJETOVANJE d.o.o., OIB 49346603361, Lastovska 22, 10000 Zagreb</item>
    </izvorni_sadrzaj>
    <derivirana_varijabla naziv="DomainObject.Predmet.ProtuStrankaListFormatedWithAdressOIB_1">
      <item>MARAKA SAVJETOVANJE d.o.o., OIB 49346603361, Lastovska 22, 10000 Zagreb</item>
    </derivirana_varijabla>
  </DomainObject.Predmet.ProtuStrankaListFormatedWithAdressOIB>
  <DomainObject.Predmet.ProtuStrankaListNazivFormated>
    <izvorni_sadrzaj>
      <item>MARAKA SAVJETOVANJE d.o.o.</item>
    </izvorni_sadrzaj>
    <derivirana_varijabla naziv="DomainObject.Predmet.ProtuStrankaListNazivFormated_1">
      <item>MARAKA SAVJETOVANJE d.o.o.</item>
    </derivirana_varijabla>
  </DomainObject.Predmet.ProtuStrankaListNazivFormated>
  <DomainObject.Predmet.ProtuStrankaListNazivFormatedOIB>
    <izvorni_sadrzaj>
      <item>MARAKA SAVJETOVANJE d.o.o., OIB 49346603361</item>
    </izvorni_sadrzaj>
    <derivirana_varijabla naziv="DomainObject.Predmet.ProtuStrankaListNazivFormatedOIB_1">
      <item>MARAKA SAVJETOVANJE d.o.o., OIB 49346603361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MARAKA SAVJETOVANJE d.o.o.</izvorni_sadrzaj>
    <derivirana_varijabla naziv="DomainObject.Predmet.ProtustrankaIDrugi_1">MARAKA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MARAKA SAVJETOVANJE d.o.o., OIB 49346603361, Lastovska 22, 10000 Zagreb</izvorni_sadrzaj>
    <derivirana_varijabla naziv="DomainObject.Predmet.ProtustrankaIDrugiAdressOIB_1">MARAKA SAVJETOVANJE d.o.o., OIB 49346603361, Lastovska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MARAKA SAVJETOVANJE d.o.o.</item>
      <item>FINA Regionalni centar Zagreb</item>
    </izvorni_sadrzaj>
    <derivirana_varijabla naziv="DomainObject.Predmet.SudioniciListNaziv_1">
      <item>MARAKA SAVJETOVANJE d.o.o.</item>
      <item>FINA Regionalni centar Zagreb</item>
    </derivirana_varijabla>
  </DomainObject.Predmet.SudioniciListNaziv>
  <DomainObject.Predmet.SudioniciListAdressOIB>
    <izvorni_sadrzaj>
      <item>MARAKA SAVJETOVANJE d.o.o., OIB 49346603361, Lastovska 22,10000 Zagreb</item>
      <item>FINA Regionalni centar Zagreb, OIB 85821130368, Trg svibanjskih žrtava 1995. 1,10000 Zagreb</item>
    </izvorni_sadrzaj>
    <derivirana_varijabla naziv="DomainObject.Predmet.SudioniciListAdressOIB_1">
      <item>MARAKA SAVJETOVANJE d.o.o., OIB 49346603361, Lastovska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49346603361</item>
      <item>, OIB 85821130368</item>
    </izvorni_sadrzaj>
    <derivirana_varijabla naziv="DomainObject.Predmet.SudioniciListNazivOIB_1">
      <item>, OIB 49346603361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A7667-FE19-41B8-9FB9-3DCC823FD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2016-02-23T09:17:00Z</dcterms:created>
  <dc:creator>ilukac</dc:creator>
  <cp:lastModifiedBy>Tanja Štraubert</cp:lastModifiedBy>
  <cp:lastPrinted>2016-02-24T09:16:00Z</cp:lastPrinted>
  <dcterms:modified xmlns:xsi="http://www.w3.org/2001/XMLSchema-instance" xsi:type="dcterms:W3CDTF">2016-02-24T09:16:00Z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