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c76a" w14:paraId="b51c7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051F" w:rsidP="001C051F" w:rsidR="001C051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St-216/2017-2.</w:t>
      </w:r>
    </w:p>
    <w:p w:rsidRDefault="001C051F" w:rsidP="001C051F" w:rsidR="001C051F">
      <w:pPr>
        <w:jc w:val="center"/>
        <w:rPr>
          <w:rFonts w:cs="Arial" w:hAnsi="Arial" w:ascii="Arial"/>
          <w:b/>
          <w:noProof/>
        </w:rPr>
      </w:pPr>
    </w:p>
    <w:p w:rsidRDefault="001C051F" w:rsidP="001C051F" w:rsidR="001C051F">
      <w:pPr>
        <w:jc w:val="center"/>
        <w:rPr>
          <w:rFonts w:cs="Arial" w:hAnsi="Arial" w:ascii="Arial"/>
          <w:b/>
          <w:noProof/>
        </w:rPr>
      </w:pPr>
    </w:p>
    <w:p w:rsidRDefault="001C051F" w:rsidP="001C051F" w:rsidR="001C051F">
      <w:pPr>
        <w:jc w:val="center"/>
        <w:rPr>
          <w:rFonts w:cs="Arial" w:hAnsi="Arial" w:ascii="Arial"/>
          <w:b/>
          <w:noProof/>
        </w:rPr>
      </w:pPr>
    </w:p>
    <w:p w:rsidRDefault="001C051F" w:rsidP="001C051F" w:rsidR="001C051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C051F" w:rsidP="001C051F" w:rsidR="001C051F">
      <w:pPr>
        <w:rPr>
          <w:rFonts w:cs="Arial" w:hAnsi="Arial" w:ascii="Arial"/>
          <w:b/>
          <w:noProof/>
        </w:rPr>
      </w:pPr>
    </w:p>
    <w:p w:rsidRDefault="001C051F" w:rsidP="001C051F" w:rsidR="001C051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C051F" w:rsidP="001C051F" w:rsidR="001C051F">
      <w:pPr>
        <w:outlineLvl w:val="0"/>
        <w:rPr>
          <w:rFonts w:cs="Arial" w:hAnsi="Arial" w:ascii="Arial"/>
          <w:noProof/>
        </w:rPr>
      </w:pPr>
    </w:p>
    <w:p w:rsidRDefault="001C051F" w:rsidP="001C051F" w:rsidR="001C05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M i F j.d.o.o. za ugostiteljstvo i trgovinu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>, Zagrebačka 48, MBS 010093384, OIB 13321405315, d</w:t>
      </w:r>
      <w:r>
        <w:rPr>
          <w:rFonts w:cs="Arial" w:hAnsi="Arial" w:ascii="Arial"/>
          <w:noProof/>
        </w:rPr>
        <w:t>ana 17. kolovoza 2017. godine</w:t>
      </w: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</w:rPr>
      </w:pPr>
    </w:p>
    <w:p w:rsidRDefault="001C051F" w:rsidP="001C051F" w:rsidR="001C051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C051F" w:rsidP="001C051F" w:rsidR="001C05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C051F" w:rsidP="001C051F" w:rsidR="001C05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M i F j.d.o.o. za ugostiteljstvo i trgovinu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Zagrebačka 48, MBS 010093384, OIB 13321405315. </w:t>
      </w:r>
    </w:p>
    <w:p w:rsidRDefault="001C051F" w:rsidP="001C051F" w:rsidR="001C05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</w:rPr>
      </w:pPr>
    </w:p>
    <w:p w:rsidRDefault="001C051F" w:rsidP="001C051F" w:rsidR="001C051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1C051F" w:rsidP="001C051F" w:rsidR="001C051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Jasmina Uher iz Čemernice, Zagrebačka 46.</w:t>
      </w:r>
    </w:p>
    <w:p w:rsidRDefault="001C051F" w:rsidP="001C051F" w:rsidR="001C051F">
      <w:pPr>
        <w:ind w:left="851"/>
        <w:jc w:val="both"/>
        <w:rPr>
          <w:rFonts w:cs="Arial" w:hAnsi="Arial" w:ascii="Arial"/>
          <w:noProof/>
        </w:rPr>
      </w:pPr>
    </w:p>
    <w:p w:rsidRDefault="001C051F" w:rsidP="001C051F" w:rsidR="001C051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</w:t>
      </w:r>
      <w:r>
        <w:rPr>
          <w:rFonts w:cs="Arial" w:hAnsi="Arial" w:ascii="Arial"/>
          <w:noProof/>
        </w:rPr>
        <w:lastRenderedPageBreak/>
        <w:t>nepokretnu) ima dužnik, gdje se ta imovina nalazi, ima li dužnik kakvu imovinsku ili drugu tražbinu odnosno prava koja čine njegovu imovinu te ima li dužnik na računima i kod koga novčana sredstva.</w:t>
      </w:r>
    </w:p>
    <w:p w:rsidRDefault="001C051F" w:rsidP="001C051F" w:rsidR="001C051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t xml:space="preserve"> </w:t>
      </w:r>
    </w:p>
    <w:p w:rsidRDefault="001C051F" w:rsidP="001C051F" w:rsidR="001C051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C051F" w:rsidP="001C051F" w:rsidR="001C051F">
      <w:pPr>
        <w:jc w:val="center"/>
        <w:outlineLvl w:val="0"/>
        <w:rPr>
          <w:rFonts w:cs="Arial" w:hAnsi="Arial" w:ascii="Arial"/>
          <w:noProof/>
        </w:rPr>
      </w:pPr>
    </w:p>
    <w:p w:rsidRDefault="001C051F" w:rsidP="001C051F" w:rsidR="001C051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03.03.2017. dužnik u Očevidniku redoslijeda osnova za plaćanje ima evidentirane neizvršene osnove za plaćanje u neprekinutom razdoblju od 120 dana, u ukupnom iznosu od 34.842,46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C051F" w:rsidP="001C051F" w:rsidR="001C051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C051F" w:rsidP="001C051F" w:rsidR="001C051F">
      <w:pPr>
        <w:jc w:val="both"/>
        <w:rPr>
          <w:rFonts w:cs="Arial" w:hAnsi="Arial" w:ascii="Arial"/>
          <w:noProof/>
        </w:rPr>
      </w:pPr>
    </w:p>
    <w:p w:rsidRDefault="001C051F" w:rsidP="001C051F" w:rsidR="001C051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1C051F" w:rsidP="001C051F" w:rsidR="001C051F">
      <w:pPr>
        <w:jc w:val="both"/>
        <w:rPr>
          <w:rFonts w:cs="Arial" w:hAnsi="Arial" w:ascii="Arial"/>
          <w:noProof/>
        </w:rPr>
      </w:pPr>
    </w:p>
    <w:p w:rsidRDefault="001C051F" w:rsidP="001C051F" w:rsidR="001C051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C051F" w:rsidP="001C051F" w:rsidR="001C051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1C051F" w:rsidP="001C051F" w:rsidR="001C051F">
      <w:pPr>
        <w:jc w:val="both"/>
        <w:rPr>
          <w:rFonts w:cs="Arial" w:hAnsi="Arial" w:ascii="Arial"/>
          <w:noProof/>
        </w:rPr>
      </w:pPr>
    </w:p>
    <w:p w:rsidRDefault="001C051F" w:rsidP="001C051F" w:rsidR="001C051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C051F" w:rsidP="001C051F" w:rsidR="001C051F">
      <w:pPr>
        <w:jc w:val="both"/>
        <w:rPr>
          <w:rFonts w:cs="Arial" w:hAnsi="Arial" w:ascii="Arial"/>
        </w:rPr>
      </w:pPr>
    </w:p>
    <w:p w:rsidRDefault="001C051F" w:rsidP="001C051F" w:rsidR="001C051F">
      <w:pPr>
        <w:jc w:val="both"/>
        <w:rPr>
          <w:rFonts w:cs="Arial" w:hAnsi="Arial" w:ascii="Arial"/>
        </w:rPr>
      </w:pPr>
    </w:p>
    <w:p w:rsidRDefault="001C051F" w:rsidP="001C051F" w:rsidR="001C051F">
      <w:pPr>
        <w:jc w:val="both"/>
        <w:rPr>
          <w:rFonts w:cs="Arial" w:hAnsi="Arial" w:ascii="Arial"/>
          <w:noProof/>
        </w:rPr>
      </w:pPr>
    </w:p>
    <w:p w:rsidRDefault="001C051F" w:rsidP="001C051F" w:rsidR="001C051F">
      <w:pPr>
        <w:jc w:val="both"/>
        <w:rPr>
          <w:rFonts w:cs="Arial" w:hAnsi="Arial" w:ascii="Arial"/>
          <w:noProof/>
        </w:rPr>
      </w:pPr>
    </w:p>
    <w:p w:rsidRDefault="001C051F" w:rsidP="001C051F" w:rsidR="001C05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C051F" w:rsidP="001C051F" w:rsidR="001C05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C051F" w:rsidP="001C051F" w:rsidR="001C051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C051F" w:rsidP="001C051F" w:rsidR="001C05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1C051F" w:rsidP="001C051F" w:rsidR="001C05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C051F" w:rsidP="001C051F" w:rsidR="001C051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1C051F" w:rsidP="001C051F" w:rsidR="001C051F">
      <w:pPr>
        <w:rPr>
          <w:rFonts w:cs="Arial" w:hAnsi="Arial" w:ascii="Arial"/>
        </w:rPr>
      </w:pPr>
    </w:p>
    <w:p w:rsidRDefault="001C051F" w:rsidP="001C051F" w:rsidR="001C051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51F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9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St-216/2017-2</izvorni_sadrzaj>
    <derivirana_varijabla naziv="DomainObject.Oznaka_1">St-216/2017-2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F j.d.o.o. za ugostiteljstvo i trgovinu</izvorni_sadrzaj>
    <derivirana_varijabla naziv="DomainObject.Predmet.ProtustrankaFormated_1">  M i F j.d.o.o. za ugostiteljstvo i trgovinu</derivirana_varijabla>
  </DomainObject.Predmet.ProtustrankaFormated>
  <DomainObject.Predmet.ProtustrankaFormatedOIB>
    <izvorni_sadrzaj>  M i F j.d.o.o. za ugostiteljstvo i trgovinu, OIB 13321405315</izvorni_sadrzaj>
    <derivirana_varijabla naziv="DomainObject.Predmet.ProtustrankaFormatedOIB_1">  M i F j.d.o.o. za ugostiteljstvo i trgovinu, OIB 13321405315</derivirana_varijabla>
  </DomainObject.Predmet.ProtustrankaFormatedOIB>
  <DomainObject.Predmet.ProtustrankaFormatedWithAdress>
    <izvorni_sadrzaj> M i F j.d.o.o. za ugostiteljstvo i trgovinu, Zagrebačka 48, 33000 Čemernica</izvorni_sadrzaj>
    <derivirana_varijabla naziv="DomainObject.Predmet.ProtustrankaFormatedWithAdress_1"> M i F j.d.o.o. za ugostiteljstvo i trgovinu, Zagrebačka 48, 33000 Čemernica</derivirana_varijabla>
  </DomainObject.Predmet.ProtustrankaFormatedWithAdress>
  <DomainObject.Predmet.ProtustrankaFormatedWithAdressOIB>
    <izvorni_sadrzaj> M i F j.d.o.o. za ugostiteljstvo i trgovinu, OIB 13321405315, Zagrebačka 48, 33000 Čemernica</izvorni_sadrzaj>
    <derivirana_varijabla naziv="DomainObject.Predmet.ProtustrankaFormatedWithAdressOIB_1"> M i F j.d.o.o. za ugostiteljstvo i trgovinu, OIB 13321405315, Zagrebačka 48, 33000 Čemernica</derivirana_varijabla>
  </DomainObject.Predmet.ProtustrankaFormatedWithAdressOIB>
  <DomainObject.Predmet.ProtustrankaWithAdress>
    <izvorni_sadrzaj>M i F j.d.o.o. za ugostiteljstvo i trgovinu Zagrebačka 48, 33000 Čemernica</izvorni_sadrzaj>
    <derivirana_varijabla naziv="DomainObject.Predmet.ProtustrankaWithAdress_1">M i F j.d.o.o. za ugostiteljstvo i trgovinu Zagrebačka 48, 33000 Čemernica</derivirana_varijabla>
  </DomainObject.Predmet.ProtustrankaWithAdress>
  <DomainObject.Predmet.ProtustrankaWithAdressOIB>
    <izvorni_sadrzaj>M i F j.d.o.o. za ugostiteljstvo i trgovinu, OIB 13321405315, Zagrebačka 48, 33000 Čemernica</izvorni_sadrzaj>
    <derivirana_varijabla naziv="DomainObject.Predmet.ProtustrankaWithAdressOIB_1">M i F j.d.o.o. za ugostiteljstvo i trgovinu, OIB 13321405315, Zagrebačka 48, 33000 Čemernica</derivirana_varijabla>
  </DomainObject.Predmet.ProtustrankaWithAdressOIB>
  <DomainObject.Predmet.ProtustrankaNazivFormated>
    <izvorni_sadrzaj>M i F j.d.o.o. za ugostiteljstvo i trgovinu</izvorni_sadrzaj>
    <derivirana_varijabla naziv="DomainObject.Predmet.ProtustrankaNazivFormated_1">M i F j.d.o.o. za ugostiteljstvo i trgovinu</derivirana_varijabla>
  </DomainObject.Predmet.ProtustrankaNazivFormated>
  <DomainObject.Predmet.ProtustrankaNazivFormatedOIB>
    <izvorni_sadrzaj>M i F j.d.o.o. za ugostiteljstvo i trgovinu, OIB 13321405315</izvorni_sadrzaj>
    <derivirana_varijabla naziv="DomainObject.Predmet.ProtustrankaNazivFormatedOIB_1">M i F j.d.o.o. za ugostiteljstvo i trgovinu, OIB 13321405315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i F j.d.o.o. za ugostiteljstvo i trgovinu</item>
    </izvorni_sadrzaj>
    <derivirana_varijabla naziv="DomainObject.Predmet.ProtuStrankaListFormated_1">
      <item>M i F j.d.o.o. za ugostiteljstvo i trgovinu</item>
    </derivirana_varijabla>
  </DomainObject.Predmet.ProtuStrankaListFormated>
  <DomainObject.Predmet.ProtuStrankaListFormatedOIB>
    <izvorni_sadrzaj>
      <item>M i F j.d.o.o. za ugostiteljstvo i trgovinu, OIB 13321405315</item>
    </izvorni_sadrzaj>
    <derivirana_varijabla naziv="DomainObject.Predmet.ProtuStrankaListFormatedOIB_1">
      <item>M i F j.d.o.o. za ugostiteljstvo i trgovinu, OIB 13321405315</item>
    </derivirana_varijabla>
  </DomainObject.Predmet.ProtuStrankaListFormatedOIB>
  <DomainObject.Predmet.ProtuStrankaListFormatedWithAdress>
    <izvorni_sadrzaj>
      <item>M i F j.d.o.o. za ugostiteljstvo i trgovinu, Zagrebačka 48, 33000 Čemernica</item>
    </izvorni_sadrzaj>
    <derivirana_varijabla naziv="DomainObject.Predmet.ProtuStrankaListFormatedWithAdress_1">
      <item>M i F j.d.o.o. za ugostiteljstvo i trgovinu, Zagrebačka 48, 33000 Čemernica</item>
    </derivirana_varijabla>
  </DomainObject.Predmet.ProtuStrankaListFormatedWithAdress>
  <DomainObject.Predmet.ProtuStrankaListFormatedWithAdressOIB>
    <izvorni_sadrzaj>
      <item>M i F j.d.o.o. za ugostiteljstvo i trgovinu, OIB 13321405315, Zagrebačka 48, 33000 Čemernica</item>
    </izvorni_sadrzaj>
    <derivirana_varijabla naziv="DomainObject.Predmet.ProtuStrankaListFormatedWithAdressOIB_1">
      <item>M i F j.d.o.o. za ugostiteljstvo i trgovinu, OIB 13321405315, Zagrebačka 48, 33000 Čemernica</item>
    </derivirana_varijabla>
  </DomainObject.Predmet.ProtuStrankaListFormatedWithAdressOIB>
  <DomainObject.Predmet.ProtuStrankaListNazivFormated>
    <izvorni_sadrzaj>
      <item>M i F j.d.o.o. za ugostiteljstvo i trgovinu</item>
    </izvorni_sadrzaj>
    <derivirana_varijabla naziv="DomainObject.Predmet.ProtuStrankaListNazivFormated_1">
      <item>M i F j.d.o.o. za ugostiteljstvo i trgovinu</item>
    </derivirana_varijabla>
  </DomainObject.Predmet.ProtuStrankaListNazivFormated>
  <DomainObject.Predmet.ProtuStrankaListNazivFormatedOIB>
    <izvorni_sadrzaj>
      <item>M i F j.d.o.o. za ugostiteljstvo i trgovinu, OIB 13321405315</item>
    </izvorni_sadrzaj>
    <derivirana_varijabla naziv="DomainObject.Predmet.ProtuStrankaListNazivFormatedOIB_1">
      <item>M i F j.d.o.o. za ugostiteljstvo i trgovinu, OIB 13321405315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St-216/2017-2</izvorni_sadrzaj>
    <derivirana_varijabla naziv="DomainObject.PoslovniBrojDokumenta_1">St-216/2017-2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i F j.d.o.o. za ugostiteljstvo i trgovinu</izvorni_sadrzaj>
    <derivirana_varijabla naziv="DomainObject.Predmet.ProtustrankaIDrugi_1">M i F j.d.o.o.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i F j.d.o.o. za ugostiteljstvo i trgovinu, OIB 13321405315, Zagrebačka 48, 33000 Čemernica</izvorni_sadrzaj>
    <derivirana_varijabla naziv="DomainObject.Predmet.ProtustrankaIDrugiAdressOIB_1">M i F j.d.o.o. za ugostiteljstvo i trgovinu, OIB 13321405315, Zagrebačka 48,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i F j.d.o.o. za ugostiteljstvo i trgovinu</item>
    </izvorni_sadrzaj>
    <derivirana_varijabla naziv="DomainObject.Predmet.SudioniciListNaziv_1">
      <item>FINA, RC ZAGREB, Podružnica BJELOVAR</item>
      <item>M i F j.d.o.o. za ugostiteljstvo i trgovinu</item>
    </derivirana_varijabla>
  </DomainObject.Predmet.SudioniciListNaziv>
  <DomainObject.Predmet.SudioniciListAdressOIB>
    <izvorni_sadrzaj>
      <item>FINA, RC ZAGREB, Podružnica BJELOVAR, OIB 85821130368, F. Supila 4,43000 Bjelovar</item>
      <item>M i F j.d.o.o. za ugostiteljstvo i trgovinu, OIB 13321405315, Zagrebačka 48,33000 Čemernica</item>
    </izvorni_sadrzaj>
    <derivirana_varijabla naziv="DomainObject.Predmet.SudioniciListAdressOIB_1">
      <item>FINA, RC ZAGREB, Podružnica BJELOVAR, OIB 85821130368, F. Supila 4,43000 Bjelovar</item>
      <item>M i F j.d.o.o. za ugostiteljstvo i trgovinu, OIB 13321405315, Zagrebačka 48,33000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768D3-1760-4E55-8E02-CEF49E6EF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2757</properties:Characters>
  <properties:Lines>79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