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fdac" w14:paraId="1edfdac" w:rsidRDefault="007C77CF" w:rsidP="005D2EB3" w:rsidR="00BD1056">
      <w:pPr>
        <w15:collapsed w:val="false"/>
      </w:pPr>
      <w:bookmarkStart w:name="_GoBack" w:id="0"/>
      <w:bookmarkEnd w:id="0"/>
      <w:r>
        <w:t xml:space="preserve"> </w:t>
      </w:r>
    </w:p>
    <w:p w:rsidRDefault="00D476C1" w:rsidP="005D2EB3" w:rsidR="00D476C1"/>
    <w:p w:rsidRDefault="005D2EB3" w:rsidP="005D2EB3" w:rsidR="005D2EB3" w:rsidRPr="00005E65">
      <w:r w:rsidRPr="00005E65">
        <w:t>REPUBLIKA HRVATSKA</w:t>
      </w:r>
    </w:p>
    <w:p w:rsidRDefault="005D2EB3" w:rsidP="005D2EB3" w:rsidR="005D2EB3" w:rsidRPr="00005E65">
      <w:r w:rsidRPr="00005E65">
        <w:t>Trgovački sud u Zagrebu</w:t>
      </w:r>
    </w:p>
    <w:p w:rsidRDefault="005D2EB3" w:rsidP="005D2EB3" w:rsidR="005D2EB3" w:rsidRPr="00005E65">
      <w:r w:rsidRPr="00005E65">
        <w:t>Zagreb, Amruševa 2/II</w:t>
      </w:r>
      <w:r w:rsidR="00101B9E">
        <w:t>I</w:t>
      </w:r>
    </w:p>
    <w:p w:rsidRDefault="00101B9E" w:rsidP="005D2EB3" w:rsidR="005D2EB3" w:rsidRPr="00005E65">
      <w:pPr>
        <w:jc w:val="right"/>
      </w:pPr>
      <w:r>
        <w:t xml:space="preserve">                 48</w:t>
      </w:r>
      <w:r w:rsidR="005D2EB3" w:rsidRPr="00005E65">
        <w:t>. St</w:t>
      </w:r>
      <w:r w:rsidR="005D2EB3">
        <w:t>-</w:t>
      </w:r>
      <w:r w:rsidR="00AC4371">
        <w:t>6802</w:t>
      </w:r>
      <w:r w:rsidR="00431D7D">
        <w:t>/</w:t>
      </w:r>
      <w:r w:rsidR="005D2EB3">
        <w:t>1</w:t>
      </w:r>
      <w:r>
        <w:t>6</w:t>
      </w:r>
    </w:p>
    <w:p w:rsidRDefault="005D2EB3" w:rsidP="005D2EB3" w:rsidR="005D2EB3" w:rsidRPr="00005E65">
      <w:pPr>
        <w:jc w:val="center"/>
        <w:rPr>
          <w:b/>
        </w:rPr>
      </w:pPr>
    </w:p>
    <w:p w:rsidRDefault="005D2EB3" w:rsidP="005D2EB3" w:rsidR="005D2EB3" w:rsidRPr="00005E65">
      <w:pPr>
        <w:jc w:val="center"/>
        <w:rPr>
          <w:b/>
        </w:rPr>
      </w:pPr>
      <w:r w:rsidRPr="00005E65">
        <w:rPr>
          <w:b/>
        </w:rPr>
        <w:t>Z A P I S N I K</w:t>
      </w:r>
    </w:p>
    <w:p w:rsidRDefault="00101B9E" w:rsidP="005D2EB3" w:rsidR="005D2EB3">
      <w:pPr>
        <w:jc w:val="center"/>
        <w:rPr>
          <w:b/>
        </w:rPr>
      </w:pPr>
      <w:r>
        <w:rPr>
          <w:b/>
        </w:rPr>
        <w:t>S</w:t>
      </w:r>
      <w:r w:rsidR="005D2EB3" w:rsidRPr="00005E65">
        <w:rPr>
          <w:b/>
        </w:rPr>
        <w:t xml:space="preserve"> </w:t>
      </w:r>
      <w:r w:rsidR="005D2EB3">
        <w:rPr>
          <w:b/>
        </w:rPr>
        <w:t xml:space="preserve"> ROČIŠTA RADI SKLAPANJA PREDSTEČAJNE NAGODBE</w:t>
      </w:r>
    </w:p>
    <w:p w:rsidRDefault="005D2EB3" w:rsidP="00E34374" w:rsidR="00E34374">
      <w:pPr>
        <w:jc w:val="center"/>
        <w:rPr>
          <w:b/>
        </w:rPr>
      </w:pPr>
      <w:r>
        <w:rPr>
          <w:b/>
        </w:rPr>
        <w:t xml:space="preserve"> </w:t>
      </w:r>
    </w:p>
    <w:p w:rsidRDefault="004434F8" w:rsidP="005D2EB3" w:rsidR="00AC4371">
      <w:pPr>
        <w:jc w:val="both"/>
      </w:pPr>
      <w:r>
        <w:t>o</w:t>
      </w:r>
      <w:r w:rsidR="005D2EB3" w:rsidRPr="00005E65">
        <w:t xml:space="preserve">držanog dana </w:t>
      </w:r>
      <w:r w:rsidR="00AC4371">
        <w:t>03</w:t>
      </w:r>
      <w:r w:rsidR="006925C1">
        <w:t xml:space="preserve">. </w:t>
      </w:r>
      <w:r w:rsidR="00AC4371">
        <w:t>svibnja</w:t>
      </w:r>
      <w:r w:rsidR="00036C64">
        <w:t xml:space="preserve"> 201</w:t>
      </w:r>
      <w:r w:rsidR="00101B9E">
        <w:t>7</w:t>
      </w:r>
      <w:r w:rsidR="00036C64">
        <w:t>.</w:t>
      </w:r>
      <w:r w:rsidR="001F3895">
        <w:t xml:space="preserve"> g.</w:t>
      </w:r>
      <w:r w:rsidR="005D2EB3" w:rsidRPr="00005E65">
        <w:t xml:space="preserve"> na Trgovačkom sudu u Zagrebu</w:t>
      </w:r>
      <w:r w:rsidR="00101B9E">
        <w:t xml:space="preserve"> </w:t>
      </w:r>
      <w:r w:rsidR="005D2EB3" w:rsidRPr="00005E65">
        <w:t xml:space="preserve">u </w:t>
      </w:r>
      <w:r w:rsidR="005D2EB3">
        <w:t xml:space="preserve">predmetu nad </w:t>
      </w:r>
      <w:r w:rsidR="005D2EB3" w:rsidRPr="00005E65">
        <w:t xml:space="preserve">dužnikom </w:t>
      </w:r>
      <w:r w:rsidR="00AC4371" w:rsidRPr="00AC4371">
        <w:t>AUTO-SERVIS ZELINA d.d. Katarine Krizmanić 1, Sv. Iva</w:t>
      </w:r>
      <w:r w:rsidR="00AC4371">
        <w:t>n Zelina, OIB: 92655553055</w:t>
      </w:r>
    </w:p>
    <w:p w:rsidRDefault="00AC4371" w:rsidP="005D2EB3" w:rsidR="00AC4371">
      <w:pPr>
        <w:jc w:val="both"/>
      </w:pPr>
    </w:p>
    <w:p w:rsidRDefault="005D2EB3" w:rsidP="005D2EB3" w:rsidR="005D2EB3" w:rsidRPr="00005E65">
      <w:pPr>
        <w:jc w:val="both"/>
      </w:pPr>
      <w:r w:rsidRPr="00005E65">
        <w:t>Nazočni od suda:</w:t>
      </w:r>
    </w:p>
    <w:p w:rsidRDefault="00101B9E" w:rsidP="005D2EB3" w:rsidR="005D2EB3">
      <w:pPr>
        <w:jc w:val="both"/>
      </w:pPr>
      <w:r>
        <w:t>Vesna Sremac Šoštar</w:t>
      </w:r>
      <w:r w:rsidR="005D2EB3" w:rsidRPr="00005E65">
        <w:t>, stečajni sudac</w:t>
      </w:r>
    </w:p>
    <w:p w:rsidRDefault="00101B9E" w:rsidP="005D2EB3" w:rsidR="005D2EB3">
      <w:pPr>
        <w:jc w:val="both"/>
      </w:pPr>
      <w:r>
        <w:t>Zlatka Plivelić</w:t>
      </w:r>
      <w:r w:rsidR="005D2EB3" w:rsidRPr="00005E65">
        <w:t>, zapisničar</w:t>
      </w:r>
    </w:p>
    <w:p w:rsidRDefault="005D2EB3" w:rsidP="005D2EB3" w:rsidR="005D2EB3" w:rsidRPr="00005E65">
      <w:pPr>
        <w:jc w:val="both"/>
      </w:pPr>
    </w:p>
    <w:p w:rsidRDefault="005D2EB3" w:rsidP="005D2EB3" w:rsidR="005D2EB3" w:rsidRPr="00005E65">
      <w:pPr>
        <w:jc w:val="both"/>
      </w:pPr>
      <w:r w:rsidRPr="00005E65">
        <w:t xml:space="preserve">Započeto u </w:t>
      </w:r>
      <w:r w:rsidR="00DC41F2">
        <w:t xml:space="preserve">10,00 </w:t>
      </w:r>
      <w:r w:rsidRPr="00005E65">
        <w:t>sati.</w:t>
      </w:r>
    </w:p>
    <w:p w:rsidRDefault="00BB0EB1" w:rsidP="000226BC" w:rsidR="00BB0EB1">
      <w:pPr>
        <w:jc w:val="both"/>
      </w:pPr>
    </w:p>
    <w:p w:rsidRDefault="00101B9E" w:rsidP="00101B9E" w:rsidR="00101B9E">
      <w:pPr>
        <w:jc w:val="both"/>
      </w:pPr>
      <w:r>
        <w:t xml:space="preserve">Utvrđuje se da su </w:t>
      </w:r>
      <w:r w:rsidR="0040710E" w:rsidRPr="0040710E">
        <w:t>ročištu radi sklapanja predstečajne nagodb</w:t>
      </w:r>
      <w:r w:rsidR="0040710E">
        <w:t xml:space="preserve">e </w:t>
      </w:r>
      <w:r>
        <w:t xml:space="preserve">pristupili: </w:t>
      </w:r>
    </w:p>
    <w:p w:rsidRDefault="0040710E" w:rsidP="00101B9E" w:rsidR="0040710E">
      <w:pPr>
        <w:jc w:val="both"/>
      </w:pPr>
    </w:p>
    <w:p w:rsidRDefault="00101B9E" w:rsidP="00101B9E" w:rsidR="0040710E">
      <w:pPr>
        <w:jc w:val="both"/>
      </w:pPr>
      <w:r>
        <w:t>-za dužnika</w:t>
      </w:r>
      <w:r w:rsidR="00AE7348">
        <w:t>:</w:t>
      </w:r>
      <w:r>
        <w:t xml:space="preserve"> –  </w:t>
      </w:r>
      <w:r w:rsidR="00AC4371" w:rsidRPr="00AC4371">
        <w:t>Ivan Žigrović</w:t>
      </w:r>
      <w:r w:rsidR="00AE7348">
        <w:t xml:space="preserve">, direktor </w:t>
      </w:r>
    </w:p>
    <w:p w:rsidRDefault="00D86A7E" w:rsidP="00101B9E" w:rsidR="00D86A7E">
      <w:pPr>
        <w:jc w:val="both"/>
      </w:pPr>
    </w:p>
    <w:p w:rsidRDefault="00101B9E" w:rsidP="00101B9E" w:rsidR="00101B9E">
      <w:pPr>
        <w:jc w:val="both"/>
      </w:pPr>
      <w:r>
        <w:t>-za vjerovnike koji su prihvatili Plan financijskog restrukturiranja:</w:t>
      </w:r>
      <w:r w:rsidR="00AE7348">
        <w:t xml:space="preserve"> </w:t>
      </w:r>
    </w:p>
    <w:p w:rsidRDefault="00AC4371" w:rsidP="00101B9E" w:rsidR="00AC4371" w:rsidRPr="004850D1">
      <w:pPr>
        <w:jc w:val="both"/>
      </w:pPr>
    </w:p>
    <w:p w:rsidRDefault="00AC4371" w:rsidP="00AF0757" w:rsidR="00AF0757">
      <w:pPr>
        <w:pStyle w:val="Bezproreda"/>
        <w:numPr>
          <w:ilvl w:val="0"/>
          <w:numId w:val="34"/>
        </w:numPr>
        <w:rPr>
          <w:rFonts w:hAnsi="Times New Roman" w:ascii="Times New Roman"/>
        </w:rPr>
      </w:pPr>
      <w:r w:rsidRPr="00E9014D">
        <w:rPr>
          <w:rFonts w:hAnsi="Times New Roman" w:ascii="Times New Roman"/>
        </w:rPr>
        <w:t xml:space="preserve">REPUBLIKA HRVATSKA – MINISTARSTVO FINANCIJA, Porezna uprava, Zagreb, Boškovićeva 5, </w:t>
      </w:r>
      <w:r w:rsidR="00E9014D">
        <w:rPr>
          <w:rFonts w:hAnsi="Times New Roman" w:ascii="Times New Roman"/>
        </w:rPr>
        <w:t xml:space="preserve"> </w:t>
      </w:r>
      <w:r w:rsidR="001476CC">
        <w:rPr>
          <w:rFonts w:hAnsi="Times New Roman" w:ascii="Times New Roman"/>
        </w:rPr>
        <w:t xml:space="preserve">Sanja Dumbović Gajić, zamjenica ŽDO-a u Velikoj Gorici </w:t>
      </w:r>
    </w:p>
    <w:p w:rsidRDefault="00E9014D" w:rsidP="00AF0757" w:rsidR="00B4045C" w:rsidRPr="00E9014D">
      <w:pPr>
        <w:pStyle w:val="Bezprored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</w:t>
      </w:r>
    </w:p>
    <w:p w:rsidRDefault="000F6A16" w:rsidP="00E9014D" w:rsidR="00E9014D">
      <w:pPr>
        <w:pStyle w:val="Bezproreda"/>
        <w:numPr>
          <w:ilvl w:val="0"/>
          <w:numId w:val="34"/>
        </w:numPr>
        <w:rPr>
          <w:rFonts w:hAnsi="Times New Roman" w:ascii="Times New Roman"/>
        </w:rPr>
      </w:pPr>
      <w:r w:rsidRPr="00E9014D">
        <w:rPr>
          <w:rFonts w:hAnsi="Times New Roman" w:ascii="Times New Roman"/>
        </w:rPr>
        <w:t>TRGOM</w:t>
      </w:r>
      <w:r w:rsidR="00AF0757">
        <w:rPr>
          <w:rFonts w:hAnsi="Times New Roman" w:ascii="Times New Roman"/>
        </w:rPr>
        <w:t xml:space="preserve">ETAL d.o.o. </w:t>
      </w:r>
      <w:r w:rsidR="00E9014D" w:rsidRPr="00E9014D">
        <w:rPr>
          <w:rFonts w:hAnsi="Times New Roman" w:ascii="Times New Roman"/>
        </w:rPr>
        <w:t>KOVINSKA 4, ZAGREB</w:t>
      </w:r>
      <w:r w:rsidR="001476CC">
        <w:rPr>
          <w:rFonts w:hAnsi="Times New Roman" w:ascii="Times New Roman"/>
        </w:rPr>
        <w:t xml:space="preserve">, po pun. Sanja Fijan, odvjetnica </w:t>
      </w:r>
      <w:r w:rsidR="00B4045C" w:rsidRPr="00E9014D">
        <w:rPr>
          <w:rFonts w:hAnsi="Times New Roman" w:ascii="Times New Roman"/>
        </w:rPr>
        <w:t xml:space="preserve">                  </w:t>
      </w:r>
      <w:r w:rsidR="00AF0757">
        <w:rPr>
          <w:rFonts w:hAnsi="Times New Roman" w:ascii="Times New Roman"/>
        </w:rPr>
        <w:t xml:space="preserve">        </w:t>
      </w:r>
      <w:r w:rsidR="00E9014D">
        <w:rPr>
          <w:rFonts w:hAnsi="Times New Roman" w:ascii="Times New Roman"/>
        </w:rPr>
        <w:t xml:space="preserve">                                      </w:t>
      </w:r>
      <w:r w:rsidR="00B4045C" w:rsidRPr="00E9014D">
        <w:rPr>
          <w:rFonts w:hAnsi="Times New Roman" w:ascii="Times New Roman"/>
        </w:rPr>
        <w:t xml:space="preserve">                                                                                  </w:t>
      </w:r>
      <w:r w:rsidR="00E9014D">
        <w:rPr>
          <w:rFonts w:hAnsi="Times New Roman" w:ascii="Times New Roman"/>
        </w:rPr>
        <w:t xml:space="preserve">                                              </w:t>
      </w:r>
    </w:p>
    <w:p w:rsidRDefault="00E9014D" w:rsidP="000F6A16" w:rsidR="000F6A16" w:rsidRPr="00E9014D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type="dxa" w:w="10207"/>
        <w:tblInd w:type="dxa" w:w="-34"/>
        <w:tblLook w:val="04A0" w:noVBand="1" w:noHBand="0" w:lastColumn="0" w:firstColumn="1" w:lastRow="0" w:firstRow="1"/>
      </w:tblPr>
      <w:tblGrid>
        <w:gridCol w:w="10423"/>
        <w:gridCol w:w="4111"/>
        <w:gridCol w:w="1843"/>
      </w:tblGrid>
      <w:tr w:rsidTr="00B6084F" w:rsidR="00AC4371" w:rsidRPr="00E9014D">
        <w:trPr>
          <w:trHeight w:val="315"/>
        </w:trPr>
        <w:tc>
          <w:tcPr>
            <w:tcW w:type="dxa" w:w="4253"/>
            <w:shd w:fill="auto" w:color="auto" w:val="clear"/>
            <w:noWrap/>
            <w:vAlign w:val="bottom"/>
            <w:hideMark/>
          </w:tcPr>
          <w:tbl>
            <w:tblPr>
              <w:tblW w:type="dxa" w:w="10207"/>
              <w:tblLook w:val="04A0" w:noVBand="1" w:noHBand="0" w:lastColumn="0" w:firstColumn="1" w:lastRow="0" w:firstRow="1"/>
            </w:tblPr>
            <w:tblGrid>
              <w:gridCol w:w="4253"/>
              <w:gridCol w:w="4111"/>
              <w:gridCol w:w="1843"/>
            </w:tblGrid>
            <w:tr w:rsidTr="00B6084F" w:rsidR="000F6A16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0F6A16" w:rsidP="00B4045C" w:rsidR="000F6A16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 xml:space="preserve">ZELINSKE KOMUNALIJE </w:t>
                  </w:r>
                  <w:r w:rsidR="00B4045C" w:rsidRPr="00E9014D">
                    <w:rPr>
                      <w:rFonts w:hAnsi="Times New Roman" w:ascii="Times New Roman"/>
                    </w:rPr>
                    <w:t>d.o.o.</w:t>
                  </w:r>
                </w:p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1476CC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 xml:space="preserve">K. KRIZMANIĆ 1; </w:t>
                  </w:r>
                  <w:r w:rsidR="000F6A16" w:rsidRPr="00E9014D">
                    <w:rPr>
                      <w:rFonts w:hAnsi="Times New Roman" w:ascii="Times New Roman"/>
                    </w:rPr>
                    <w:t xml:space="preserve"> SV.I. ZELINA</w:t>
                  </w:r>
                  <w:r>
                    <w:rPr>
                      <w:rFonts w:hAnsi="Times New Roman" w:ascii="Times New Roman"/>
                    </w:rPr>
                    <w:t xml:space="preserve">, po pun. Sanja Fijan, odjetnica </w:t>
                  </w:r>
                </w:p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B6084F" w:rsidR="000F6A16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0F6A16" w:rsidP="00B4045C" w:rsidR="000F6A16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 xml:space="preserve">ADRIA NORMA </w:t>
                  </w:r>
                  <w:r w:rsidR="00B4045C" w:rsidRPr="00E9014D">
                    <w:rPr>
                      <w:rFonts w:hAnsi="Times New Roman" w:ascii="Times New Roman"/>
                    </w:rPr>
                    <w:t>d.o.o.</w:t>
                  </w:r>
                </w:p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10000 ZAGREB, ZAGREBAČKA AVENIJA 92</w:t>
                  </w:r>
                  <w:r w:rsidR="001476CC">
                    <w:rPr>
                      <w:rFonts w:hAnsi="Times New Roman" w:ascii="Times New Roman"/>
                    </w:rPr>
                    <w:t>, po pun. Sanja Fijan, odvjetnica</w:t>
                  </w:r>
                </w:p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0F6A16" w:rsidP="00AF0757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B6084F" w:rsidR="000F6A16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0F6A16" w:rsidP="00B4045C" w:rsidR="000F6A16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GRAD SV.IVAN ZELINA</w:t>
                  </w: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TRG A. STARČEVIĆA, 10380 SV.I.ZELINA</w:t>
                  </w:r>
                  <w:r w:rsidR="001476CC">
                    <w:rPr>
                      <w:rFonts w:hAnsi="Times New Roman" w:ascii="Times New Roman"/>
                    </w:rPr>
                    <w:t xml:space="preserve">, po pun. Hrvoje Košćec, </w:t>
                  </w: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 xml:space="preserve"> </w:t>
                  </w:r>
                </w:p>
              </w:tc>
            </w:tr>
            <w:tr w:rsidTr="00B6084F" w:rsidR="000F6A16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0F6A16" w:rsidP="00B4045C" w:rsidR="000F6A16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FLIKON CONSULTING</w:t>
                  </w:r>
                  <w:r w:rsidR="00B4045C" w:rsidRPr="00E9014D">
                    <w:rPr>
                      <w:rFonts w:hAnsi="Times New Roman" w:ascii="Times New Roman"/>
                    </w:rPr>
                    <w:t xml:space="preserve"> d.o.o.</w:t>
                  </w:r>
                </w:p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E9014D" w:rsidP="000F6A16" w:rsid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AF0757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>PETRA HEKTOROVIĆA 2</w:t>
                  </w:r>
                  <w:r w:rsidR="000F6A16" w:rsidRPr="00E9014D">
                    <w:rPr>
                      <w:rFonts w:hAnsi="Times New Roman" w:ascii="Times New Roman"/>
                    </w:rPr>
                    <w:t xml:space="preserve"> ZAGREB</w:t>
                  </w:r>
                  <w:r w:rsidR="001476CC">
                    <w:rPr>
                      <w:rFonts w:hAnsi="Times New Roman" w:ascii="Times New Roman"/>
                    </w:rPr>
                    <w:t xml:space="preserve">, po pun. Sanja Fijan, odvjetnica </w:t>
                  </w:r>
                </w:p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B6084F" w:rsidR="000F6A16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0F6A16" w:rsidP="00B4045C" w:rsidR="000F6A16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MIKRA MATIK AUTODJELOVI d.o.o.</w:t>
                  </w: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AF0757" w:rsidP="00AF0757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 xml:space="preserve">ZAGREBAČKA 162B; </w:t>
                  </w:r>
                  <w:r w:rsidR="000F6A16" w:rsidRPr="00E9014D">
                    <w:rPr>
                      <w:rFonts w:hAnsi="Times New Roman" w:ascii="Times New Roman"/>
                    </w:rPr>
                    <w:t>SESVETE</w:t>
                  </w:r>
                  <w:r w:rsidR="001476CC">
                    <w:rPr>
                      <w:rFonts w:hAnsi="Times New Roman" w:ascii="Times New Roman"/>
                    </w:rPr>
                    <w:t>,po pun. Sanja Fijan, odvjetnica,</w:t>
                  </w: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B6084F" w:rsidR="000F6A16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0F6A16" w:rsidP="00B4045C" w:rsidR="000F6A16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MANDURIĆ d.o.o.</w:t>
                  </w: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AF0757" w:rsidP="000F6A16" w:rsidR="001476CC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>TRATINSKA 74;</w:t>
                  </w:r>
                  <w:r w:rsidR="000F6A16" w:rsidRPr="00E9014D">
                    <w:rPr>
                      <w:rFonts w:hAnsi="Times New Roman" w:ascii="Times New Roman"/>
                    </w:rPr>
                    <w:t xml:space="preserve"> ZAGREB</w:t>
                  </w:r>
                  <w:r w:rsidR="001476CC">
                    <w:rPr>
                      <w:rFonts w:hAnsi="Times New Roman" w:ascii="Times New Roman"/>
                    </w:rPr>
                    <w:t>, po pun. Sanja Fijan, odvjetnica</w:t>
                  </w:r>
                </w:p>
                <w:p w:rsidRDefault="001476CC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 xml:space="preserve"> </w:t>
                  </w: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B6084F" w:rsidR="000F6A16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0F6A16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0F6A16" w:rsidP="00B4045C" w:rsidR="000F6A16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MIKRA LAK d.o.o.</w:t>
                  </w: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AF0757" w:rsidP="000F6A16" w:rsidR="000F6A16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>MAKSIMIRSKA 129;</w:t>
                  </w:r>
                  <w:r w:rsidR="000F6A16" w:rsidRPr="00E9014D">
                    <w:rPr>
                      <w:rFonts w:hAnsi="Times New Roman" w:ascii="Times New Roman"/>
                    </w:rPr>
                    <w:t xml:space="preserve"> ZAGREB</w:t>
                  </w:r>
                  <w:r w:rsidR="001476CC">
                    <w:rPr>
                      <w:rFonts w:hAnsi="Times New Roman" w:ascii="Times New Roman"/>
                    </w:rPr>
                    <w:t>,po pun. Sanja Fijan, odvjetnica</w:t>
                  </w: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E9014D" w:rsidP="000F6A16" w:rsidR="00E9014D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</w:tbl>
          <w:p w:rsidRDefault="000F6A16" w:rsidP="000F6A16" w:rsidR="000F6A16">
            <w:pPr>
              <w:pStyle w:val="Bezproreda"/>
              <w:rPr>
                <w:rFonts w:hAnsi="Times New Roman" w:ascii="Times New Roman"/>
              </w:rPr>
            </w:pPr>
            <w:r w:rsidRPr="00E9014D">
              <w:rPr>
                <w:rFonts w:hAnsi="Times New Roman" w:ascii="Times New Roman"/>
              </w:rPr>
              <w:t xml:space="preserve">   </w:t>
            </w:r>
          </w:p>
          <w:p w:rsidRDefault="00E9014D" w:rsidP="000F6A16" w:rsidR="00E9014D" w:rsidRPr="00E9014D">
            <w:pPr>
              <w:pStyle w:val="Bezproreda"/>
              <w:rPr>
                <w:rFonts w:hAnsi="Times New Roman" w:ascii="Times New Roman"/>
              </w:rPr>
            </w:pPr>
          </w:p>
          <w:p w:rsidRDefault="00B4045C" w:rsidP="00E9014D" w:rsidR="001476CC">
            <w:pPr>
              <w:pStyle w:val="Bezproreda"/>
              <w:numPr>
                <w:ilvl w:val="0"/>
                <w:numId w:val="34"/>
              </w:numPr>
              <w:rPr>
                <w:rFonts w:hAnsi="Times New Roman" w:ascii="Times New Roman"/>
              </w:rPr>
            </w:pPr>
            <w:r w:rsidRPr="00E9014D">
              <w:rPr>
                <w:rFonts w:hAnsi="Times New Roman" w:ascii="Times New Roman"/>
              </w:rPr>
              <w:t xml:space="preserve">  </w:t>
            </w:r>
            <w:r w:rsidR="000F6A16" w:rsidRPr="00E9014D">
              <w:rPr>
                <w:rFonts w:hAnsi="Times New Roman" w:ascii="Times New Roman"/>
              </w:rPr>
              <w:t xml:space="preserve">BISNODE d.o.o.    </w:t>
            </w:r>
            <w:r w:rsidR="001476CC">
              <w:rPr>
                <w:rFonts w:hAnsi="Times New Roman" w:ascii="Times New Roman"/>
              </w:rPr>
              <w:t xml:space="preserve">   FALLEROVO ŠETALIŠTE 22, ZAGREB, po zz. dužnika Jasminka Stipetić</w:t>
            </w:r>
          </w:p>
          <w:p w:rsidRDefault="001476CC" w:rsidP="001476CC" w:rsidR="001476CC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  <w:p w:rsidRDefault="00AF0757" w:rsidP="001476CC" w:rsidR="00E9014D">
            <w:pPr>
              <w:pStyle w:val="Bezproreda"/>
              <w:ind w:left="72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</w:t>
            </w:r>
            <w:r w:rsidR="000F6A16" w:rsidRPr="00E9014D">
              <w:rPr>
                <w:rFonts w:hAnsi="Times New Roman" w:ascii="Times New Roman"/>
              </w:rPr>
              <w:t xml:space="preserve"> </w:t>
            </w:r>
          </w:p>
          <w:p w:rsidRDefault="00E9014D" w:rsidP="00E9014D" w:rsidR="000F6A16" w:rsidRPr="00E9014D">
            <w:pPr>
              <w:pStyle w:val="Bezproreda"/>
              <w:ind w:left="72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                                                                                                                      </w:t>
            </w:r>
          </w:p>
          <w:p w:rsidRDefault="004850D1" w:rsidP="000F6A16" w:rsidR="004850D1" w:rsidRPr="00E9014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4111"/>
            <w:shd w:fill="auto" w:color="auto" w:val="clear"/>
            <w:noWrap/>
            <w:vAlign w:val="bottom"/>
            <w:hideMark/>
          </w:tcPr>
          <w:p w:rsidRDefault="00AC4371" w:rsidP="000F6A16" w:rsidR="00AC4371" w:rsidRPr="00E9014D">
            <w:pPr>
              <w:pStyle w:val="Bezproreda"/>
              <w:rPr>
                <w:rFonts w:hAnsi="Times New Roman" w:ascii="Times New Roman"/>
              </w:rPr>
            </w:pPr>
          </w:p>
          <w:p w:rsidRDefault="004850D1" w:rsidP="000F6A16" w:rsidR="004850D1" w:rsidRPr="00E9014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843"/>
            <w:shd w:fill="auto" w:color="auto" w:val="clear"/>
            <w:noWrap/>
            <w:vAlign w:val="bottom"/>
            <w:hideMark/>
          </w:tcPr>
          <w:p w:rsidRDefault="00AC4371" w:rsidP="000F6A16" w:rsidR="00AC4371" w:rsidRPr="00E9014D">
            <w:pPr>
              <w:pStyle w:val="Bezproreda"/>
              <w:rPr>
                <w:rFonts w:hAnsi="Times New Roman" w:ascii="Times New Roman"/>
              </w:rPr>
            </w:pPr>
          </w:p>
          <w:p w:rsidRDefault="004850D1" w:rsidP="000F6A16" w:rsidR="004850D1" w:rsidRPr="00E9014D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7D5BD2" w:rsidP="00AD7E5F" w:rsidR="00EB0F0D">
      <w:pPr>
        <w:jc w:val="both"/>
      </w:pPr>
      <w:r>
        <w:lastRenderedPageBreak/>
        <w:t>Rješenjem</w:t>
      </w:r>
      <w:r w:rsidR="00AD7E5F">
        <w:t xml:space="preserve"> FINA-e, RC Zagreb, Nagodbeno vi</w:t>
      </w:r>
      <w:r w:rsidR="00DC41F2">
        <w:t xml:space="preserve">jeće </w:t>
      </w:r>
      <w:r w:rsidR="00B4045C">
        <w:t>ZG10</w:t>
      </w:r>
      <w:r w:rsidR="009B60BB">
        <w:t xml:space="preserve">, </w:t>
      </w:r>
      <w:r w:rsidR="00D65A4C">
        <w:rPr>
          <w:noProof/>
          <w:lang w:eastAsia="hr-HR"/>
        </w:rPr>
        <w:t>Klasa: UP-I/110/07/1</w:t>
      </w:r>
      <w:r w:rsidR="00B4045C">
        <w:rPr>
          <w:noProof/>
          <w:lang w:eastAsia="hr-HR"/>
        </w:rPr>
        <w:t>3-01/4666</w:t>
      </w:r>
      <w:r w:rsidR="00DC41F2">
        <w:rPr>
          <w:noProof/>
          <w:lang w:eastAsia="hr-HR"/>
        </w:rPr>
        <w:t xml:space="preserve">, </w:t>
      </w:r>
      <w:r w:rsidR="00B4045C">
        <w:rPr>
          <w:noProof/>
          <w:lang w:eastAsia="hr-HR"/>
        </w:rPr>
        <w:t>Ur. Broj: 04-06-13-4666-84</w:t>
      </w:r>
      <w:r w:rsidR="00D65A4C">
        <w:rPr>
          <w:noProof/>
          <w:lang w:eastAsia="hr-HR"/>
        </w:rPr>
        <w:t xml:space="preserve"> </w:t>
      </w:r>
      <w:r w:rsidR="003B0395">
        <w:t xml:space="preserve">od </w:t>
      </w:r>
      <w:r w:rsidR="00B4045C">
        <w:t>11</w:t>
      </w:r>
      <w:r w:rsidR="00DC41F2">
        <w:t xml:space="preserve">. </w:t>
      </w:r>
      <w:r w:rsidR="00B4045C">
        <w:t>studenog 2013</w:t>
      </w:r>
      <w:r w:rsidR="00AD7E5F">
        <w:t xml:space="preserve">., </w:t>
      </w:r>
      <w:r w:rsidR="00EB4F83">
        <w:t xml:space="preserve">a koje je postalo </w:t>
      </w:r>
      <w:r w:rsidR="00AD7E5F">
        <w:t xml:space="preserve">izvršno </w:t>
      </w:r>
      <w:r w:rsidR="00B4045C">
        <w:t>02</w:t>
      </w:r>
      <w:r w:rsidR="00DC41F2">
        <w:t xml:space="preserve">. </w:t>
      </w:r>
      <w:r w:rsidR="00B4045C">
        <w:t>prosinca 2013</w:t>
      </w:r>
      <w:r w:rsidR="00DC41F2">
        <w:t xml:space="preserve">. </w:t>
      </w:r>
      <w:r w:rsidR="00AD7E5F">
        <w:t xml:space="preserve">utvrđeno </w:t>
      </w:r>
      <w:r>
        <w:t xml:space="preserve">je </w:t>
      </w:r>
      <w:r w:rsidR="00C87A66">
        <w:t>da su za P</w:t>
      </w:r>
      <w:r w:rsidR="00AD7E5F">
        <w:t>la</w:t>
      </w:r>
      <w:r>
        <w:t xml:space="preserve">n financijskog restrukturiranja </w:t>
      </w:r>
      <w:r w:rsidR="00AD7E5F">
        <w:t>glasovali vjerovnici čije tražbine prelaze 2/3 vrijednosti</w:t>
      </w:r>
      <w:r w:rsidR="00BB2370">
        <w:t xml:space="preserve"> svih utvrđenih tražbina, pa je, </w:t>
      </w:r>
      <w:r w:rsidR="00AD7E5F">
        <w:t>stoga</w:t>
      </w:r>
      <w:r w:rsidR="00BB2370">
        <w:t>,</w:t>
      </w:r>
      <w:r w:rsidR="00AD7E5F">
        <w:t xml:space="preserve"> dužnik dostavio predmet </w:t>
      </w:r>
      <w:r w:rsidR="00EB4F83">
        <w:t>ovom</w:t>
      </w:r>
      <w:r w:rsidR="00AD7E5F">
        <w:t xml:space="preserve"> sudu</w:t>
      </w:r>
      <w:r w:rsidR="00EB4F83">
        <w:t xml:space="preserve">, kao nadležnom sudu, </w:t>
      </w:r>
      <w:r>
        <w:t xml:space="preserve">radi sklapanja predstečajne nagodbe </w:t>
      </w:r>
      <w:r w:rsidRPr="007D5BD2">
        <w:t>dana</w:t>
      </w:r>
      <w:r w:rsidR="00423A5A">
        <w:t xml:space="preserve"> 17</w:t>
      </w:r>
      <w:r w:rsidR="00DC41F2">
        <w:t>.</w:t>
      </w:r>
      <w:r w:rsidR="00423A5A">
        <w:t>12</w:t>
      </w:r>
      <w:r w:rsidR="00DC41F2">
        <w:t>.</w:t>
      </w:r>
      <w:r w:rsidRPr="00BB2370">
        <w:t>201</w:t>
      </w:r>
      <w:r w:rsidR="00423A5A">
        <w:t>3</w:t>
      </w:r>
      <w:r w:rsidRPr="007D5BD2">
        <w:t xml:space="preserve">., </w:t>
      </w:r>
      <w:r w:rsidR="004434F8">
        <w:t>u zakonskom roku</w:t>
      </w:r>
      <w:r w:rsidR="004434F8" w:rsidRPr="004434F8">
        <w:t xml:space="preserve"> od petnaest dana od izvršnosti </w:t>
      </w:r>
      <w:r w:rsidR="004434F8">
        <w:t xml:space="preserve">navedenog </w:t>
      </w:r>
      <w:r w:rsidR="004434F8" w:rsidRPr="004434F8">
        <w:t>rješenja</w:t>
      </w:r>
      <w:r w:rsidR="00C87A66">
        <w:t>, sve sukladno članku 66</w:t>
      </w:r>
      <w:r w:rsidR="004434F8">
        <w:t xml:space="preserve"> </w:t>
      </w:r>
      <w:r w:rsidR="00C87A66">
        <w:t xml:space="preserve">stavku 1 </w:t>
      </w:r>
      <w:r w:rsidR="004434F8">
        <w:t xml:space="preserve"> </w:t>
      </w:r>
      <w:r w:rsidR="00C87A66" w:rsidRPr="00C87A66">
        <w:t>Zakona o financijskom poslovanju i predstečajnoj nagodbi</w:t>
      </w:r>
      <w:r w:rsidR="00C87A66">
        <w:t xml:space="preserve"> (NN 108/12 do 81/13 dalje: ZFPP</w:t>
      </w:r>
      <w:r w:rsidR="00C87A66" w:rsidRPr="00C87A66">
        <w:t>N)</w:t>
      </w:r>
      <w:r w:rsidR="00C87A66">
        <w:t>.</w:t>
      </w:r>
    </w:p>
    <w:p w:rsidRDefault="00EB0F0D" w:rsidP="00AD7E5F" w:rsidR="00EB0F0D">
      <w:pPr>
        <w:jc w:val="both"/>
      </w:pPr>
    </w:p>
    <w:p w:rsidRDefault="007D5BD2" w:rsidP="004009E8" w:rsidR="00AD7E5F">
      <w:pPr>
        <w:jc w:val="both"/>
      </w:pPr>
      <w:r>
        <w:t>Današnje</w:t>
      </w:r>
      <w:r w:rsidRPr="007D5BD2">
        <w:t xml:space="preserve"> ročište radi sklapanja predstečajne nagodbe određeno je rješenjem </w:t>
      </w:r>
      <w:r w:rsidR="00423A5A">
        <w:t>ovog suda, broj gornji, od 22</w:t>
      </w:r>
      <w:r w:rsidR="00DC41F2">
        <w:t>.</w:t>
      </w:r>
      <w:r w:rsidR="00BB2370">
        <w:t xml:space="preserve"> ožujka</w:t>
      </w:r>
      <w:r w:rsidRPr="007D5BD2">
        <w:t xml:space="preserve"> 2017.g.</w:t>
      </w:r>
    </w:p>
    <w:p w:rsidRDefault="007D5BD2" w:rsidP="004009E8" w:rsidR="007D5BD2">
      <w:pPr>
        <w:jc w:val="both"/>
      </w:pPr>
    </w:p>
    <w:p w:rsidRDefault="00AD7E5F" w:rsidP="004009E8" w:rsidR="00AD7E5F">
      <w:pPr>
        <w:jc w:val="both"/>
      </w:pPr>
      <w:r>
        <w:t>O ročištu radi sklapanja predstečajne nagodbe dužnik i svi vjerovnici koji su prihvatili Plan financijskog restrukturiranja obaviješteni</w:t>
      </w:r>
      <w:r w:rsidR="00437BB0">
        <w:t xml:space="preserve"> su O</w:t>
      </w:r>
      <w:r>
        <w:t>glasom objavljenim na e-oglasnoj ploči suda</w:t>
      </w:r>
      <w:r w:rsidR="00EB4F83">
        <w:t xml:space="preserve"> </w:t>
      </w:r>
      <w:r w:rsidR="00DC41F2">
        <w:t>22</w:t>
      </w:r>
      <w:r w:rsidR="00BB2370" w:rsidRPr="00BB2370">
        <w:t>.3</w:t>
      </w:r>
      <w:r w:rsidR="00EB4F83" w:rsidRPr="00BB2370">
        <w:t>.2017.</w:t>
      </w:r>
      <w:r w:rsidR="00EB4F83">
        <w:t xml:space="preserve"> te na web str</w:t>
      </w:r>
      <w:r w:rsidR="00EB0F0D">
        <w:t>anicama FINA-e</w:t>
      </w:r>
      <w:r w:rsidR="00423A5A">
        <w:t xml:space="preserve"> 28</w:t>
      </w:r>
      <w:r w:rsidR="00531983">
        <w:t>.3</w:t>
      </w:r>
      <w:r w:rsidR="00EB4F83">
        <w:t>.2017.</w:t>
      </w:r>
      <w:r w:rsidR="00DC41F2">
        <w:t xml:space="preserve"> </w:t>
      </w:r>
      <w:r w:rsidR="00F86054">
        <w:t>g.</w:t>
      </w:r>
    </w:p>
    <w:p w:rsidRDefault="00372BAA" w:rsidP="004009E8" w:rsidR="00372BAA">
      <w:pPr>
        <w:jc w:val="both"/>
      </w:pPr>
    </w:p>
    <w:p w:rsidRDefault="00372BAA" w:rsidP="004009E8" w:rsidR="00372BAA">
      <w:pPr>
        <w:jc w:val="both"/>
      </w:pPr>
      <w:r>
        <w:t>Utvrđuje se da spisu prileži dopis Ministarstva financija – Porezne uprave, Područni ured Zagreb,</w:t>
      </w:r>
      <w:r w:rsidR="00423A5A">
        <w:t xml:space="preserve"> Službe za naplatu i ovrhu od 07</w:t>
      </w:r>
      <w:r>
        <w:t xml:space="preserve">.04.2017.g. (list </w:t>
      </w:r>
      <w:r w:rsidR="00423A5A">
        <w:t>373</w:t>
      </w:r>
      <w:r>
        <w:t xml:space="preserve"> spisa), iz kojeg proizlazi da su u prijavi tražbine Ministarstva financija – Porezne uprave, koja je utvrđena i koja glasi na iznos od </w:t>
      </w:r>
      <w:r w:rsidR="00423A5A">
        <w:t>809.256,54</w:t>
      </w:r>
      <w:r>
        <w:t xml:space="preserve"> kn u postupku predstečajne nagodbe obuhvaćene i utvrđene prioritetne tražbine</w:t>
      </w:r>
      <w:r w:rsidR="00423A5A">
        <w:t xml:space="preserve"> u ukupnom iznosu od 291.440,94 kn</w:t>
      </w:r>
      <w:r>
        <w:t xml:space="preserve"> i to</w:t>
      </w:r>
      <w:r w:rsidR="00423A5A">
        <w:t xml:space="preserve"> za</w:t>
      </w:r>
      <w:r>
        <w:t>:</w:t>
      </w:r>
      <w:r w:rsidR="00423A5A">
        <w:t xml:space="preserve"> predujam poreza i prireza na dohodak od nesamostalnog rada-1406 u iznosu od 27.836,35 kn, poseban porez na plaće, mirovine i druge primitke-1902 u iznosu od 434,31 kn i doprinos za mirovinsko osiguranje-za osiguranike po osnovi rada, za poslodavca pravnu osobu-8109 u iznosu od 263.170,28 kn</w:t>
      </w:r>
      <w:r>
        <w:t xml:space="preserve">. </w:t>
      </w:r>
    </w:p>
    <w:p w:rsidRDefault="004E6C67" w:rsidP="004E6C67" w:rsidR="004E6C67">
      <w:pPr>
        <w:jc w:val="both"/>
      </w:pPr>
    </w:p>
    <w:p w:rsidRDefault="00372BAA" w:rsidP="004009E8" w:rsidR="00372BAA">
      <w:pPr>
        <w:jc w:val="both"/>
      </w:pPr>
      <w:r>
        <w:t>Odredbom članka 51</w:t>
      </w:r>
      <w:r w:rsidR="00F8280F">
        <w:t xml:space="preserve"> st. 8</w:t>
      </w:r>
      <w:r>
        <w:t xml:space="preserve"> ZFPPN</w:t>
      </w:r>
      <w:r w:rsidR="004E6C67">
        <w:t xml:space="preserve"> </w:t>
      </w:r>
      <w:r w:rsidR="004E6C67" w:rsidRPr="004E6C67">
        <w:t>("NN" br. 108/12, 144/12., 81/13., 112/13, 71/15., 78/15)</w:t>
      </w:r>
      <w:r w:rsidR="004E6C67">
        <w:t xml:space="preserve"> </w:t>
      </w:r>
      <w:r>
        <w:t xml:space="preserve">određeno je kako vjerovnici prioritetnih tražbina ne prijavljuju svoje tražbine u postupak predstečajne nagodbe. </w:t>
      </w:r>
    </w:p>
    <w:p w:rsidRDefault="00372BAA" w:rsidP="004009E8" w:rsidR="00372BAA">
      <w:pPr>
        <w:jc w:val="both"/>
      </w:pPr>
    </w:p>
    <w:p w:rsidRDefault="00372BAA" w:rsidP="004009E8" w:rsidR="00372BAA">
      <w:pPr>
        <w:jc w:val="both"/>
      </w:pPr>
      <w:r>
        <w:t>S obzirom na navedeno</w:t>
      </w:r>
      <w:r w:rsidR="004E6C67">
        <w:t>,</w:t>
      </w:r>
      <w:r>
        <w:t xml:space="preserve"> sud donosi</w:t>
      </w:r>
    </w:p>
    <w:p w:rsidRDefault="00372BAA" w:rsidP="004009E8" w:rsidR="00372BAA">
      <w:pPr>
        <w:jc w:val="both"/>
      </w:pPr>
    </w:p>
    <w:p w:rsidRDefault="00372BAA" w:rsidP="00372BAA" w:rsidR="00372BAA">
      <w:pPr>
        <w:jc w:val="center"/>
      </w:pPr>
      <w:r>
        <w:t>R j e š e nj e</w:t>
      </w:r>
    </w:p>
    <w:p w:rsidRDefault="001E28F1" w:rsidP="00372BAA" w:rsidR="001E28F1">
      <w:pPr>
        <w:jc w:val="center"/>
      </w:pPr>
    </w:p>
    <w:p w:rsidRDefault="001E28F1" w:rsidP="004009E8" w:rsidR="001E28F1" w:rsidRPr="004E6C67">
      <w:pPr>
        <w:pStyle w:val="Odlomakpopisa"/>
        <w:numPr>
          <w:ilvl w:val="0"/>
          <w:numId w:val="32"/>
        </w:numPr>
        <w:jc w:val="both"/>
        <w:rPr>
          <w:rFonts w:hAnsi="Times New Roman" w:ascii="Times New Roman"/>
          <w:sz w:val="24"/>
          <w:szCs w:val="24"/>
        </w:rPr>
      </w:pPr>
      <w:r w:rsidRPr="004E6C67">
        <w:rPr>
          <w:rFonts w:hAnsi="Times New Roman" w:ascii="Times New Roman"/>
          <w:sz w:val="24"/>
          <w:szCs w:val="24"/>
        </w:rPr>
        <w:t>Današnje ročište radi sklapanja predstečajne nagodbe u postupku nad navedenim dužnikom neće se održati, jer nisu ispunjeni zakonski uvjeti za sklapanje predstečajne nagodbe.</w:t>
      </w:r>
    </w:p>
    <w:p w:rsidRDefault="00E825FC" w:rsidP="00E825FC" w:rsidR="00E825FC" w:rsidRPr="004E6C67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1476CC" w:rsidP="00423A5A" w:rsidR="00372BAA" w:rsidRPr="004E6C67">
      <w:pPr>
        <w:pStyle w:val="Odlomakpopisa"/>
        <w:numPr>
          <w:ilvl w:val="0"/>
          <w:numId w:val="3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dužniku u roku od 3</w:t>
      </w:r>
      <w:r w:rsidR="00372BAA" w:rsidRPr="004E6C67">
        <w:rPr>
          <w:rFonts w:hAnsi="Times New Roman" w:ascii="Times New Roman"/>
          <w:sz w:val="24"/>
          <w:szCs w:val="24"/>
        </w:rPr>
        <w:t xml:space="preserve"> dana ispraviti prijedlog za sklapanje predstečajne nagodbe za utvrđeni iznos tražbine od </w:t>
      </w:r>
      <w:r w:rsidR="00423A5A" w:rsidRPr="00423A5A">
        <w:rPr>
          <w:rFonts w:hAnsi="Times New Roman" w:ascii="Times New Roman"/>
          <w:sz w:val="24"/>
          <w:szCs w:val="24"/>
        </w:rPr>
        <w:t xml:space="preserve">809.256,54 kn </w:t>
      </w:r>
      <w:r w:rsidR="00372BAA" w:rsidRPr="004E6C67">
        <w:rPr>
          <w:rFonts w:hAnsi="Times New Roman" w:ascii="Times New Roman"/>
          <w:sz w:val="24"/>
          <w:szCs w:val="24"/>
        </w:rPr>
        <w:t xml:space="preserve">Ministarstva financija – Porezne uprave na način da se iz navedene tražbine izdvoje prioritetne tražbine u ukupnom iznosu </w:t>
      </w:r>
      <w:r w:rsidR="00E9014D">
        <w:rPr>
          <w:rFonts w:hAnsi="Times New Roman" w:ascii="Times New Roman"/>
          <w:sz w:val="24"/>
          <w:szCs w:val="24"/>
        </w:rPr>
        <w:t xml:space="preserve">od </w:t>
      </w:r>
      <w:r w:rsidR="00423A5A" w:rsidRPr="00423A5A">
        <w:rPr>
          <w:rFonts w:hAnsi="Times New Roman" w:ascii="Times New Roman"/>
          <w:sz w:val="24"/>
          <w:szCs w:val="24"/>
        </w:rPr>
        <w:t>291.440,94 kn</w:t>
      </w:r>
      <w:r w:rsidR="00372BAA" w:rsidRPr="004E6C67">
        <w:rPr>
          <w:rFonts w:hAnsi="Times New Roman" w:ascii="Times New Roman"/>
          <w:sz w:val="24"/>
          <w:szCs w:val="24"/>
        </w:rPr>
        <w:t xml:space="preserve">, kao i uskladiti način otplate navedenog iznosa tj. Plan otplate prilagoditi novoutvrđenom iznosu. </w:t>
      </w:r>
    </w:p>
    <w:p w:rsidRDefault="00E825FC" w:rsidP="00E825FC" w:rsidR="00E825FC" w:rsidRPr="004E6C67">
      <w:pPr>
        <w:pStyle w:val="Odlomakpopisa"/>
        <w:rPr>
          <w:rFonts w:hAnsi="Times New Roman" w:ascii="Times New Roman"/>
          <w:sz w:val="24"/>
          <w:szCs w:val="24"/>
        </w:rPr>
      </w:pPr>
    </w:p>
    <w:p w:rsidRDefault="004E6C67" w:rsidP="004E6C67" w:rsidR="004E6C67" w:rsidRPr="004E6C67">
      <w:pPr>
        <w:rPr>
          <w:rFonts w:eastAsia="Calibri"/>
        </w:rPr>
      </w:pPr>
    </w:p>
    <w:p w:rsidRDefault="004E6C67" w:rsidP="004E6C67" w:rsidR="001476CC">
      <w:r w:rsidRPr="004E6C67">
        <w:lastRenderedPageBreak/>
        <w:t xml:space="preserve">Novo ročište radi sklapanja predstečajne nagodbe </w:t>
      </w:r>
      <w:r w:rsidR="001476CC">
        <w:t xml:space="preserve">određuje se za dan: </w:t>
      </w:r>
    </w:p>
    <w:p w:rsidRDefault="001476CC" w:rsidP="004E6C67" w:rsidR="001476CC">
      <w:r>
        <w:tab/>
      </w:r>
      <w:r>
        <w:tab/>
      </w:r>
      <w:r>
        <w:tab/>
      </w:r>
      <w:r>
        <w:tab/>
        <w:t>17. svibnja 2017. g. u 09:30 sati</w:t>
      </w:r>
    </w:p>
    <w:p w:rsidRDefault="001476CC" w:rsidP="004E6C67" w:rsidR="001476CC"/>
    <w:p w:rsidRDefault="001476CC" w:rsidP="004E6C67" w:rsidR="001476CC">
      <w:r>
        <w:t>što prisutni primaju na znanje i odriču se pisanog poziva, a ovo rješenje će se objaviti i na e-Oglasnoj ploči suda u smislu čl. 12. SZ-a ("NN" 71/15).</w:t>
      </w:r>
    </w:p>
    <w:p w:rsidRDefault="001476CC" w:rsidP="004E6C67" w:rsidR="001476CC"/>
    <w:p w:rsidRDefault="00E0448E" w:rsidP="007E556E" w:rsid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  <w:r>
        <w:rPr>
          <w:rFonts w:cs="Tahoma"/>
        </w:rPr>
        <w:t xml:space="preserve">Dovršeno u </w:t>
      </w:r>
      <w:r w:rsidR="001476CC">
        <w:rPr>
          <w:rFonts w:cs="Tahoma"/>
        </w:rPr>
        <w:t>10:16</w:t>
      </w:r>
      <w:r w:rsidR="00415AB7">
        <w:rPr>
          <w:rFonts w:cs="Tahoma"/>
        </w:rPr>
        <w:t xml:space="preserve"> sati</w:t>
      </w:r>
      <w:r>
        <w:rPr>
          <w:rFonts w:cs="Tahoma"/>
        </w:rPr>
        <w:t>.</w:t>
      </w:r>
    </w:p>
    <w:p w:rsidRDefault="001F3895" w:rsidP="007E556E" w:rsidR="001F3895" w:rsidRPr="00E0448E">
      <w:pPr>
        <w:widowControl w:val="false"/>
        <w:autoSpaceDE w:val="false"/>
        <w:autoSpaceDN w:val="false"/>
        <w:adjustRightInd w:val="false"/>
        <w:spacing w:after="80"/>
        <w:jc w:val="center"/>
        <w:rPr>
          <w:rFonts w:cs="Tahoma"/>
        </w:rPr>
      </w:pPr>
    </w:p>
    <w:p w:rsidRDefault="00BA7ACB" w:rsidP="00E0448E" w:rsidR="00E0448E">
      <w:pPr>
        <w:rPr>
          <w:rFonts w:cs="Tahoma"/>
        </w:rPr>
      </w:pPr>
      <w:r>
        <w:rPr>
          <w:rFonts w:cs="Tahoma"/>
        </w:rPr>
        <w:t xml:space="preserve">                                                                </w:t>
      </w:r>
      <w:r w:rsidR="004434F8">
        <w:rPr>
          <w:rFonts w:cs="Tahoma"/>
        </w:rPr>
        <w:t xml:space="preserve">         </w:t>
      </w:r>
      <w:r w:rsidR="001F3895">
        <w:rPr>
          <w:rFonts w:cs="Tahoma"/>
        </w:rPr>
        <w:t>SUDAC:</w:t>
      </w:r>
    </w:p>
    <w:p w:rsidRDefault="004434F8" w:rsidP="004434F8" w:rsidR="004434F8">
      <w:pPr>
        <w:rPr>
          <w:rFonts w:cs="Tahoma"/>
        </w:rPr>
      </w:pPr>
      <w:r>
        <w:rPr>
          <w:rFonts w:cs="Tahoma"/>
        </w:rPr>
        <w:t xml:space="preserve">                                                             </w:t>
      </w:r>
      <w:r w:rsidR="008F4356">
        <w:rPr>
          <w:rFonts w:cs="Tahoma"/>
        </w:rPr>
        <w:t xml:space="preserve">  </w:t>
      </w:r>
      <w:r w:rsidRPr="004434F8">
        <w:rPr>
          <w:rFonts w:cs="Tahoma"/>
        </w:rPr>
        <w:t>Vesna Sremac Šoštar</w:t>
      </w:r>
    </w:p>
    <w:p w:rsidRDefault="004434F8" w:rsidP="004434F8" w:rsidR="004434F8">
      <w:pPr>
        <w:rPr>
          <w:rFonts w:cs="Tahoma"/>
        </w:rPr>
      </w:pPr>
    </w:p>
    <w:p w:rsidRDefault="004434F8" w:rsidP="004434F8" w:rsidR="004434F8" w:rsidRPr="004434F8">
      <w:pPr>
        <w:rPr>
          <w:rFonts w:cs="Tahoma"/>
        </w:rPr>
      </w:pPr>
      <w:r>
        <w:rPr>
          <w:rFonts w:cs="Tahoma"/>
        </w:rPr>
        <w:t xml:space="preserve">                                                                       </w:t>
      </w:r>
      <w:r w:rsidRPr="004434F8">
        <w:rPr>
          <w:rFonts w:cs="Tahoma"/>
        </w:rPr>
        <w:t>Zapisničar:</w:t>
      </w:r>
    </w:p>
    <w:p w:rsidRDefault="004434F8" w:rsidP="004434F8" w:rsidR="00711211">
      <w:pPr>
        <w:rPr>
          <w:rFonts w:cs="Tahoma"/>
        </w:rPr>
      </w:pPr>
      <w:r w:rsidRPr="004434F8">
        <w:rPr>
          <w:rFonts w:cs="Tahoma"/>
        </w:rPr>
        <w:t xml:space="preserve">                                                                     Zlatka Plivelić</w:t>
      </w:r>
    </w:p>
    <w:p w:rsidRDefault="002422CD" w:rsidP="004434F8" w:rsidR="002422CD">
      <w:pPr>
        <w:rPr>
          <w:rFonts w:cs="Tahoma"/>
        </w:rPr>
      </w:pPr>
    </w:p>
    <w:p w:rsidRDefault="004434F8" w:rsidP="004434F8" w:rsidR="001476CC">
      <w:pPr>
        <w:rPr>
          <w:rFonts w:cs="Tahoma"/>
        </w:rPr>
      </w:pPr>
      <w:r w:rsidRPr="004434F8">
        <w:rPr>
          <w:rFonts w:cs="Tahoma"/>
        </w:rPr>
        <w:t>VJEROVNICI</w:t>
      </w:r>
      <w:r>
        <w:rPr>
          <w:rFonts w:cs="Tahoma"/>
        </w:rPr>
        <w:t xml:space="preserve">:    </w:t>
      </w:r>
    </w:p>
    <w:p w:rsidRDefault="001476CC" w:rsidP="004434F8" w:rsidR="001476CC">
      <w:pPr>
        <w:rPr>
          <w:rFonts w:cs="Tahoma"/>
        </w:rPr>
      </w:pPr>
    </w:p>
    <w:p w:rsidRDefault="001476CC" w:rsidP="001476CC" w:rsidR="001476CC">
      <w:pPr>
        <w:pStyle w:val="Bezproreda"/>
        <w:numPr>
          <w:ilvl w:val="0"/>
          <w:numId w:val="34"/>
        </w:numPr>
        <w:rPr>
          <w:rFonts w:hAnsi="Times New Roman" w:ascii="Times New Roman"/>
        </w:rPr>
      </w:pPr>
      <w:r w:rsidRPr="00E9014D">
        <w:rPr>
          <w:rFonts w:hAnsi="Times New Roman" w:ascii="Times New Roman"/>
        </w:rPr>
        <w:t xml:space="preserve">REPUBLIKA HRVATSKA – MINISTARSTVO FINANCIJA, Porezna uprava, Zagreb, Boškovićeva 5, </w:t>
      </w:r>
      <w:r>
        <w:rPr>
          <w:rFonts w:hAnsi="Times New Roman" w:ascii="Times New Roman"/>
        </w:rPr>
        <w:t xml:space="preserve"> Sanja Dumbović Gajić, zamjenica ŽDO-a u Velikoj Gorici </w:t>
      </w:r>
    </w:p>
    <w:p w:rsidRDefault="001476CC" w:rsidP="001476CC" w:rsidR="001476CC" w:rsidRPr="00E9014D">
      <w:pPr>
        <w:pStyle w:val="Bezproreda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</w:t>
      </w:r>
    </w:p>
    <w:p w:rsidRDefault="001476CC" w:rsidP="001476CC" w:rsidR="001476CC">
      <w:pPr>
        <w:pStyle w:val="Bezproreda"/>
        <w:numPr>
          <w:ilvl w:val="0"/>
          <w:numId w:val="34"/>
        </w:numPr>
        <w:rPr>
          <w:rFonts w:hAnsi="Times New Roman" w:ascii="Times New Roman"/>
        </w:rPr>
      </w:pPr>
      <w:r w:rsidRPr="00E9014D">
        <w:rPr>
          <w:rFonts w:hAnsi="Times New Roman" w:ascii="Times New Roman"/>
        </w:rPr>
        <w:t>TRGOM</w:t>
      </w:r>
      <w:r>
        <w:rPr>
          <w:rFonts w:hAnsi="Times New Roman" w:ascii="Times New Roman"/>
        </w:rPr>
        <w:t xml:space="preserve">ETAL d.o.o. </w:t>
      </w:r>
      <w:r w:rsidRPr="00E9014D">
        <w:rPr>
          <w:rFonts w:hAnsi="Times New Roman" w:ascii="Times New Roman"/>
        </w:rPr>
        <w:t>KOVINSKA 4, ZAGREB</w:t>
      </w:r>
      <w:r>
        <w:rPr>
          <w:rFonts w:hAnsi="Times New Roman" w:ascii="Times New Roman"/>
        </w:rPr>
        <w:t xml:space="preserve">, po pun. Sanja Fijan, odvjetnica </w:t>
      </w:r>
      <w:r w:rsidRPr="00E9014D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 xml:space="preserve">                                              </w:t>
      </w:r>
      <w:r w:rsidRPr="00E9014D">
        <w:rPr>
          <w:rFonts w:hAnsi="Times New Roman" w:ascii="Times New Roman"/>
        </w:rPr>
        <w:t xml:space="preserve">                                                                                  </w:t>
      </w:r>
      <w:r>
        <w:rPr>
          <w:rFonts w:hAnsi="Times New Roman" w:ascii="Times New Roman"/>
        </w:rPr>
        <w:t xml:space="preserve">                                              </w:t>
      </w:r>
    </w:p>
    <w:p w:rsidRDefault="001476CC" w:rsidP="001476CC" w:rsidR="001476CC" w:rsidRPr="00E9014D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</w:t>
      </w:r>
    </w:p>
    <w:tbl>
      <w:tblPr>
        <w:tblW w:type="dxa" w:w="10207"/>
        <w:tblInd w:type="dxa" w:w="-34"/>
        <w:tblLook w:val="04A0" w:noVBand="1" w:noHBand="0" w:lastColumn="0" w:firstColumn="1" w:lastRow="0" w:firstRow="1"/>
      </w:tblPr>
      <w:tblGrid>
        <w:gridCol w:w="10423"/>
        <w:gridCol w:w="4111"/>
        <w:gridCol w:w="1843"/>
      </w:tblGrid>
      <w:tr w:rsidTr="006F76D2" w:rsidR="001476CC" w:rsidRPr="00E9014D">
        <w:trPr>
          <w:trHeight w:val="315"/>
        </w:trPr>
        <w:tc>
          <w:tcPr>
            <w:tcW w:type="dxa" w:w="4253"/>
            <w:shd w:fill="auto" w:color="auto" w:val="clear"/>
            <w:noWrap/>
            <w:vAlign w:val="bottom"/>
            <w:hideMark/>
          </w:tcPr>
          <w:tbl>
            <w:tblPr>
              <w:tblW w:type="dxa" w:w="10207"/>
              <w:tblLook w:val="04A0" w:noVBand="1" w:noHBand="0" w:lastColumn="0" w:firstColumn="1" w:lastRow="0" w:firstRow="1"/>
            </w:tblPr>
            <w:tblGrid>
              <w:gridCol w:w="4253"/>
              <w:gridCol w:w="4111"/>
              <w:gridCol w:w="1843"/>
            </w:tblGrid>
            <w:tr w:rsidTr="006F76D2" w:rsidR="001476CC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ZELINSKE KOMUNALIJE d.o.o.</w:t>
                  </w: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 xml:space="preserve">K. KRIZMANIĆ 1; </w:t>
                  </w:r>
                  <w:r w:rsidRPr="00E9014D">
                    <w:rPr>
                      <w:rFonts w:hAnsi="Times New Roman" w:ascii="Times New Roman"/>
                    </w:rPr>
                    <w:t xml:space="preserve"> SV.I. ZELINA</w:t>
                  </w:r>
                  <w:r>
                    <w:rPr>
                      <w:rFonts w:hAnsi="Times New Roman" w:ascii="Times New Roman"/>
                    </w:rPr>
                    <w:t xml:space="preserve">, po pun. Sanja Fijan, odjetnica </w:t>
                  </w: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6F76D2" w:rsidR="001476CC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ADRIA NORMA d.o.o.</w:t>
                  </w: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10000 ZAGREB, ZAGREBAČKA AVENIJA 92</w:t>
                  </w:r>
                  <w:r>
                    <w:rPr>
                      <w:rFonts w:hAnsi="Times New Roman" w:ascii="Times New Roman"/>
                    </w:rPr>
                    <w:t>, po pun. Sanja Fijan, odvjetnica</w:t>
                  </w: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6F76D2" w:rsidR="001476CC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GRAD SV.IVAN ZELINA</w:t>
                  </w: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TRG A. STARČEVIĆA, 10380 SV.I.ZELINA</w:t>
                  </w:r>
                  <w:r>
                    <w:rPr>
                      <w:rFonts w:hAnsi="Times New Roman" w:ascii="Times New Roman"/>
                    </w:rPr>
                    <w:t xml:space="preserve">, po pun. Hrvoje Košćec, </w:t>
                  </w: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 xml:space="preserve"> </w:t>
                  </w:r>
                </w:p>
              </w:tc>
            </w:tr>
            <w:tr w:rsidTr="006F76D2" w:rsidR="001476CC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1476CC" w:rsidP="006F76D2" w:rsidR="001476CC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FLIKON CONSULTING d.o.o.</w:t>
                  </w: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>PETRA HEKTOROVIĆA 2</w:t>
                  </w:r>
                  <w:r w:rsidRPr="00E9014D">
                    <w:rPr>
                      <w:rFonts w:hAnsi="Times New Roman" w:ascii="Times New Roman"/>
                    </w:rPr>
                    <w:t xml:space="preserve"> ZAGREB</w:t>
                  </w:r>
                  <w:r>
                    <w:rPr>
                      <w:rFonts w:hAnsi="Times New Roman" w:ascii="Times New Roman"/>
                    </w:rPr>
                    <w:t xml:space="preserve">, po pun. Sanja Fijan, odvjetnica </w:t>
                  </w: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6F76D2" w:rsidR="001476CC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MIKRA MATIK AUTODJELOVI d.o.o.</w:t>
                  </w: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 xml:space="preserve">ZAGREBAČKA 162B; </w:t>
                  </w:r>
                  <w:r w:rsidRPr="00E9014D">
                    <w:rPr>
                      <w:rFonts w:hAnsi="Times New Roman" w:ascii="Times New Roman"/>
                    </w:rPr>
                    <w:t>SESVETE</w:t>
                  </w:r>
                  <w:r>
                    <w:rPr>
                      <w:rFonts w:hAnsi="Times New Roman" w:ascii="Times New Roman"/>
                    </w:rPr>
                    <w:t>,po pun. Sanja Fijan, odvjetnica,</w:t>
                  </w: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6F76D2" w:rsidR="001476CC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1476CC" w:rsidP="006F76D2" w:rsidR="001476CC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MANDURIĆ d.o.o.</w:t>
                  </w: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>TRATINSKA 74;</w:t>
                  </w:r>
                  <w:r w:rsidRPr="00E9014D">
                    <w:rPr>
                      <w:rFonts w:hAnsi="Times New Roman" w:ascii="Times New Roman"/>
                    </w:rPr>
                    <w:t xml:space="preserve"> ZAGREB</w:t>
                  </w:r>
                  <w:r>
                    <w:rPr>
                      <w:rFonts w:hAnsi="Times New Roman" w:ascii="Times New Roman"/>
                    </w:rPr>
                    <w:t>, po pun. Sanja Fijan, odvjetnica</w:t>
                  </w:r>
                </w:p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 xml:space="preserve"> </w:t>
                  </w: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  <w:tr w:rsidTr="006F76D2" w:rsidR="001476CC" w:rsidRPr="00E9014D">
              <w:trPr>
                <w:trHeight w:val="315"/>
              </w:trPr>
              <w:tc>
                <w:tcPr>
                  <w:tcW w:type="dxa" w:w="425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  <w:p w:rsidRDefault="001476CC" w:rsidP="006F76D2" w:rsidR="001476CC" w:rsidRPr="00E9014D">
                  <w:pPr>
                    <w:pStyle w:val="Bezproreda"/>
                    <w:numPr>
                      <w:ilvl w:val="0"/>
                      <w:numId w:val="34"/>
                    </w:numPr>
                    <w:rPr>
                      <w:rFonts w:hAnsi="Times New Roman" w:ascii="Times New Roman"/>
                    </w:rPr>
                  </w:pPr>
                  <w:r w:rsidRPr="00E9014D">
                    <w:rPr>
                      <w:rFonts w:hAnsi="Times New Roman" w:ascii="Times New Roman"/>
                    </w:rPr>
                    <w:t>MIKRA LAK d.o.o.</w:t>
                  </w:r>
                </w:p>
              </w:tc>
              <w:tc>
                <w:tcPr>
                  <w:tcW w:type="dxa" w:w="4111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  <w:r>
                    <w:rPr>
                      <w:rFonts w:hAnsi="Times New Roman" w:ascii="Times New Roman"/>
                    </w:rPr>
                    <w:t>MAKSIMIRSKA 129;</w:t>
                  </w:r>
                  <w:r w:rsidRPr="00E9014D">
                    <w:rPr>
                      <w:rFonts w:hAnsi="Times New Roman" w:ascii="Times New Roman"/>
                    </w:rPr>
                    <w:t xml:space="preserve"> ZAGREB</w:t>
                  </w:r>
                  <w:r>
                    <w:rPr>
                      <w:rFonts w:hAnsi="Times New Roman" w:ascii="Times New Roman"/>
                    </w:rPr>
                    <w:t>,po pun. Sanja Fijan, odvjetnica</w:t>
                  </w:r>
                </w:p>
              </w:tc>
              <w:tc>
                <w:tcPr>
                  <w:tcW w:type="dxa" w:w="1843"/>
                  <w:shd w:fill="auto" w:color="auto" w:val="clear"/>
                  <w:noWrap/>
                  <w:vAlign w:val="bottom"/>
                  <w:hideMark/>
                </w:tcPr>
                <w:p w:rsidRDefault="001476CC" w:rsidP="006F76D2" w:rsidR="001476CC" w:rsidRPr="00E9014D">
                  <w:pPr>
                    <w:pStyle w:val="Bezproreda"/>
                    <w:rPr>
                      <w:rFonts w:hAnsi="Times New Roman" w:ascii="Times New Roman"/>
                    </w:rPr>
                  </w:pPr>
                </w:p>
              </w:tc>
            </w:tr>
          </w:tbl>
          <w:p w:rsidRDefault="001476CC" w:rsidP="006F76D2" w:rsidR="001476CC">
            <w:pPr>
              <w:pStyle w:val="Bezproreda"/>
              <w:rPr>
                <w:rFonts w:hAnsi="Times New Roman" w:ascii="Times New Roman"/>
              </w:rPr>
            </w:pPr>
            <w:r w:rsidRPr="00E9014D">
              <w:rPr>
                <w:rFonts w:hAnsi="Times New Roman" w:ascii="Times New Roman"/>
              </w:rPr>
              <w:t xml:space="preserve">   </w:t>
            </w:r>
          </w:p>
          <w:p w:rsidRDefault="001476CC" w:rsidP="006F76D2" w:rsidR="001476CC" w:rsidRPr="00E9014D">
            <w:pPr>
              <w:pStyle w:val="Bezproreda"/>
              <w:rPr>
                <w:rFonts w:hAnsi="Times New Roman" w:ascii="Times New Roman"/>
              </w:rPr>
            </w:pPr>
          </w:p>
          <w:p w:rsidRDefault="001476CC" w:rsidP="006F76D2" w:rsidR="001476CC">
            <w:pPr>
              <w:pStyle w:val="Bezproreda"/>
              <w:numPr>
                <w:ilvl w:val="0"/>
                <w:numId w:val="34"/>
              </w:numPr>
              <w:rPr>
                <w:rFonts w:hAnsi="Times New Roman" w:ascii="Times New Roman"/>
              </w:rPr>
            </w:pPr>
            <w:r w:rsidRPr="00E9014D">
              <w:rPr>
                <w:rFonts w:hAnsi="Times New Roman" w:ascii="Times New Roman"/>
              </w:rPr>
              <w:t xml:space="preserve">  BISNODE d.o.o.    </w:t>
            </w:r>
            <w:r>
              <w:rPr>
                <w:rFonts w:hAnsi="Times New Roman" w:ascii="Times New Roman"/>
              </w:rPr>
              <w:t xml:space="preserve">   FALLEROVO ŠETALIŠTE 22, ZAGREB, po zz. dužnika Jasminka Stipetić</w:t>
            </w:r>
          </w:p>
          <w:p w:rsidRDefault="001476CC" w:rsidP="006F76D2" w:rsidR="001476CC">
            <w:pPr>
              <w:pStyle w:val="Bezproreda"/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</w:t>
            </w:r>
          </w:p>
          <w:p w:rsidRDefault="001476CC" w:rsidP="006F76D2" w:rsidR="001476CC" w:rsidRPr="00E9014D">
            <w:pPr>
              <w:pStyle w:val="Bezproreda"/>
              <w:ind w:left="72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</w:t>
            </w:r>
            <w:r w:rsidRPr="00E9014D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 xml:space="preserve">                                                                                                                                             </w:t>
            </w:r>
          </w:p>
          <w:p w:rsidRDefault="001476CC" w:rsidP="006F76D2" w:rsidR="001476CC" w:rsidRPr="00E9014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4111"/>
            <w:shd w:fill="auto" w:color="auto" w:val="clear"/>
            <w:noWrap/>
            <w:vAlign w:val="bottom"/>
            <w:hideMark/>
          </w:tcPr>
          <w:p w:rsidRDefault="001476CC" w:rsidP="006F76D2" w:rsidR="001476CC" w:rsidRPr="00E9014D">
            <w:pPr>
              <w:pStyle w:val="Bezproreda"/>
              <w:rPr>
                <w:rFonts w:hAnsi="Times New Roman" w:ascii="Times New Roman"/>
              </w:rPr>
            </w:pPr>
          </w:p>
          <w:p w:rsidRDefault="001476CC" w:rsidP="006F76D2" w:rsidR="001476CC" w:rsidRPr="00E9014D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843"/>
            <w:shd w:fill="auto" w:color="auto" w:val="clear"/>
            <w:noWrap/>
            <w:vAlign w:val="bottom"/>
            <w:hideMark/>
          </w:tcPr>
          <w:p w:rsidRDefault="001476CC" w:rsidP="006F76D2" w:rsidR="001476CC" w:rsidRPr="00E9014D">
            <w:pPr>
              <w:pStyle w:val="Bezproreda"/>
              <w:rPr>
                <w:rFonts w:hAnsi="Times New Roman" w:ascii="Times New Roman"/>
              </w:rPr>
            </w:pPr>
          </w:p>
          <w:p w:rsidRDefault="001476CC" w:rsidP="006F76D2" w:rsidR="001476CC" w:rsidRPr="00E9014D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4434F8" w:rsidP="007E556E" w:rsidR="00BA7ACB">
      <w:pPr>
        <w:rPr>
          <w:rFonts w:cs="Tahoma"/>
        </w:rPr>
      </w:pPr>
      <w:r w:rsidRPr="004434F8">
        <w:rPr>
          <w:rFonts w:cs="Tahoma"/>
        </w:rPr>
        <w:t>DUŽNIK</w:t>
      </w:r>
      <w:r>
        <w:rPr>
          <w:rFonts w:cs="Tahoma"/>
        </w:rPr>
        <w:t>:</w:t>
      </w:r>
      <w:r w:rsidR="00BA7ACB">
        <w:rPr>
          <w:rFonts w:cs="Tahoma"/>
        </w:rPr>
        <w:t xml:space="preserve">                                                                                                         </w:t>
      </w:r>
      <w:r w:rsidR="007E556E">
        <w:rPr>
          <w:rFonts w:cs="Tahoma"/>
        </w:rPr>
        <w:t xml:space="preserve">  </w:t>
      </w:r>
    </w:p>
    <w:p w:rsidRDefault="00BA7ACB" w:rsidP="006622FB" w:rsidR="00BA7ACB">
      <w:pPr>
        <w:jc w:val="right"/>
        <w:rPr>
          <w:rFonts w:cs="Tahoma"/>
        </w:rPr>
      </w:pPr>
    </w:p>
    <w:p w:rsidRDefault="00E9014D" w:rsidP="001476CC" w:rsidR="00C1314F">
      <w:pPr>
        <w:jc w:val="both"/>
        <w:rPr>
          <w:rFonts w:cs="Tahoma"/>
        </w:rPr>
      </w:pPr>
      <w:r w:rsidRPr="00E9014D">
        <w:t>Ivan Žigrović</w:t>
      </w:r>
      <w:r w:rsidR="002422CD">
        <w:t xml:space="preserve">, </w:t>
      </w:r>
      <w:r w:rsidR="004E6C67">
        <w:t>odgovorna osoba</w:t>
      </w:r>
    </w:p>
    <w:sectPr w:rsidSect="005155D7" w:rsidR="00C1314F">
      <w:headerReference w:type="even" r:id="rId10"/>
      <w:headerReference w:type="default" r:id="rId11"/>
      <w:pgSz w:h="15840" w:w="12240"/>
      <w:pgMar w:gutter="0" w:footer="708" w:header="708" w:left="1440" w:bottom="899" w:right="126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C21" w:rsidR="00917C21">
      <w:r>
        <w:separator/>
      </w:r>
    </w:p>
  </w:endnote>
  <w:endnote w:id="0" w:type="continuationSeparator">
    <w:p w:rsidRDefault="00917C21" w:rsidR="00917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ronos Pro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Levenim MT">
    <w:panose1 w:val="02010502060101010101"/>
    <w:charset w:val="B1"/>
    <w:family w:val="auto"/>
    <w:pitch w:val="variable"/>
    <w:sig w:csb1="00000000" w:csb0="00000020" w:usb3="00000000" w:usb2="00000000" w:usb1="00000000" w:usb0="000008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C21" w:rsidR="00917C21">
      <w:r>
        <w:separator/>
      </w:r>
    </w:p>
  </w:footnote>
  <w:footnote w:id="0" w:type="continuationSeparator">
    <w:p w:rsidRDefault="00917C21" w:rsidR="00917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A7E" w:rsidP="006D1CC5" w:rsidR="00D86A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6A7E" w:rsidP="006D1CC5" w:rsidR="00D86A7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6A7E" w:rsidP="006D1CC5" w:rsidR="00D86A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3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4045C" w:rsidP="006D1CC5" w:rsidR="00354BA5">
    <w:pPr>
      <w:pStyle w:val="Zaglavlje"/>
      <w:ind w:right="360"/>
      <w:jc w:val="right"/>
    </w:pPr>
    <w:r>
      <w:t>48. St-6802</w:t>
    </w:r>
    <w:r w:rsidR="007E556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"/>
      <w:lvlJc w:val="left"/>
      <w:pPr>
        <w:tabs>
          <w:tab w:pos="0" w:val="num"/>
        </w:tabs>
        <w:ind w:hanging="380" w:left="380"/>
      </w:pPr>
      <w:rPr>
        <w:rFonts w:cs="Arial" w:eastAsia="Times New Roman" w:hAnsi="Arial" w:ascii="Arial"/>
        <w:b/>
        <w:i w:val="false"/>
        <w:sz w:val="24"/>
        <w:szCs w:val="24"/>
        <w:lang w:eastAsia="hr-HR"/>
      </w:r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100"/>
      </w:pPr>
    </w:lvl>
    <w:lvl w:ilvl="2">
      <w:start w:val="1"/>
      <w:numFmt w:val="lowerRoman"/>
      <w:lvlText w:val="%3."/>
      <w:lvlJc w:val="right"/>
      <w:pPr>
        <w:tabs>
          <w:tab w:pos="0" w:val="num"/>
        </w:tabs>
        <w:ind w:hanging="180" w:left="182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54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260"/>
      </w:pPr>
    </w:lvl>
    <w:lvl w:ilvl="5">
      <w:start w:val="1"/>
      <w:numFmt w:val="lowerRoman"/>
      <w:lvlText w:val="%6."/>
      <w:lvlJc w:val="right"/>
      <w:pPr>
        <w:tabs>
          <w:tab w:pos="0" w:val="num"/>
        </w:tabs>
        <w:ind w:hanging="180" w:left="398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470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420"/>
      </w:pPr>
    </w:lvl>
    <w:lvl w:ilvl="8">
      <w:start w:val="1"/>
      <w:numFmt w:val="lowerRoman"/>
      <w:lvlText w:val="%9."/>
      <w:lvlJc w:val="right"/>
      <w:pPr>
        <w:tabs>
          <w:tab w:pos="0" w:val="num"/>
        </w:tabs>
        <w:ind w:hanging="180" w:left="6140"/>
      </w:pPr>
    </w:lvl>
  </w:abstractNum>
  <w:abstractNum w:abstractNumId="1">
    <w:nsid w:val="00000007"/>
    <w:multiLevelType w:val="multilevel"/>
    <w:tmpl w:val="00000007"/>
    <w:name w:val="WW8Num7"/>
    <w:lvl w:ilvl="0">
      <w:start w:val="7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Verdana" w:hAnsi="Verdana" w:ascii="Verdana"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cs="Wingdings"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cs="Symbol"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cs="Wingdings"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cs="Symbol"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cs="Wingdings" w:hAnsi="Wingdings" w:ascii="Wingdings"/>
      </w:rPr>
    </w:lvl>
  </w:abstractNum>
  <w:abstractNum w:abstractNumId="2">
    <w:nsid w:val="03213DB3"/>
    <w:multiLevelType w:val="hybridMultilevel"/>
    <w:tmpl w:val="DEEA47F6"/>
    <w:lvl w:tplc="33522E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442295"/>
    <w:multiLevelType w:val="hybridMultilevel"/>
    <w:tmpl w:val="896436AC"/>
    <w:lvl w:tplc="1076D0F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EC3071F"/>
    <w:multiLevelType w:val="hybridMultilevel"/>
    <w:tmpl w:val="BDA63D32"/>
    <w:lvl w:tplc="9D4031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33C0B63"/>
    <w:multiLevelType w:val="hybridMultilevel"/>
    <w:tmpl w:val="D752151C"/>
    <w:lvl w:tplc="7A60530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69C22BB"/>
    <w:multiLevelType w:val="hybridMultilevel"/>
    <w:tmpl w:val="58D2F8DC"/>
    <w:lvl w:tplc="8714A79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D103872"/>
    <w:multiLevelType w:val="hybridMultilevel"/>
    <w:tmpl w:val="112E6AEE"/>
    <w:lvl w:tplc="B730531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D284ABC"/>
    <w:multiLevelType w:val="hybridMultilevel"/>
    <w:tmpl w:val="A8BA80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DD47891"/>
    <w:multiLevelType w:val="hybridMultilevel"/>
    <w:tmpl w:val="26362820"/>
    <w:lvl w:tplc="3D180A2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1980D08"/>
    <w:multiLevelType w:val="hybridMultilevel"/>
    <w:tmpl w:val="C2F22EAE"/>
    <w:lvl w:tplc="092E76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22220AD"/>
    <w:multiLevelType w:val="hybridMultilevel"/>
    <w:tmpl w:val="18A48C8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24C95B7B"/>
    <w:multiLevelType w:val="hybridMultilevel"/>
    <w:tmpl w:val="D3143838"/>
    <w:lvl w:tplc="00E241E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51E3506"/>
    <w:multiLevelType w:val="hybridMultilevel"/>
    <w:tmpl w:val="0DAE37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FC27059"/>
    <w:multiLevelType w:val="hybridMultilevel"/>
    <w:tmpl w:val="A0AC7090"/>
    <w:lvl w:tplc="D16CB260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CE60148"/>
    <w:multiLevelType w:val="hybridMultilevel"/>
    <w:tmpl w:val="1624A59C"/>
    <w:lvl w:tplc="F69ED34E" w:ilvl="0">
      <w:start w:val="48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18D7190"/>
    <w:multiLevelType w:val="hybridMultilevel"/>
    <w:tmpl w:val="BF50CFEE"/>
    <w:lvl w:tplc="59E0769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1D95E1F"/>
    <w:multiLevelType w:val="hybridMultilevel"/>
    <w:tmpl w:val="2896881A"/>
    <w:lvl w:tplc="5B0A102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2A86556"/>
    <w:multiLevelType w:val="hybridMultilevel"/>
    <w:tmpl w:val="DDEC4892"/>
    <w:lvl w:tplc="A0B4B7B2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42FC0A61"/>
    <w:multiLevelType w:val="hybridMultilevel"/>
    <w:tmpl w:val="C86AFFDA"/>
    <w:lvl w:tplc="6690421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6D10EAE"/>
    <w:multiLevelType w:val="hybridMultilevel"/>
    <w:tmpl w:val="DF30D144"/>
    <w:lvl w:tplc="67B620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46F60A2D"/>
    <w:multiLevelType w:val="hybridMultilevel"/>
    <w:tmpl w:val="12DE2A8A"/>
    <w:lvl w:tplc="F0AA6D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77F2121"/>
    <w:multiLevelType w:val="hybridMultilevel"/>
    <w:tmpl w:val="3BDCECEA"/>
    <w:lvl w:tplc="72BE85A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9BB32C6"/>
    <w:multiLevelType w:val="hybridMultilevel"/>
    <w:tmpl w:val="00425844"/>
    <w:lvl w:tplc="FE14DD0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D8C0703"/>
    <w:multiLevelType w:val="hybridMultilevel"/>
    <w:tmpl w:val="EF4CC0E0"/>
    <w:lvl w:tplc="8BE43D5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0613FC8"/>
    <w:multiLevelType w:val="hybridMultilevel"/>
    <w:tmpl w:val="49A6D8DA"/>
    <w:lvl w:tplc="92D43890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4D63D74"/>
    <w:multiLevelType w:val="hybridMultilevel"/>
    <w:tmpl w:val="0C9E8BA0"/>
    <w:lvl w:tplc="8CDEA62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9117B2D"/>
    <w:multiLevelType w:val="hybridMultilevel"/>
    <w:tmpl w:val="5F361C5E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69496EE3"/>
    <w:multiLevelType w:val="hybridMultilevel"/>
    <w:tmpl w:val="D1CCFB30"/>
    <w:lvl w:tplc="178CD3A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D257A40"/>
    <w:multiLevelType w:val="hybridMultilevel"/>
    <w:tmpl w:val="C1A09586"/>
    <w:lvl w:tplc="CDAE3E4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F6C48EF"/>
    <w:multiLevelType w:val="hybridMultilevel"/>
    <w:tmpl w:val="3BD6FAF6"/>
    <w:lvl w:tplc="52A02B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0443385"/>
    <w:multiLevelType w:val="hybridMultilevel"/>
    <w:tmpl w:val="5F9C4A60"/>
    <w:lvl w:tplc="A14EC35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49D0E0F"/>
    <w:multiLevelType w:val="hybridMultilevel"/>
    <w:tmpl w:val="C4A8EFE6"/>
    <w:lvl w:tplc="F59E4D2A" w:ilvl="0">
      <w:start w:val="232"/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F98499B"/>
    <w:multiLevelType w:val="hybridMultilevel"/>
    <w:tmpl w:val="9B7A282E"/>
    <w:lvl w:tplc="0AA4845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5"/>
  </w:num>
  <w:num w:numId="2">
    <w:abstractNumId w:val="20"/>
  </w:num>
  <w:num w:numId="3">
    <w:abstractNumId w:val="33"/>
  </w:num>
  <w:num w:numId="4">
    <w:abstractNumId w:val="3"/>
  </w:num>
  <w:num w:numId="5">
    <w:abstractNumId w:val="5"/>
  </w:num>
  <w:num w:numId="6">
    <w:abstractNumId w:val="4"/>
  </w:num>
  <w:num w:numId="7">
    <w:abstractNumId w:val="13"/>
  </w:num>
  <w:num w:numId="8">
    <w:abstractNumId w:val="11"/>
  </w:num>
  <w:num w:numId="9">
    <w:abstractNumId w:val="32"/>
  </w:num>
  <w:num w:numId="10">
    <w:abstractNumId w:val="18"/>
  </w:num>
  <w:num w:numId="11">
    <w:abstractNumId w:val="27"/>
  </w:num>
  <w:num w:numId="12">
    <w:abstractNumId w:val="21"/>
  </w:num>
  <w:num w:numId="13">
    <w:abstractNumId w:val="2"/>
  </w:num>
  <w:num w:numId="14">
    <w:abstractNumId w:val="19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7"/>
  </w:num>
  <w:num w:numId="18">
    <w:abstractNumId w:val="22"/>
  </w:num>
  <w:num w:numId="19">
    <w:abstractNumId w:val="24"/>
  </w:num>
  <w:num w:numId="20">
    <w:abstractNumId w:val="6"/>
  </w:num>
  <w:num w:numId="21">
    <w:abstractNumId w:val="7"/>
  </w:num>
  <w:num w:numId="22">
    <w:abstractNumId w:val="16"/>
  </w:num>
  <w:num w:numId="23">
    <w:abstractNumId w:val="28"/>
  </w:num>
  <w:num w:numId="24">
    <w:abstractNumId w:val="14"/>
  </w:num>
  <w:num w:numId="25">
    <w:abstractNumId w:val="23"/>
  </w:num>
  <w:num w:numId="26">
    <w:abstractNumId w:val="26"/>
  </w:num>
  <w:num w:numId="27">
    <w:abstractNumId w:val="31"/>
  </w:num>
  <w:num w:numId="28">
    <w:abstractNumId w:val="9"/>
  </w:num>
  <w:num w:numId="29">
    <w:abstractNumId w:val="30"/>
  </w:num>
  <w:num w:numId="30">
    <w:abstractNumId w:val="29"/>
  </w:num>
  <w:num w:numId="31">
    <w:abstractNumId w:val="10"/>
  </w:num>
  <w:num w:numId="32">
    <w:abstractNumId w:val="8"/>
  </w:num>
  <w:num w:numId="33">
    <w:abstractNumId w:val="12"/>
  </w:num>
  <w:num w:numId="34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3E3"/>
    <w:rsid w:val="00014D80"/>
    <w:rsid w:val="000179C7"/>
    <w:rsid w:val="00021A97"/>
    <w:rsid w:val="000223F8"/>
    <w:rsid w:val="000226BC"/>
    <w:rsid w:val="00026E44"/>
    <w:rsid w:val="00036C64"/>
    <w:rsid w:val="00037FC9"/>
    <w:rsid w:val="00042443"/>
    <w:rsid w:val="000517AC"/>
    <w:rsid w:val="00062710"/>
    <w:rsid w:val="00066E49"/>
    <w:rsid w:val="000811FC"/>
    <w:rsid w:val="0008139F"/>
    <w:rsid w:val="00085328"/>
    <w:rsid w:val="00091288"/>
    <w:rsid w:val="000A2DB7"/>
    <w:rsid w:val="000C4975"/>
    <w:rsid w:val="000F5C00"/>
    <w:rsid w:val="000F6A16"/>
    <w:rsid w:val="00101B9E"/>
    <w:rsid w:val="00103954"/>
    <w:rsid w:val="00107865"/>
    <w:rsid w:val="001225CB"/>
    <w:rsid w:val="00126B49"/>
    <w:rsid w:val="0013330E"/>
    <w:rsid w:val="001476CC"/>
    <w:rsid w:val="001529FC"/>
    <w:rsid w:val="00170D3E"/>
    <w:rsid w:val="001757F8"/>
    <w:rsid w:val="00180F72"/>
    <w:rsid w:val="001923E6"/>
    <w:rsid w:val="001D440C"/>
    <w:rsid w:val="001D56F9"/>
    <w:rsid w:val="001E28F1"/>
    <w:rsid w:val="001E3294"/>
    <w:rsid w:val="001E4A85"/>
    <w:rsid w:val="001F3895"/>
    <w:rsid w:val="00226D61"/>
    <w:rsid w:val="00237430"/>
    <w:rsid w:val="002411A5"/>
    <w:rsid w:val="002422CD"/>
    <w:rsid w:val="002510AE"/>
    <w:rsid w:val="00272A8B"/>
    <w:rsid w:val="00287050"/>
    <w:rsid w:val="00292C06"/>
    <w:rsid w:val="002A6F27"/>
    <w:rsid w:val="002E06C1"/>
    <w:rsid w:val="002E1765"/>
    <w:rsid w:val="002E7B01"/>
    <w:rsid w:val="00304F52"/>
    <w:rsid w:val="00341ACD"/>
    <w:rsid w:val="00354B27"/>
    <w:rsid w:val="00354BA5"/>
    <w:rsid w:val="00360CB7"/>
    <w:rsid w:val="0036737A"/>
    <w:rsid w:val="00372BAA"/>
    <w:rsid w:val="003A19D8"/>
    <w:rsid w:val="003B0395"/>
    <w:rsid w:val="003B1587"/>
    <w:rsid w:val="003D0D2C"/>
    <w:rsid w:val="003F054E"/>
    <w:rsid w:val="003F4934"/>
    <w:rsid w:val="004009E8"/>
    <w:rsid w:val="0040710E"/>
    <w:rsid w:val="0041301F"/>
    <w:rsid w:val="00415AB7"/>
    <w:rsid w:val="004175BA"/>
    <w:rsid w:val="00423A5A"/>
    <w:rsid w:val="00431D7D"/>
    <w:rsid w:val="00432AA4"/>
    <w:rsid w:val="00437BB0"/>
    <w:rsid w:val="004434F8"/>
    <w:rsid w:val="00453E0D"/>
    <w:rsid w:val="00454BAF"/>
    <w:rsid w:val="00470C81"/>
    <w:rsid w:val="004775DB"/>
    <w:rsid w:val="004846A4"/>
    <w:rsid w:val="004850D1"/>
    <w:rsid w:val="00485C05"/>
    <w:rsid w:val="0049792E"/>
    <w:rsid w:val="004C744D"/>
    <w:rsid w:val="004D2973"/>
    <w:rsid w:val="004E6C67"/>
    <w:rsid w:val="004E77A7"/>
    <w:rsid w:val="004F24AB"/>
    <w:rsid w:val="004F3783"/>
    <w:rsid w:val="00503EBF"/>
    <w:rsid w:val="005155D7"/>
    <w:rsid w:val="00517FAA"/>
    <w:rsid w:val="00531983"/>
    <w:rsid w:val="0054440C"/>
    <w:rsid w:val="0055552E"/>
    <w:rsid w:val="00587523"/>
    <w:rsid w:val="005D107D"/>
    <w:rsid w:val="005D2EB3"/>
    <w:rsid w:val="005D3D30"/>
    <w:rsid w:val="00610957"/>
    <w:rsid w:val="00634DE0"/>
    <w:rsid w:val="00634E69"/>
    <w:rsid w:val="00651F3C"/>
    <w:rsid w:val="00661968"/>
    <w:rsid w:val="006622FB"/>
    <w:rsid w:val="00676E6D"/>
    <w:rsid w:val="006925C1"/>
    <w:rsid w:val="006A4835"/>
    <w:rsid w:val="006A5245"/>
    <w:rsid w:val="006B4988"/>
    <w:rsid w:val="006B5233"/>
    <w:rsid w:val="006D1CC5"/>
    <w:rsid w:val="006E63BC"/>
    <w:rsid w:val="006E6B7E"/>
    <w:rsid w:val="006F025B"/>
    <w:rsid w:val="00711211"/>
    <w:rsid w:val="00722406"/>
    <w:rsid w:val="00724F42"/>
    <w:rsid w:val="0073166A"/>
    <w:rsid w:val="007601CC"/>
    <w:rsid w:val="00780244"/>
    <w:rsid w:val="00782129"/>
    <w:rsid w:val="0079435C"/>
    <w:rsid w:val="007A15FB"/>
    <w:rsid w:val="007B5853"/>
    <w:rsid w:val="007B7505"/>
    <w:rsid w:val="007C77CF"/>
    <w:rsid w:val="007D5BD2"/>
    <w:rsid w:val="007E556E"/>
    <w:rsid w:val="007E5623"/>
    <w:rsid w:val="007F6ACD"/>
    <w:rsid w:val="008009C2"/>
    <w:rsid w:val="00800E4C"/>
    <w:rsid w:val="00806922"/>
    <w:rsid w:val="00817035"/>
    <w:rsid w:val="0082786A"/>
    <w:rsid w:val="0083512E"/>
    <w:rsid w:val="00840202"/>
    <w:rsid w:val="00872037"/>
    <w:rsid w:val="0088685A"/>
    <w:rsid w:val="008A3D95"/>
    <w:rsid w:val="008B32B0"/>
    <w:rsid w:val="008D0E63"/>
    <w:rsid w:val="008E31AC"/>
    <w:rsid w:val="008F4356"/>
    <w:rsid w:val="00910DBC"/>
    <w:rsid w:val="00917C21"/>
    <w:rsid w:val="0094133F"/>
    <w:rsid w:val="00956491"/>
    <w:rsid w:val="00960601"/>
    <w:rsid w:val="009630AA"/>
    <w:rsid w:val="009741FA"/>
    <w:rsid w:val="009A378D"/>
    <w:rsid w:val="009A3DB3"/>
    <w:rsid w:val="009B60BB"/>
    <w:rsid w:val="009C2003"/>
    <w:rsid w:val="009C3D6D"/>
    <w:rsid w:val="009D57E8"/>
    <w:rsid w:val="009E78DE"/>
    <w:rsid w:val="009F6059"/>
    <w:rsid w:val="00A41302"/>
    <w:rsid w:val="00A47382"/>
    <w:rsid w:val="00A476CA"/>
    <w:rsid w:val="00A511E0"/>
    <w:rsid w:val="00A51825"/>
    <w:rsid w:val="00A5623E"/>
    <w:rsid w:val="00A576C1"/>
    <w:rsid w:val="00A81A06"/>
    <w:rsid w:val="00AA4D05"/>
    <w:rsid w:val="00AB4FAE"/>
    <w:rsid w:val="00AC3E29"/>
    <w:rsid w:val="00AC4371"/>
    <w:rsid w:val="00AC611B"/>
    <w:rsid w:val="00AD7E5F"/>
    <w:rsid w:val="00AE6625"/>
    <w:rsid w:val="00AE7348"/>
    <w:rsid w:val="00AE763D"/>
    <w:rsid w:val="00AF0757"/>
    <w:rsid w:val="00B00C27"/>
    <w:rsid w:val="00B26C6A"/>
    <w:rsid w:val="00B4045C"/>
    <w:rsid w:val="00B627B5"/>
    <w:rsid w:val="00B65804"/>
    <w:rsid w:val="00B71902"/>
    <w:rsid w:val="00B9464F"/>
    <w:rsid w:val="00BA7ACB"/>
    <w:rsid w:val="00BB0EB1"/>
    <w:rsid w:val="00BB2370"/>
    <w:rsid w:val="00BB6888"/>
    <w:rsid w:val="00BC36F6"/>
    <w:rsid w:val="00BD1056"/>
    <w:rsid w:val="00BD4DFC"/>
    <w:rsid w:val="00BD79F4"/>
    <w:rsid w:val="00C11A24"/>
    <w:rsid w:val="00C1314F"/>
    <w:rsid w:val="00C3023C"/>
    <w:rsid w:val="00C32EBF"/>
    <w:rsid w:val="00C72870"/>
    <w:rsid w:val="00C87A66"/>
    <w:rsid w:val="00C90B39"/>
    <w:rsid w:val="00CA399C"/>
    <w:rsid w:val="00CD5ED2"/>
    <w:rsid w:val="00CD601C"/>
    <w:rsid w:val="00CF3DBC"/>
    <w:rsid w:val="00D12E3A"/>
    <w:rsid w:val="00D13D2F"/>
    <w:rsid w:val="00D234DB"/>
    <w:rsid w:val="00D2697B"/>
    <w:rsid w:val="00D45980"/>
    <w:rsid w:val="00D476C1"/>
    <w:rsid w:val="00D65A4C"/>
    <w:rsid w:val="00D75B74"/>
    <w:rsid w:val="00D846BA"/>
    <w:rsid w:val="00D86A7E"/>
    <w:rsid w:val="00DA237A"/>
    <w:rsid w:val="00DA4C11"/>
    <w:rsid w:val="00DB5315"/>
    <w:rsid w:val="00DB6D33"/>
    <w:rsid w:val="00DC0D74"/>
    <w:rsid w:val="00DC41F2"/>
    <w:rsid w:val="00DE7F89"/>
    <w:rsid w:val="00E0448E"/>
    <w:rsid w:val="00E16A6A"/>
    <w:rsid w:val="00E24F94"/>
    <w:rsid w:val="00E320F7"/>
    <w:rsid w:val="00E33521"/>
    <w:rsid w:val="00E33590"/>
    <w:rsid w:val="00E33802"/>
    <w:rsid w:val="00E34374"/>
    <w:rsid w:val="00E553E3"/>
    <w:rsid w:val="00E57B63"/>
    <w:rsid w:val="00E825FC"/>
    <w:rsid w:val="00E9014D"/>
    <w:rsid w:val="00EA7B0A"/>
    <w:rsid w:val="00EB0F0D"/>
    <w:rsid w:val="00EB4F83"/>
    <w:rsid w:val="00ED7889"/>
    <w:rsid w:val="00F00894"/>
    <w:rsid w:val="00F06035"/>
    <w:rsid w:val="00F136DD"/>
    <w:rsid w:val="00F256DA"/>
    <w:rsid w:val="00F41D38"/>
    <w:rsid w:val="00F50BD7"/>
    <w:rsid w:val="00F61935"/>
    <w:rsid w:val="00F760E1"/>
    <w:rsid w:val="00F8280F"/>
    <w:rsid w:val="00F86054"/>
    <w:rsid w:val="00F9061A"/>
    <w:rsid w:val="00FA1371"/>
    <w:rsid w:val="00FC0846"/>
    <w:rsid w:val="00FC4924"/>
    <w:rsid w:val="00FD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iPriority="99" w:name="Balloon Text"/>
    <w:lsdException w:unhideWhenUsed="false" w:semiHidden="false" w:uiPriority="9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99"/>
    <w:rsid w:val="00E3352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5D2EB3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true" w:styleId="Chronos" w:type="paragraph">
    <w:name w:val="Chronos"/>
    <w:uiPriority w:val="99"/>
    <w:rsid w:val="006A5245"/>
    <w:pPr>
      <w:spacing w:lineRule="auto" w:line="288"/>
      <w:jc w:val="both"/>
    </w:pPr>
    <w:rPr>
      <w:rFonts w:cs="Levenim MT" w:eastAsia="Calibri" w:hAnsi="Cronos Pro" w:ascii="Cronos Pro"/>
      <w:sz w:val="22"/>
      <w:szCs w:val="24"/>
      <w:lang w:eastAsia="en-US"/>
    </w:rPr>
  </w:style>
  <w:style w:customStyle="true" w:styleId="GridTable41" w:type="table">
    <w:name w:val="Grid Table 41"/>
    <w:uiPriority w:val="99"/>
    <w:rsid w:val="006A5245"/>
    <w:rPr>
      <w:rFonts w:eastAsia="Calibri" w:hAnsi="Calibri" w:ascii="Calibri"/>
    </w:rPr>
    <w:tblPr>
      <w:tblStyleRowBandSize w:val="1"/>
      <w:tblStyleColBandSize w:val="1"/>
      <w:tblInd w:type="dxa" w:w="0"/>
      <w:tblBorders>
        <w:top w:space="0" w:sz="4" w:color="666666" w:val="single"/>
        <w:left w:space="0" w:sz="4" w:color="666666" w:val="single"/>
        <w:bottom w:space="0" w:sz="4" w:color="666666" w:val="single"/>
        <w:right w:space="0" w:sz="4" w:color="666666" w:val="single"/>
        <w:insideH w:space="0" w:sz="4" w:color="666666" w:val="single"/>
        <w:insideV w:space="0" w:sz="4" w:color="66666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link w:val="OdlomakpopisaChar"/>
    <w:qFormat/>
    <w:rsid w:val="006A5245"/>
    <w:pPr>
      <w:spacing w:lineRule="auto" w:line="259" w:after="160"/>
      <w:ind w:left="720"/>
      <w:contextualSpacing/>
    </w:pPr>
    <w:rPr>
      <w:rFonts w:eastAsia="Calibri"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true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6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6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6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6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locked/>
    <w:rsid w:val="006925C1"/>
    <w:rPr>
      <w:rFonts w:eastAsia="Calibri" w:hAnsi="Calibri" w:ascii="Calibri"/>
      <w:sz w:val="22"/>
      <w:szCs w:val="22"/>
      <w:lang w:eastAsia="en-US"/>
    </w:rPr>
  </w:style>
  <w:style w:customStyle="true" w:styleId="st" w:type="character">
    <w:name w:val="st"/>
    <w:basedOn w:val="Zadanifontodlomka"/>
    <w:rsid w:val="00D86A7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E553E3"/>
    <w:rPr>
      <w:color w:val="0000FF"/>
      <w:u w:val="single"/>
    </w:rPr>
  </w:style>
  <w:style w:styleId="Reetkatablice" w:type="table">
    <w:name w:val="Table Grid"/>
    <w:basedOn w:val="Obinatablica"/>
    <w:uiPriority w:val="99"/>
    <w:rsid w:val="00E335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rsid w:val="005D2E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5D2EB3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D1CC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1CC5"/>
  </w:style>
  <w:style w:styleId="Podnoje" w:type="paragraph">
    <w:name w:val="footer"/>
    <w:basedOn w:val="Normal"/>
    <w:link w:val="PodnojeChar"/>
    <w:uiPriority w:val="99"/>
    <w:rsid w:val="006D1CC5"/>
    <w:pPr>
      <w:tabs>
        <w:tab w:pos="4536" w:val="center"/>
        <w:tab w:pos="9072" w:val="right"/>
      </w:tabs>
    </w:pPr>
  </w:style>
  <w:style w:customStyle="1" w:styleId="Chronos" w:type="paragraph">
    <w:name w:val="Chronos"/>
    <w:uiPriority w:val="99"/>
    <w:rsid w:val="006A5245"/>
    <w:pPr>
      <w:spacing w:line="288" w:lineRule="auto"/>
      <w:jc w:val="both"/>
    </w:pPr>
    <w:rPr>
      <w:rFonts w:ascii="Cronos Pro" w:cs="Levenim MT" w:eastAsia="Calibri" w:hAnsi="Cronos Pro"/>
      <w:sz w:val="22"/>
      <w:szCs w:val="24"/>
      <w:lang w:eastAsia="en-US"/>
    </w:rPr>
  </w:style>
  <w:style w:customStyle="1" w:styleId="GridTable41" w:type="table">
    <w:name w:val="Grid Table 41"/>
    <w:uiPriority w:val="99"/>
    <w:rsid w:val="006A5245"/>
    <w:rPr>
      <w:rFonts w:ascii="Calibri" w:eastAsia="Calibri" w:hAnsi="Calibri"/>
    </w:rPr>
    <w:tblPr>
      <w:tblStyleRowBandSize w:val="1"/>
      <w:tblStyleColBandSize w:val="1"/>
      <w:tblInd w:type="dxa" w:w="0"/>
      <w:tblBorders>
        <w:top w:color="666666" w:space="0" w:sz="4" w:val="single"/>
        <w:left w:color="666666" w:space="0" w:sz="4" w:val="single"/>
        <w:bottom w:color="666666" w:space="0" w:sz="4" w:val="single"/>
        <w:right w:color="666666" w:space="0" w:sz="4" w:val="single"/>
        <w:insideH w:color="666666" w:space="0" w:sz="4" w:val="single"/>
        <w:insideV w:color="666666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link w:val="OdlomakpopisaChar"/>
    <w:qFormat/>
    <w:rsid w:val="006A524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locked/>
    <w:rsid w:val="006A5245"/>
    <w:rPr>
      <w:sz w:val="24"/>
      <w:szCs w:val="24"/>
      <w:lang w:eastAsia="en-US"/>
    </w:rPr>
  </w:style>
  <w:style w:customStyle="1" w:styleId="PodnojeChar" w:type="character">
    <w:name w:val="Podnožje Char"/>
    <w:link w:val="Podnoje"/>
    <w:uiPriority w:val="99"/>
    <w:locked/>
    <w:rsid w:val="006A5245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1703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86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6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6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6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6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locked/>
    <w:rsid w:val="006925C1"/>
    <w:rPr>
      <w:rFonts w:ascii="Calibri" w:eastAsia="Calibri" w:hAnsi="Calibri"/>
      <w:sz w:val="22"/>
      <w:szCs w:val="22"/>
      <w:lang w:eastAsia="en-US"/>
    </w:rPr>
  </w:style>
  <w:style w:customStyle="1" w:styleId="st" w:type="character">
    <w:name w:val="st"/>
    <w:basedOn w:val="Zadanifontodlomka"/>
    <w:rsid w:val="00D86A7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318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978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6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55</izvorni_sadrzaj>
    <derivirana_varijabla naziv="DomainObject.Prostorija.Naziv_1">Soba DZ III 55</derivirana_varijabla>
  </DomainObject.Prostorija.Naziv>
  <DomainObject.Prostorija.Oznaka>
    <izvorni_sadrzaj>DZ III 55</izvorni_sadrzaj>
    <derivirana_varijabla naziv="DomainObject.Prostorija.Oznaka_1">DZ III 55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svibnja 2017.</izvorni_sadrzaj>
    <derivirana_varijabla naziv="DomainObject.PlaniraniZavrsetakDatum_1">3. svibnja 2017.</derivirana_varijabla>
  </DomainObject.PlaniraniZavrsetakDatum>
  <DomainObject.PlaniraniPocetakDatum>
    <izvorni_sadrzaj>3. svibnja 2017.</izvorni_sadrzaj>
    <derivirana_varijabla naziv="DomainObject.PlaniraniPocetakDatum_1">3. svibnja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10:16</izvorni_sadrzaj>
    <derivirana_varijabla naziv="DomainObject.PlaniraniZavrsetakVrijeme_1">10:16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svibnja 2017.</izvorni_sadrzaj>
    <derivirana_varijabla naziv="DomainObject.Zapisnik.DatumKreiranja_1">3.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St-6802/2016-11</izvorni_sadrzaj>
    <derivirana_varijabla naziv="DomainObject.Zapisnik.Oznaka_1">St-6802/2016-11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6802</izvorni_sadrzaj>
    <derivirana_varijabla naziv="DomainObject.Predmet.Broj_1">6802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St-6802/2016</izvorni_sadrzaj>
    <derivirana_varijabla naziv="DomainObject.Predmet.OznakaBroj_1">St-6802/2016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AUTO-SERVIS ZELINA d.d.</izvorni_sadrzaj>
    <derivirana_varijabla naziv="DomainObject.Predmet.ProtustrankaFormated_1">  AUTO-SERVIS ZELINA d.d.</derivirana_varijabla>
  </DomainObject.Predmet.ProtustrankaFormated>
  <DomainObject.Predmet.ProtustrankaFormatedOIB>
    <izvorni_sadrzaj>  AUTO-SERVIS ZELINA d.d., OIB 92655553055</izvorni_sadrzaj>
    <derivirana_varijabla naziv="DomainObject.Predmet.ProtustrankaFormatedOIB_1">  AUTO-SERVIS ZELINA d.d., OIB 92655553055</derivirana_varijabla>
  </DomainObject.Predmet.ProtustrankaFormatedOIB>
  <DomainObject.Predmet.ProtustrankaFormatedWithAdress>
    <izvorni_sadrzaj> AUTO-SERVIS ZELINA d.d., Katarine Krizmanić 1, 10380 Sveti Ivan Zelina</izvorni_sadrzaj>
    <derivirana_varijabla naziv="DomainObject.Predmet.ProtustrankaFormatedWithAdress_1"> AUTO-SERVIS ZELINA d.d., Katarine Krizmanić 1, 10380 Sveti Ivan Zelina</derivirana_varijabla>
  </DomainObject.Predmet.ProtustrankaFormatedWithAdress>
  <DomainObject.Predmet.ProtustrankaFormatedWithAdressOIB>
    <izvorni_sadrzaj> AUTO-SERVIS ZELINA d.d., OIB 92655553055, Katarine Krizmanić 1, 10380 Sveti Ivan Zelina</izvorni_sadrzaj>
    <derivirana_varijabla naziv="DomainObject.Predmet.ProtustrankaFormatedWithAdressOIB_1"> AUTO-SERVIS ZELINA d.d., OIB 92655553055, Katarine Krizmanić 1, 10380 Sveti Ivan Zelina</derivirana_varijabla>
  </DomainObject.Predmet.ProtustrankaFormatedWithAdressOIB>
  <DomainObject.Predmet.ProtustrankaWithAdress>
    <izvorni_sadrzaj>AUTO-SERVIS ZELINA d.d. Katarine Krizmanić 1, 10380 Sveti Ivan Zelina</izvorni_sadrzaj>
    <derivirana_varijabla naziv="DomainObject.Predmet.ProtustrankaWithAdress_1">AUTO-SERVIS ZELINA d.d. Katarine Krizmanić 1, 10380 Sveti Ivan Zelina</derivirana_varijabla>
  </DomainObject.Predmet.ProtustrankaWithAdress>
  <DomainObject.Predmet.ProtustrankaWithAdressOIB>
    <izvorni_sadrzaj>AUTO-SERVIS ZELINA d.d., OIB 92655553055, Katarine Krizmanić 1, 10380 Sveti Ivan Zelina</izvorni_sadrzaj>
    <derivirana_varijabla naziv="DomainObject.Predmet.ProtustrankaWithAdressOIB_1">AUTO-SERVIS ZELINA d.d., OIB 92655553055, Katarine Krizmanić 1, 10380 Sveti Ivan Zelina</derivirana_varijabla>
  </DomainObject.Predmet.ProtustrankaWithAdressOIB>
  <DomainObject.Predmet.ProtustrankaNazivFormated>
    <izvorni_sadrzaj>AUTO-SERVIS ZELINA d.d.</izvorni_sadrzaj>
    <derivirana_varijabla naziv="DomainObject.Predmet.ProtustrankaNazivFormated_1">AUTO-SERVIS ZELINA d.d.</derivirana_varijabla>
  </DomainObject.Predmet.ProtustrankaNazivFormated>
  <DomainObject.Predmet.ProtustrankaNazivFormatedOIB>
    <izvorni_sadrzaj>AUTO-SERVIS ZELINA d.d., OIB 92655553055</izvorni_sadrzaj>
    <derivirana_varijabla naziv="DomainObject.Predmet.ProtustrankaNazivFormatedOIB_1">AUTO-SERVIS ZELINA d.d., OIB 92655553055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AUTO-SERVIS ZELINA d.d.</izvorni_sadrzaj>
    <derivirana_varijabla naziv="DomainObject.Predmet.StrankaFormated_1">  AUTO-SERVIS ZELINA d.d.</derivirana_varijabla>
  </DomainObject.Predmet.StrankaFormated>
  <DomainObject.Predmet.StrankaFormatedOIB>
    <izvorni_sadrzaj>  AUTO-SERVIS ZELINA d.d., OIB 92655553055</izvorni_sadrzaj>
    <derivirana_varijabla naziv="DomainObject.Predmet.StrankaFormatedOIB_1">  AUTO-SERVIS ZELINA d.d., OIB 92655553055</derivirana_varijabla>
  </DomainObject.Predmet.StrankaFormatedOIB>
  <DomainObject.Predmet.StrankaFormatedWithAdress>
    <izvorni_sadrzaj> AUTO-SERVIS ZELINA d.d., Katarine Krizmanić 1, 10380 Sveti Ivan Zelina</izvorni_sadrzaj>
    <derivirana_varijabla naziv="DomainObject.Predmet.StrankaFormatedWithAdress_1"> AUTO-SERVIS ZELINA d.d., Katarine Krizmanić 1, 10380 Sveti Ivan Zelina</derivirana_varijabla>
  </DomainObject.Predmet.StrankaFormatedWithAdress>
  <DomainObject.Predmet.StrankaFormatedWithAdressOIB>
    <izvorni_sadrzaj> AUTO-SERVIS ZELINA d.d., OIB 92655553055, Katarine Krizmanić 1, 10380 Sveti Ivan Zelina</izvorni_sadrzaj>
    <derivirana_varijabla naziv="DomainObject.Predmet.StrankaFormatedWithAdressOIB_1"> AUTO-SERVIS ZELINA d.d., OIB 92655553055, Katarine Krizmanić 1, 10380 Sveti Ivan Zelina</derivirana_varijabla>
  </DomainObject.Predmet.StrankaFormatedWithAdressOIB>
  <DomainObject.Predmet.StrankaWithAdress>
    <izvorni_sadrzaj>AUTO-SERVIS ZELINA d.d. Katarine Krizmanić 1,10380 Sveti Ivan Zelina</izvorni_sadrzaj>
    <derivirana_varijabla naziv="DomainObject.Predmet.StrankaWithAdress_1">AUTO-SERVIS ZELINA d.d. Katarine Krizmanić 1,10380 Sveti Ivan Zelina</derivirana_varijabla>
  </DomainObject.Predmet.StrankaWithAdress>
  <DomainObject.Predmet.StrankaWithAdressOIB>
    <izvorni_sadrzaj>AUTO-SERVIS ZELINA d.d., OIB 92655553055, Katarine Krizmanić 1,10380 Sveti Ivan Zelina</izvorni_sadrzaj>
    <derivirana_varijabla naziv="DomainObject.Predmet.StrankaWithAdressOIB_1">AUTO-SERVIS ZELINA d.d., OIB 92655553055, Katarine Krizmanić 1,10380 Sveti Ivan Zelina</derivirana_varijabla>
  </DomainObject.Predmet.StrankaWithAdressOIB>
  <DomainObject.Predmet.StrankaNazivFormated>
    <izvorni_sadrzaj>AUTO-SERVIS ZELINA d.d.</izvorni_sadrzaj>
    <derivirana_varijabla naziv="DomainObject.Predmet.StrankaNazivFormated_1">AUTO-SERVIS ZELINA d.d.</derivirana_varijabla>
  </DomainObject.Predmet.StrankaNazivFormated>
  <DomainObject.Predmet.StrankaNazivFormatedOIB>
    <izvorni_sadrzaj>AUTO-SERVIS ZELINA d.d., OIB 92655553055</izvorni_sadrzaj>
    <derivirana_varijabla naziv="DomainObject.Predmet.StrankaNazivFormatedOIB_1">AUTO-SERVIS ZELINA d.d., OIB 92655553055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AUTO-SERVIS ZELINA d.d.</item>
    </izvorni_sadrzaj>
    <derivirana_varijabla naziv="DomainObject.Predmet.StrankaListFormated_1">
      <item>AUTO-SERVIS ZELINA d.d.</item>
    </derivirana_varijabla>
  </DomainObject.Predmet.StrankaListFormated>
  <DomainObject.Predmet.StrankaListFormatedOIB>
    <izvorni_sadrzaj>
      <item>AUTO-SERVIS ZELINA d.d., OIB 92655553055</item>
    </izvorni_sadrzaj>
    <derivirana_varijabla naziv="DomainObject.Predmet.StrankaListFormatedOIB_1">
      <item>AUTO-SERVIS ZELINA d.d., OIB 92655553055</item>
    </derivirana_varijabla>
  </DomainObject.Predmet.StrankaListFormatedOIB>
  <DomainObject.Predmet.StrankaListFormatedWithAdress>
    <izvorni_sadrzaj>
      <item>AUTO-SERVIS ZELINA d.d., Katarine Krizmanić 1, 10380 Sveti Ivan Zelina</item>
    </izvorni_sadrzaj>
    <derivirana_varijabla naziv="DomainObject.Predmet.StrankaListFormatedWithAdress_1">
      <item>AUTO-SERVIS ZELINA d.d., Katarine Krizmanić 1, 10380 Sveti Ivan Zelina</item>
    </derivirana_varijabla>
  </DomainObject.Predmet.StrankaListFormatedWithAdress>
  <DomainObject.Predmet.StrankaListFormatedWithAdressOIB>
    <izvorni_sadrzaj>
      <item>AUTO-SERVIS ZELINA d.d., OIB 92655553055, Katarine Krizmanić 1, 10380 Sveti Ivan Zelina</item>
    </izvorni_sadrzaj>
    <derivirana_varijabla naziv="DomainObject.Predmet.StrankaListFormatedWithAdressOIB_1">
      <item>AUTO-SERVIS ZELINA d.d., OIB 92655553055, Katarine Krizmanić 1, 10380 Sveti Ivan Zelina</item>
    </derivirana_varijabla>
  </DomainObject.Predmet.StrankaListFormatedWithAdressOIB>
  <DomainObject.Predmet.StrankaListNazivFormated>
    <izvorni_sadrzaj>
      <item>AUTO-SERVIS ZELINA d.d.</item>
    </izvorni_sadrzaj>
    <derivirana_varijabla naziv="DomainObject.Predmet.StrankaListNazivFormated_1">
      <item>AUTO-SERVIS ZELINA d.d.</item>
    </derivirana_varijabla>
  </DomainObject.Predmet.StrankaListNazivFormated>
  <DomainObject.Predmet.StrankaListNazivFormatedOIB>
    <izvorni_sadrzaj>
      <item>AUTO-SERVIS ZELINA d.d., OIB 92655553055</item>
    </izvorni_sadrzaj>
    <derivirana_varijabla naziv="DomainObject.Predmet.StrankaListNazivFormatedOIB_1">
      <item>AUTO-SERVIS ZELINA d.d., OIB 92655553055</item>
    </derivirana_varijabla>
  </DomainObject.Predmet.StrankaListNazivFormatedOIB>
  <DomainObject.Predmet.ProtuStrankaListFormated>
    <izvorni_sadrzaj>
      <item>AUTO-SERVIS ZELINA d.d.</item>
    </izvorni_sadrzaj>
    <derivirana_varijabla naziv="DomainObject.Predmet.ProtuStrankaListFormated_1">
      <item>AUTO-SERVIS ZELINA d.d.</item>
    </derivirana_varijabla>
  </DomainObject.Predmet.ProtuStrankaListFormated>
  <DomainObject.Predmet.ProtuStrankaListFormatedOIB>
    <izvorni_sadrzaj>
      <item>AUTO-SERVIS ZELINA d.d., OIB 92655553055</item>
    </izvorni_sadrzaj>
    <derivirana_varijabla naziv="DomainObject.Predmet.ProtuStrankaListFormatedOIB_1">
      <item>AUTO-SERVIS ZELINA d.d., OIB 92655553055</item>
    </derivirana_varijabla>
  </DomainObject.Predmet.ProtuStrankaListFormatedOIB>
  <DomainObject.Predmet.ProtuStrankaListFormatedWithAdress>
    <izvorni_sadrzaj>
      <item>AUTO-SERVIS ZELINA d.d., Katarine Krizmanić 1, 10380 Sveti Ivan Zelina</item>
    </izvorni_sadrzaj>
    <derivirana_varijabla naziv="DomainObject.Predmet.ProtuStrankaListFormatedWithAdress_1">
      <item>AUTO-SERVIS ZELINA d.d., Katarine Krizmanić 1, 10380 Sveti Ivan Zelina</item>
    </derivirana_varijabla>
  </DomainObject.Predmet.ProtuStrankaListFormatedWithAdress>
  <DomainObject.Predmet.ProtuStrankaListFormatedWithAdressOIB>
    <izvorni_sadrzaj>
      <item>AUTO-SERVIS ZELINA d.d., OIB 92655553055, Katarine Krizmanić 1, 10380 Sveti Ivan Zelina</item>
    </izvorni_sadrzaj>
    <derivirana_varijabla naziv="DomainObject.Predmet.ProtuStrankaListFormatedWithAdressOIB_1">
      <item>AUTO-SERVIS ZELINA d.d., OIB 92655553055, Katarine Krizmanić 1, 10380 Sveti Ivan Zelina</item>
    </derivirana_varijabla>
  </DomainObject.Predmet.ProtuStrankaListFormatedWithAdressOIB>
  <DomainObject.Predmet.ProtuStrankaListNazivFormated>
    <izvorni_sadrzaj>
      <item>AUTO-SERVIS ZELINA d.d.</item>
    </izvorni_sadrzaj>
    <derivirana_varijabla naziv="DomainObject.Predmet.ProtuStrankaListNazivFormated_1">
      <item>AUTO-SERVIS ZELINA d.d.</item>
    </derivirana_varijabla>
  </DomainObject.Predmet.ProtuStrankaListNazivFormated>
  <DomainObject.Predmet.ProtuStrankaListNazivFormatedOIB>
    <izvorni_sadrzaj>
      <item>AUTO-SERVIS ZELINA d.d., OIB 92655553055</item>
    </izvorni_sadrzaj>
    <derivirana_varijabla naziv="DomainObject.Predmet.ProtuStrankaListNazivFormatedOIB_1">
      <item>AUTO-SERVIS ZELINA d.d., OIB 92655553055</item>
    </derivirana_varijabla>
  </DomainObject.Predmet.ProtuStrankaListNazivFormatedOIB>
  <DomainObject.Predmet.OstaliListFormated>
    <izvorni_sadrzaj>
      <item>SANJA FIJAN</item>
    </izvorni_sadrzaj>
    <derivirana_varijabla naziv="DomainObject.Predmet.OstaliListFormated_1">
      <item>SANJA FIJAN</item>
    </derivirana_varijabla>
  </DomainObject.Predmet.OstaliListFormated>
  <DomainObject.Predmet.OstaliListFormatedOIB>
    <izvorni_sadrzaj>
      <item>SANJA FIJAN</item>
    </izvorni_sadrzaj>
    <derivirana_varijabla naziv="DomainObject.Predmet.OstaliListFormatedOIB_1">
      <item>SANJA FIJAN</item>
    </derivirana_varijabla>
  </DomainObject.Predmet.OstaliListFormatedOIB>
  <DomainObject.Predmet.OstaliListFormatedWithAdress>
    <izvorni_sadrzaj>
      <item>SANJA FIJAN, Stenjevečka 46, 10000 Zagreb</item>
    </izvorni_sadrzaj>
    <derivirana_varijabla naziv="DomainObject.Predmet.OstaliListFormatedWithAdress_1">
      <item>SANJA FIJAN, Stenjevečka 46, 10000 Zagreb</item>
    </derivirana_varijabla>
  </DomainObject.Predmet.OstaliListFormatedWithAdress>
  <DomainObject.Predmet.OstaliListFormatedWithAdressOIB>
    <izvorni_sadrzaj>
      <item>SANJA FIJAN, Stenjevečka 46, 10000 Zagreb</item>
    </izvorni_sadrzaj>
    <derivirana_varijabla naziv="DomainObject.Predmet.OstaliListFormatedWithAdressOIB_1">
      <item>SANJA FIJAN, Stenjevečka 46, 10000 Zagreb</item>
    </derivirana_varijabla>
  </DomainObject.Predmet.OstaliListFormatedWithAdressOIB>
  <DomainObject.Predmet.OstaliListNazivFormated>
    <izvorni_sadrzaj>
      <item>SANJA FIJAN</item>
    </izvorni_sadrzaj>
    <derivirana_varijabla naziv="DomainObject.Predmet.OstaliListNazivFormated_1">
      <item>SANJA FIJAN</item>
    </derivirana_varijabla>
  </DomainObject.Predmet.OstaliListNazivFormated>
  <DomainObject.Predmet.OstaliListNazivFormatedOIB>
    <izvorni_sadrzaj>
      <item>SANJA FIJAN</item>
    </izvorni_sadrzaj>
    <derivirana_varijabla naziv="DomainObject.Predmet.OstaliListNazivFormatedOIB_1">
      <item>SANJA FIJAN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St-6802/2016-11</izvorni_sadrzaj>
    <derivirana_varijabla naziv="DomainObject.PoslovniBrojDokumenta_1">St-6802/2016-11</derivirana_varijabla>
  </DomainObject.PoslovniBrojDokumenta>
  <DomainObject.Predmet.StrankaIDrugi>
    <izvorni_sadrzaj>AUTO-SERVIS ZELINA d.d.</izvorni_sadrzaj>
    <derivirana_varijabla naziv="DomainObject.Predmet.StrankaIDrugi_1">AUTO-SERVIS ZELINA d.d.</derivirana_varijabla>
  </DomainObject.Predmet.StrankaIDrugi>
  <DomainObject.Predmet.ProtustrankaIDrugi>
    <izvorni_sadrzaj>AUTO-SERVIS ZELINA d.d.</izvorni_sadrzaj>
    <derivirana_varijabla naziv="DomainObject.Predmet.ProtustrankaIDrugi_1">AUTO-SERVIS ZELINA d.d.</derivirana_varijabla>
  </DomainObject.Predmet.ProtustrankaIDrugi>
  <DomainObject.Predmet.StrankaIDrugiAdressOIB>
    <izvorni_sadrzaj>AUTO-SERVIS ZELINA d.d., OIB 92655553055, Katarine Krizmanić 1, 10380 Sveti Ivan Zelina</izvorni_sadrzaj>
    <derivirana_varijabla naziv="DomainObject.Predmet.StrankaIDrugiAdressOIB_1">AUTO-SERVIS ZELINA d.d., OIB 92655553055, Katarine Krizmanić 1, 10380 Sveti Ivan Zelina</derivirana_varijabla>
  </DomainObject.Predmet.StrankaIDrugiAdressOIB>
  <DomainObject.Predmet.ProtustrankaIDrugiAdressOIB>
    <izvorni_sadrzaj>AUTO-SERVIS ZELINA d.d., OIB 92655553055, Katarine Krizmanić 1, 10380 Sveti Ivan Zelina</izvorni_sadrzaj>
    <derivirana_varijabla naziv="DomainObject.Predmet.ProtustrankaIDrugiAdressOIB_1">AUTO-SERVIS ZELINA d.d., OIB 92655553055, Katarine Krizmanić 1,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AUTO-SERVIS ZELINA d.d.</item>
      <item>AUTO-SERVIS ZELINA d.d.</item>
      <item>SANJA FIJAN</item>
    </izvorni_sadrzaj>
    <derivirana_varijabla naziv="DomainObject.Predmet.SudioniciListNaziv_1">
      <item>AUTO-SERVIS ZELINA d.d.</item>
      <item>AUTO-SERVIS ZELINA d.d.</item>
      <item>SANJA FIJAN</item>
    </derivirana_varijabla>
  </DomainObject.Predmet.SudioniciListNaziv>
  <DomainObject.Predmet.SudioniciListAdressOIB>
    <izvorni_sadrzaj>
      <item>AUTO-SERVIS ZELINA d.d., OIB 92655553055, Katarine Krizmanić 1,10380 Sveti Ivan Zelina</item>
      <item>AUTO-SERVIS ZELINA d.d., OIB 92655553055, Katarine Krizmanić 1,10380 Sveti Ivan Zelina</item>
      <item>SANJA FIJAN, Stenjevečka 46,10000 Zagreb</item>
    </izvorni_sadrzaj>
    <derivirana_varijabla naziv="DomainObject.Predmet.SudioniciListAdressOIB_1">
      <item>AUTO-SERVIS ZELINA d.d., OIB 92655553055, Katarine Krizmanić 1,10380 Sveti Ivan Zelina</item>
      <item>AUTO-SERVIS ZELINA d.d., OIB 92655553055, Katarine Krizmanić 1,10380 Sveti Ivan Zelina</item>
      <item>SANJA FIJAN, Stenjevečka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92655553055</item>
      <item>, OIB 92655553055</item>
      <item>, OIB null</item>
    </izvorni_sadrzaj>
    <derivirana_varijabla naziv="DomainObject.Predmet.SudioniciListNazivOIB_1">
      <item>, OIB 92655553055</item>
      <item>, OIB 92655553055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F81CE-D200-4842-B38B-37C620A971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775</properties:Words>
  <properties:Characters>4470</properties:Characters>
  <properties:Lines>203</properties:Lines>
  <properties:Paragraphs>68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Vts</vt:lpstr>
      <vt:lpstr>Vts</vt:lpstr>
    </vt:vector>
  </properties:TitlesOfParts>
  <properties:LinksUpToDate>false</properties:LinksUpToDate>
  <properties:CharactersWithSpaces>6850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2017-05-02T13:40:00Z</dcterms:created>
  <dc:creator>agalic</dc:creator>
  <cp:lastModifiedBy>Zlatka Plivelić</cp:lastModifiedBy>
  <cp:lastPrinted>2016-03-16T09:21:00Z</cp:lastPrinted>
  <dcterms:modified xmlns:xsi="http://www.w3.org/2001/XMLSchema-instance" xsi:type="dcterms:W3CDTF">2017-05-03T08:26:00Z</dcterms:modified>
  <cp:revision>8</cp:revision>
  <dc:title>Vts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St-6802/2016-11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