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664f" w14:paraId="cc2664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50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505F" w:rsidP="0070505F" w:rsidR="0070505F">
      <w:pPr>
        <w:pStyle w:val="Bezproreda"/>
        <w:ind w:firstLine="708" w:left="4956"/>
      </w:pPr>
      <w:r>
        <w:t>1 St-1032/2016-6</w:t>
      </w:r>
    </w:p>
    <w:p w:rsidRDefault="0070505F" w:rsidP="0070505F" w:rsidR="0070505F">
      <w:pPr>
        <w:pStyle w:val="Bezproreda"/>
        <w:ind w:firstLine="708" w:left="4956"/>
      </w:pPr>
    </w:p>
    <w:p w:rsidRDefault="0070505F" w:rsidP="0070505F" w:rsidR="0070505F">
      <w:pPr>
        <w:pStyle w:val="Bezproreda"/>
        <w:ind w:firstLine="708" w:left="4956"/>
      </w:pPr>
    </w:p>
    <w:p w:rsidRDefault="0070505F" w:rsidP="0070505F" w:rsidR="0070505F">
      <w:pPr>
        <w:pStyle w:val="Bezproreda"/>
        <w:ind w:firstLine="708" w:left="4956"/>
      </w:pPr>
      <w:r>
        <w:br/>
      </w:r>
    </w:p>
    <w:p w:rsidRDefault="0070505F" w:rsidP="0070505F" w:rsidR="0070505F">
      <w:pPr>
        <w:pStyle w:val="Bezproreda"/>
        <w:jc w:val="center"/>
      </w:pPr>
    </w:p>
    <w:p w:rsidRDefault="0070505F" w:rsidP="0070505F" w:rsidR="0070505F">
      <w:pPr>
        <w:pStyle w:val="Bezproreda"/>
        <w:jc w:val="center"/>
      </w:pPr>
      <w:r>
        <w:t>R E P U B L I K A  H R V A T S K A</w:t>
      </w:r>
    </w:p>
    <w:p w:rsidRDefault="0070505F" w:rsidP="0070505F" w:rsidR="0070505F">
      <w:pPr>
        <w:pStyle w:val="Bezproreda"/>
        <w:jc w:val="center"/>
      </w:pPr>
    </w:p>
    <w:p w:rsidRDefault="0070505F" w:rsidP="0070505F" w:rsidR="0070505F">
      <w:pPr>
        <w:pStyle w:val="Bezproreda"/>
        <w:jc w:val="center"/>
      </w:pPr>
      <w:r>
        <w:t>R J E Š E N J E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RENOTINA d.o.o. za ugostiteljstvo i usluge BJELOVAR, Petra Zrinskog 5, OIB: 89174025229</w:t>
      </w:r>
      <w:r>
        <w:t xml:space="preserve">,  </w:t>
      </w:r>
      <w:r>
        <w:rPr>
          <w:noProof/>
        </w:rPr>
        <w:t>dana 21. rujna 2016.</w:t>
      </w:r>
    </w:p>
    <w:p w:rsidRDefault="0070505F" w:rsidP="0070505F" w:rsidR="0070505F">
      <w:pPr>
        <w:pStyle w:val="Bezproreda"/>
        <w:rPr>
          <w:noProof/>
        </w:rPr>
      </w:pPr>
    </w:p>
    <w:p w:rsidRDefault="0070505F" w:rsidP="0070505F" w:rsidR="0070505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RENOTINA d.o.o. za ugostiteljstvo i usluge BJELOVAR, Petra Zrinskog 5, OIB: 89174025229 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HR05 540-1032-16.</w:t>
      </w:r>
    </w:p>
    <w:p w:rsidRDefault="0070505F" w:rsidP="0070505F" w:rsidR="0070505F">
      <w:pPr>
        <w:pStyle w:val="Bezproreda"/>
        <w:rPr>
          <w:lang w:val="en-GB"/>
        </w:rPr>
      </w:pPr>
    </w:p>
    <w:p w:rsidRDefault="0070505F" w:rsidP="0070505F" w:rsidR="0070505F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  <w:jc w:val="center"/>
      </w:pPr>
      <w:r>
        <w:t>Obrazloženje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 xml:space="preserve">Sud je rješenjem od 12. kolovoza 2016. pokrenuo postupak radi utvrđivanja uvjeta za otvaranje stečajnog postupka nad dužnikom </w:t>
      </w:r>
      <w:r>
        <w:rPr>
          <w:noProof/>
        </w:rPr>
        <w:t xml:space="preserve">RENOTINA d.o.o. za ugostiteljstvo i usluge BJELOVAR, Petra Zrinskog 5, OIB: 89174025229. </w:t>
      </w:r>
      <w:r>
        <w:t>Istim rješenjem sazvano je ročište radi izjašnjenja o prijedlogu i raspravi o uvjetima za otvaranje stečajnog postupka.</w:t>
      </w:r>
    </w:p>
    <w:p w:rsidRDefault="0070505F" w:rsidP="0070505F" w:rsidR="0070505F">
      <w:pPr>
        <w:pStyle w:val="Bezproreda"/>
      </w:pPr>
      <w:r>
        <w:t xml:space="preserve"> </w:t>
      </w:r>
    </w:p>
    <w:p w:rsidRDefault="0070505F" w:rsidP="0070505F" w:rsidR="0070505F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>Provođenjem prethodnog i stečajnog postupka nastaju troškovi koje sud procjenjuje u iznosu od 10.000,00 kn.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 xml:space="preserve">Slijedom navedenog riješeno je kao u izreci. 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r>
        <w:t>U Bjelovaru, 21. rujna 2016.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  <w:jc w:val="center"/>
      </w:pPr>
      <w:r>
        <w:t>S U D A C</w:t>
      </w:r>
    </w:p>
    <w:p w:rsidRDefault="0070505F" w:rsidP="0070505F" w:rsidR="0070505F">
      <w:pPr>
        <w:pStyle w:val="Bezproreda"/>
        <w:jc w:val="center"/>
      </w:pPr>
    </w:p>
    <w:p w:rsidRDefault="0070505F" w:rsidP="0070505F" w:rsidR="0070505F">
      <w:pPr>
        <w:pStyle w:val="Bezproreda"/>
        <w:jc w:val="center"/>
      </w:pPr>
      <w:r>
        <w:t>BRANKA PLESKALT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</w:p>
    <w:p w:rsidRDefault="0070505F" w:rsidP="0070505F" w:rsidR="007050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0505F" w:rsidP="0070505F" w:rsidR="0070505F">
      <w:pPr>
        <w:pStyle w:val="Bezproreda"/>
      </w:pPr>
      <w:r>
        <w:t>DNA: e-oglasna ploča suda</w:t>
      </w:r>
    </w:p>
    <w:p w:rsidRDefault="0070505F" w:rsidP="0070505F" w:rsidR="0070505F">
      <w:pPr>
        <w:pStyle w:val="Bezproreda"/>
      </w:pPr>
      <w:r>
        <w:t xml:space="preserve">            kal. 15 dana</w:t>
      </w:r>
    </w:p>
    <w:p w:rsidRDefault="0070505F" w:rsidP="0070505F" w:rsidR="0070505F">
      <w:pPr>
        <w:pStyle w:val="Bezproreda"/>
      </w:pPr>
      <w:r>
        <w:t xml:space="preserve">Bjelovar, 21. 09. 2016. </w:t>
      </w:r>
    </w:p>
    <w:p w:rsidRDefault="0070505F" w:rsidP="0070505F" w:rsidR="0070505F"/>
    <w:p w:rsidRDefault="0070505F" w:rsidP="0070505F" w:rsidR="0070505F">
      <w:pPr>
        <w:pStyle w:val="Naslovdokumenta"/>
      </w:pPr>
    </w:p>
    <w:p w:rsidRDefault="0070505F" w:rsidP="0070505F" w:rsidR="0070505F">
      <w:pPr>
        <w:pStyle w:val="Poetniodjeljak"/>
      </w:pPr>
    </w:p>
    <w:p w:rsidRDefault="0070505F" w:rsidP="0070505F" w:rsidR="0070505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05F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47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St-1032/2016-6</izvorni_sadrzaj>
    <derivirana_varijabla naziv="DomainObject.Oznaka_1">St-1032/2016-6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RENOTINA jednostavno društvo s ograničenom odgovornošću za ugostiteljstvo i usluge</izvorni_sadrzaj>
    <derivirana_varijabla naziv="DomainObject.Predmet.ProtustrankaFormated_1">  RENOTINA jednostavno društvo s ograničenom odgovornošću za ugostiteljstvo i usluge</derivirana_varijabla>
  </DomainObject.Predmet.ProtustrankaFormated>
  <DomainObject.Predmet.ProtustrankaFormatedOIB>
    <izvorni_sadrzaj>  RENOTINA jednostavno društvo s ograničenom odgovornošću za ugostiteljstvo i usluge, OIB 89174025229</izvorni_sadrzaj>
    <derivirana_varijabla naziv="DomainObject.Predmet.ProtustrankaFormatedOIB_1">  RENOTINA jednostavno društvo s ograničenom odgovornošću za ugostiteljstvo i usluge, OIB 89174025229</derivirana_varijabla>
  </DomainObject.Predmet.ProtustrankaFormatedOIB>
  <DomainObject.Predmet.ProtustrankaFormatedWithAdress>
    <izvorni_sadrzaj> RENOTINA jednostavno društvo s ograničenom odgovornošću za ugostiteljstvo i usluge, Petra Zrinskog 5, 43000 Bjelovar</izvorni_sadrzaj>
    <derivirana_varijabla naziv="DomainObject.Predmet.ProtustrankaFormatedWithAdress_1"> RENOTINA jednostavno društvo s ograničenom odgovornošću za ugostiteljstvo i usluge, Petra Zrinskog 5, 43000 Bjelovar</derivirana_varijabla>
  </DomainObject.Predmet.ProtustrankaFormatedWithAdress>
  <DomainObject.Predmet.ProtustrankaFormatedWithAdressOIB>
    <izvorni_sadrzaj> RENOTINA jednostavno društvo s ograničenom odgovornošću za ugostiteljstvo i usluge, OIB 89174025229, Petra Zrinskog 5, 43000 Bjelovar</izvorni_sadrzaj>
    <derivirana_varijabla naziv="DomainObject.Predmet.ProtustrankaFormatedWithAdressOIB_1"> RENOTINA jednostavno društvo s ograničenom odgovornošću za ugostiteljstvo i usluge, OIB 89174025229, Petra Zrinskog 5, 43000 Bjelovar</derivirana_varijabla>
  </DomainObject.Predmet.ProtustrankaFormatedWithAdressOIB>
  <DomainObject.Predmet.ProtustrankaWithAdress>
    <izvorni_sadrzaj>RENOTINA jednostavno društvo s ograničenom odgovornošću za ugostiteljstvo i usluge Petra Zrinskog 5, 43000 Bjelovar</izvorni_sadrzaj>
    <derivirana_varijabla naziv="DomainObject.Predmet.ProtustrankaWithAdress_1">RENOTINA jednostavno društvo s ograničenom odgovornošću za ugostiteljstvo i usluge Petra Zrinskog 5, 43000 Bjelovar</derivirana_varijabla>
  </DomainObject.Predmet.ProtustrankaWithAdress>
  <DomainObject.Predmet.ProtustrankaWithAdressOIB>
    <izvorni_sadrzaj>RENOTINA jednostavno društvo s ograničenom odgovornošću za ugostiteljstvo i usluge, OIB 89174025229, Petra Zrinskog 5, 43000 Bjelovar</izvorni_sadrzaj>
    <derivirana_varijabla naziv="DomainObject.Predmet.ProtustrankaWithAdressOIB_1">RENOTINA jednostavno društvo s ograničenom odgovornošću za ugostiteljstvo i usluge, OIB 89174025229, Petra Zrinskog 5, 43000 Bjelovar</derivirana_varijabla>
  </DomainObject.Predmet.ProtustrankaWithAdressOIB>
  <DomainObject.Predmet.ProtustrankaNazivFormated>
    <izvorni_sadrzaj>RENOTINA jednostavno društvo s ograničenom odgovornošću za ugostiteljstvo i usluge</izvorni_sadrzaj>
    <derivirana_varijabla naziv="DomainObject.Predmet.ProtustrankaNazivFormated_1">RENOTINA jednostavno društvo s ograničenom odgovornošću za ugostiteljstvo i usluge</derivirana_varijabla>
  </DomainObject.Predmet.ProtustrankaNazivFormated>
  <DomainObject.Predmet.ProtustrankaNazivFormatedOIB>
    <izvorni_sadrzaj>RENOTINA jednostavno društvo s ograničenom odgovornošću za ugostiteljstvo i usluge, OIB 89174025229</izvorni_sadrzaj>
    <derivirana_varijabla naziv="DomainObject.Predmet.ProtustrankaNazivFormatedOIB_1">RENOTINA jednostavno društvo s ograničenom odgovornošću za ugostiteljstvo i usluge, OIB 89174025229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Frana Supila 4, 43000 Bjelovar</izvorni_sadrzaj>
    <derivirana_varijabla naziv="DomainObject.Predmet.StrankaFormatedWithAdress_1"> FINA. RC ZAGREB, Podružnica Bjelovar, Frana Supila 4, 43000 Bjelovar</derivirana_varijabla>
  </DomainObject.Predmet.StrankaFormatedWithAdress>
  <DomainObject.Predmet.StrankaFormatedWithAdressOIB>
    <izvorni_sadrzaj> FINA. RC ZAGREB, Podružnica Bjelovar, OIB 85821130368, Frana Supila 4, 43000 Bjelovar</izvorni_sadrzaj>
    <derivirana_varijabla naziv="DomainObject.Predmet.StrankaFormatedWithAdressOIB_1"> FINA. RC ZAGREB, Podružnica Bjelovar, OIB 85821130368, Frana Supila 4, 43000 Bjelovar</derivirana_varijabla>
  </DomainObject.Predmet.StrankaFormatedWithAdressOIB>
  <DomainObject.Predmet.StrankaWithAdress>
    <izvorni_sadrzaj>FINA. RC ZAGREB, Podružnica Bjelovar Frana Supila 4,43000 Bjelovar</izvorni_sadrzaj>
    <derivirana_varijabla naziv="DomainObject.Predmet.StrankaWithAdress_1">FINA. RC ZAGREB, Podružnica Bjelovar Frana Supila 4,43000 Bjelovar</derivirana_varijabla>
  </DomainObject.Predmet.StrankaWithAdress>
  <DomainObject.Predmet.StrankaWithAdressOIB>
    <izvorni_sadrzaj>FINA. RC ZAGREB, Podružnica Bjelovar, OIB 85821130368, Frana Supila 4,43000 Bjelovar</izvorni_sadrzaj>
    <derivirana_varijabla naziv="DomainObject.Predmet.StrankaWithAdressOIB_1">FINA. RC ZAGREB, Podružnica Bjelovar, OIB 85821130368, Frana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Frana Supila 4, 43000 Bjelovar</item>
    </izvorni_sadrzaj>
    <derivirana_varijabla naziv="DomainObject.Predmet.StrankaListFormatedWithAdress_1">
      <item>FINA. RC ZAGREB, Podružnica Bjelovar, Frana Supila 4, 43000 Bjelovar</item>
    </derivirana_varijabla>
  </DomainObject.Predmet.StrankaListFormatedWithAdress>
  <DomainObject.Predmet.StrankaListFormatedWithAdressOIB>
    <izvorni_sadrzaj>
      <item>FINA. RC ZAGREB, Podružnica Bjelovar, OIB 85821130368, Frana Supila 4, 43000 Bjelovar</item>
    </izvorni_sadrzaj>
    <derivirana_varijabla naziv="DomainObject.Predmet.StrankaListFormatedWithAdressOIB_1">
      <item>FINA. RC ZAGREB, Podružnica Bjelovar, OIB 85821130368, Frana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RENOTINA jednostavno društvo s ograničenom odgovornošću za ugostiteljstvo i usluge</item>
    </izvorni_sadrzaj>
    <derivirana_varijabla naziv="DomainObject.Predmet.ProtuStrankaListFormated_1">
      <item>RENOTINA jednostavno društvo s ograničenom odgovornošću za ugostiteljstvo i usluge</item>
    </derivirana_varijabla>
  </DomainObject.Predmet.ProtuStrankaListFormated>
  <DomainObject.Predmet.ProtuStrankaListFormatedOIB>
    <izvorni_sadrzaj>
      <item>RENOTINA jednostavno društvo s ograničenom odgovornošću za ugostiteljstvo i usluge, OIB 89174025229</item>
    </izvorni_sadrzaj>
    <derivirana_varijabla naziv="DomainObject.Predmet.ProtuStrankaListFormatedOIB_1">
      <item>RENOTINA jednostavno društvo s ograničenom odgovornošću za ugostiteljstvo i usluge, OIB 89174025229</item>
    </derivirana_varijabla>
  </DomainObject.Predmet.ProtuStrankaListFormatedOIB>
  <DomainObject.Predmet.ProtuStrankaListFormatedWithAdress>
    <izvorni_sadrzaj>
      <item>RENOTINA jednostavno društvo s ograničenom odgovornošću za ugostiteljstvo i usluge, Petra Zrinskog 5, 43000 Bjelovar</item>
    </izvorni_sadrzaj>
    <derivirana_varijabla naziv="DomainObject.Predmet.ProtuStrankaListFormatedWithAdress_1">
      <item>RENOTINA jednostavno društvo s ograničenom odgovornošću za ugostiteljstvo i usluge, Petra Zrinskog 5, 43000 Bjelovar</item>
    </derivirana_varijabla>
  </DomainObject.Predmet.ProtuStrankaListFormatedWithAdress>
  <DomainObject.Predmet.ProtuStrankaListFormatedWithAdressOIB>
    <izvorni_sadrzaj>
      <item>RENOTINA jednostavno društvo s ograničenom odgovornošću za ugostiteljstvo i usluge, OIB 89174025229, Petra Zrinskog 5, 43000 Bjelovar</item>
    </izvorni_sadrzaj>
    <derivirana_varijabla naziv="DomainObject.Predmet.ProtuStrankaListFormatedWithAdressOIB_1">
      <item>RENOTINA jednostavno društvo s ograničenom odgovornošću za ugostiteljstvo i usluge, OIB 89174025229, Petra Zrinskog 5, 43000 Bjelovar</item>
    </derivirana_varijabla>
  </DomainObject.Predmet.ProtuStrankaListFormatedWithAdressOIB>
  <DomainObject.Predmet.ProtuStrankaListNazivFormated>
    <izvorni_sadrzaj>
      <item>RENOTINA jednostavno društvo s ograničenom odgovornošću za ugostiteljstvo i usluge</item>
    </izvorni_sadrzaj>
    <derivirana_varijabla naziv="DomainObject.Predmet.ProtuStrankaListNazivFormated_1">
      <item>RENOTINA jednostavno društvo s ograničenom odgovornošću za ugostiteljstvo i usluge</item>
    </derivirana_varijabla>
  </DomainObject.Predmet.ProtuStrankaListNazivFormated>
  <DomainObject.Predmet.ProtuStrankaListNazivFormatedOIB>
    <izvorni_sadrzaj>
      <item>RENOTINA jednostavno društvo s ograničenom odgovornošću za ugostiteljstvo i usluge, OIB 89174025229</item>
    </izvorni_sadrzaj>
    <derivirana_varijabla naziv="DomainObject.Predmet.ProtuStrankaListNazivFormatedOIB_1">
      <item>RENOTINA jednostavno društvo s ograničenom odgovornošću za ugostiteljstvo i usluge, OIB 89174025229</item>
    </derivirana_varijabla>
  </DomainObject.Predmet.ProtuStrankaListNazivFormatedOIB>
  <DomainObject.Predmet.OstaliListFormated>
    <izvorni_sadrzaj>
      <item>Glorija Vrban</item>
    </izvorni_sadrzaj>
    <derivirana_varijabla naziv="DomainObject.Predmet.OstaliListFormated_1">
      <item>Glorija Vrban</item>
    </derivirana_varijabla>
  </DomainObject.Predmet.OstaliListFormated>
  <DomainObject.Predmet.OstaliListFormatedOIB>
    <izvorni_sadrzaj>
      <item>Glorija Vrban, OIB 42411409489</item>
    </izvorni_sadrzaj>
    <derivirana_varijabla naziv="DomainObject.Predmet.OstaliListFormatedOIB_1">
      <item>Glorija Vrban, OIB 42411409489</item>
    </derivirana_varijabla>
  </DomainObject.Predmet.OstaliListFormatedOIB>
  <DomainObject.Predmet.OstaliListFormatedWithAdress>
    <izvorni_sadrzaj>
      <item>Glorija Vrban, G. Masaryka 16., 43000 Bjelovar</item>
    </izvorni_sadrzaj>
    <derivirana_varijabla naziv="DomainObject.Predmet.OstaliListFormatedWithAdress_1">
      <item>Glorija Vrban, G. Masaryka 16., 43000 Bjelovar</item>
    </derivirana_varijabla>
  </DomainObject.Predmet.OstaliListFormatedWithAdress>
  <DomainObject.Predmet.OstaliListFormatedWithAdressOIB>
    <izvorni_sadrzaj>
      <item>Glorija Vrban, OIB 42411409489, G. Masaryka 16., 43000 Bjelovar</item>
    </izvorni_sadrzaj>
    <derivirana_varijabla naziv="DomainObject.Predmet.OstaliListFormatedWithAdressOIB_1">
      <item>Glorija Vrban, OIB 42411409489, G. Masaryka 16., 43000 Bjelovar</item>
    </derivirana_varijabla>
  </DomainObject.Predmet.OstaliListFormatedWithAdressOIB>
  <DomainObject.Predmet.OstaliListNazivFormated>
    <izvorni_sadrzaj>
      <item>Glorija Vrban</item>
    </izvorni_sadrzaj>
    <derivirana_varijabla naziv="DomainObject.Predmet.OstaliListNazivFormated_1">
      <item>Glorija Vrban</item>
    </derivirana_varijabla>
  </DomainObject.Predmet.OstaliListNazivFormated>
  <DomainObject.Predmet.OstaliListNazivFormatedOIB>
    <izvorni_sadrzaj>
      <item>Glorija Vrban, OIB 42411409489</item>
    </izvorni_sadrzaj>
    <derivirana_varijabla naziv="DomainObject.Predmet.OstaliListNazivFormatedOIB_1">
      <item>Glorija Vrban, OIB 42411409489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St-1032/2016-6</izvorni_sadrzaj>
    <derivirana_varijabla naziv="DomainObject.PoslovniBrojDokumenta_1">St-1032/2016-6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RENOTINA jednostavno društvo s ograničenom odgovornošću za ugostiteljstvo i usluge</izvorni_sadrzaj>
    <derivirana_varijabla naziv="DomainObject.Predmet.ProtustrankaIDrugi_1">RENOTINA jednostavno društvo s ograničenom odgovornošću za ugostiteljstvo i usluge</derivirana_varijabla>
  </DomainObject.Predmet.ProtustrankaIDrugi>
  <DomainObject.Predmet.StrankaIDrugiAdressOIB>
    <izvorni_sadrzaj>FINA. RC ZAGREB, Podružnica Bjelovar, OIB 85821130368, Frana Supila 4, 43000 Bjelovar</izvorni_sadrzaj>
    <derivirana_varijabla naziv="DomainObject.Predmet.StrankaIDrugiAdressOIB_1">FINA. RC ZAGREB, Podružnica Bjelovar, OIB 85821130368, Frana Supila 4, 43000 Bjelovar</derivirana_varijabla>
  </DomainObject.Predmet.StrankaIDrugiAdressOIB>
  <DomainObject.Predmet.ProtustrankaIDrugiAdressOIB>
    <izvorni_sadrzaj>RENOTINA jednostavno društvo s ograničenom odgovornošću za ugostiteljstvo i usluge, OIB 89174025229, Petra Zrinskog 5, 43000 Bjelovar</izvorni_sadrzaj>
    <derivirana_varijabla naziv="DomainObject.Predmet.ProtustrankaIDrugiAdressOIB_1">RENOTINA jednostavno društvo s ograničenom odgovornošću za ugostiteljstvo i usluge, OIB 89174025229, Petra Zrinskog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RENOTINA jednostavno društvo s ograničenom odgovornošću za ugostiteljstvo i usluge</item>
      <item>Glorija Vrban</item>
    </izvorni_sadrzaj>
    <derivirana_varijabla naziv="DomainObject.Predmet.SudioniciListNaziv_1">
      <item>FINA. RC ZAGREB, Podružnica Bjelovar</item>
      <item>RENOTINA jednostavno društvo s ograničenom odgovornošću za ugostiteljstvo i usluge</item>
      <item>Glorija Vrban</item>
    </derivirana_varijabla>
  </DomainObject.Predmet.SudioniciListNaziv>
  <DomainObject.Predmet.SudioniciListAdressOIB>
    <izvorni_sadrzaj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izvorni_sadrzaj>
    <derivirana_varijabla naziv="DomainObject.Predmet.SudioniciListAdressOIB_1">
      <item>FINA. RC ZAGREB, Podružnica Bjelovar, OIB 85821130368, Frana Supila 4,43000 Bjelovar</item>
      <item>RENOTINA jednostavno društvo s ograničenom odgovornošću za ugostiteljstvo i usluge, OIB 89174025229, Petra Zrinskog 5,43000 Bjelovar</item>
      <item>Glorija Vrban, OIB 42411409489, G. Masaryka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219DB-C240-44C1-A30A-1457DBED2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2328</properties:Characters>
  <properties:Lines>83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St-1032/2016-6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