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2a46" w14:paraId="b872a4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E7FC0">
        <w:t>3505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CE7FC0">
        <w:t>ZENELI PROMET d.o.o. Zagreb, Slavonska avenija bb, OIB 43987006709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E7FC0">
        <w:t>ZENELI PROMET d.o.o. Zagreb, Slavonska avenija bb, OIB 43987006709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CE7FC0">
        <w:t>23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E7FC0">
        <w:t>David Jakovljević, Sesvete, Kašinska 7, OIB 63014812654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E7FC0">
        <w:t>ZENELI PROMET d.o.o. Zagreb, Slavonska avenija bb, OIB 43987006709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E7FC0">
        <w:t>ZENELI PROMET d.o.o. Zagreb, Slavonska avenija bb, OIB 43987006709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E7FC0">
        <w:t>ZENELI PROMET d.o.o. Zagreb, Slavonska avenija bb, OIB 43987006709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CE7FC0">
        <w:t>5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C9760A" w:rsidR="007B7E63">
      <w:pPr>
        <w:jc w:val="right"/>
      </w:pPr>
      <w:r>
        <w:t xml:space="preserve">                                                                         Goranka Boljkovac</w:t>
      </w:r>
    </w:p>
    <w:p w:rsidRDefault="00C9760A" w:rsidP="00C9760A" w:rsidR="00C9760A">
      <w:pPr>
        <w:jc w:val="right"/>
      </w:pPr>
    </w:p>
    <w:p w:rsidRDefault="00C9760A" w:rsidP="00C9760A" w:rsidR="00C9760A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E7FC0">
        <w:t>David Jakovljević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1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E7FC0">
      <w:t>3505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6175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St-3505/2015</izvorni_sadrzaj>
    <derivirana_varijabla naziv="DomainObject.Predmet.OznakaBroj_1">St-3505/2015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ZENELI PROMET d.o.o.</izvorni_sadrzaj>
    <derivirana_varijabla naziv="DomainObject.Predmet.ProtustrankaFormated_1">  ZENELI PROMET d.o.o.</derivirana_varijabla>
  </DomainObject.Predmet.ProtustrankaFormated>
  <DomainObject.Predmet.ProtustrankaFormatedOIB>
    <izvorni_sadrzaj>  ZENELI PROMET d.o.o., OIB 43987006709</izvorni_sadrzaj>
    <derivirana_varijabla naziv="DomainObject.Predmet.ProtustrankaFormatedOIB_1">  ZENELI PROMET d.o.o., OIB 43987006709</derivirana_varijabla>
  </DomainObject.Predmet.ProtustrankaFormatedOIB>
  <DomainObject.Predmet.ProtustrankaFormatedWithAdress>
    <izvorni_sadrzaj> ZENELI PROMET d.o.o., Slavonska avenija/bb, 10000 Zagreb</izvorni_sadrzaj>
    <derivirana_varijabla naziv="DomainObject.Predmet.ProtustrankaFormatedWithAdress_1"> ZENELI PROMET d.o.o., Slavonska avenija/bb, 10000 Zagreb</derivirana_varijabla>
  </DomainObject.Predmet.ProtustrankaFormatedWithAdress>
  <DomainObject.Predmet.ProtustrankaFormatedWithAdressOIB>
    <izvorni_sadrzaj> ZENELI PROMET d.o.o., OIB 43987006709, Slavonska avenija/bb, 10000 Zagreb</izvorni_sadrzaj>
    <derivirana_varijabla naziv="DomainObject.Predmet.ProtustrankaFormatedWithAdressOIB_1"> ZENELI PROMET d.o.o., OIB 43987006709, Slavonska avenija/bb, 10000 Zagreb</derivirana_varijabla>
  </DomainObject.Predmet.ProtustrankaFormatedWithAdressOIB>
  <DomainObject.Predmet.ProtustrankaWithAdress>
    <izvorni_sadrzaj>ZENELI PROMET d.o.o. Slavonska avenija/bb, 10000 Zagreb</izvorni_sadrzaj>
    <derivirana_varijabla naziv="DomainObject.Predmet.ProtustrankaWithAdress_1">ZENELI PROMET d.o.o. Slavonska avenija/bb, 10000 Zagreb</derivirana_varijabla>
  </DomainObject.Predmet.ProtustrankaWithAdress>
  <DomainObject.Predmet.ProtustrankaWithAdressOIB>
    <izvorni_sadrzaj>ZENELI PROMET d.o.o., OIB 43987006709, Slavonska avenija/bb, 10000 Zagreb</izvorni_sadrzaj>
    <derivirana_varijabla naziv="DomainObject.Predmet.ProtustrankaWithAdressOIB_1">ZENELI PROMET d.o.o., OIB 43987006709, Slavonska avenija/bb, 10000 Zagreb</derivirana_varijabla>
  </DomainObject.Predmet.ProtustrankaWithAdressOIB>
  <DomainObject.Predmet.ProtustrankaNazivFormated>
    <izvorni_sadrzaj>ZENELI PROMET d.o.o.</izvorni_sadrzaj>
    <derivirana_varijabla naziv="DomainObject.Predmet.ProtustrankaNazivFormated_1">ZENELI PROMET d.o.o.</derivirana_varijabla>
  </DomainObject.Predmet.ProtustrankaNazivFormated>
  <DomainObject.Predmet.ProtustrankaNazivFormatedOIB>
    <izvorni_sadrzaj>ZENELI PROMET d.o.o., OIB 43987006709</izvorni_sadrzaj>
    <derivirana_varijabla naziv="DomainObject.Predmet.ProtustrankaNazivFormatedOIB_1">ZENELI PROMET d.o.o., OIB 43987006709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ZENELI PROMET d.o.o.</item>
    </izvorni_sadrzaj>
    <derivirana_varijabla naziv="DomainObject.Predmet.ProtuStrankaListFormated_1">
      <item>ZENELI PROMET d.o.o.</item>
    </derivirana_varijabla>
  </DomainObject.Predmet.ProtuStrankaListFormated>
  <DomainObject.Predmet.ProtuStrankaListFormatedOIB>
    <izvorni_sadrzaj>
      <item>ZENELI PROMET d.o.o., OIB 43987006709</item>
    </izvorni_sadrzaj>
    <derivirana_varijabla naziv="DomainObject.Predmet.ProtuStrankaListFormatedOIB_1">
      <item>ZENELI PROMET d.o.o., OIB 43987006709</item>
    </derivirana_varijabla>
  </DomainObject.Predmet.ProtuStrankaListFormatedOIB>
  <DomainObject.Predmet.ProtuStrankaListFormatedWithAdress>
    <izvorni_sadrzaj>
      <item>ZENELI PROMET d.o.o., Slavonska avenija/bb, 10000 Zagreb</item>
    </izvorni_sadrzaj>
    <derivirana_varijabla naziv="DomainObject.Predmet.ProtuStrankaListFormatedWithAdress_1">
      <item>ZENELI PROMET d.o.o., Slavonska avenija/bb, 10000 Zagreb</item>
    </derivirana_varijabla>
  </DomainObject.Predmet.ProtuStrankaListFormatedWithAdress>
  <DomainObject.Predmet.ProtuStrankaListFormatedWithAdressOIB>
    <izvorni_sadrzaj>
      <item>ZENELI PROMET d.o.o., OIB 43987006709, Slavonska avenija/bb, 10000 Zagreb</item>
    </izvorni_sadrzaj>
    <derivirana_varijabla naziv="DomainObject.Predmet.ProtuStrankaListFormatedWithAdressOIB_1">
      <item>ZENELI PROMET d.o.o., OIB 43987006709, Slavonska avenija/bb, 10000 Zagreb</item>
    </derivirana_varijabla>
  </DomainObject.Predmet.ProtuStrankaListFormatedWithAdressOIB>
  <DomainObject.Predmet.ProtuStrankaListNazivFormated>
    <izvorni_sadrzaj>
      <item>ZENELI PROMET d.o.o.</item>
    </izvorni_sadrzaj>
    <derivirana_varijabla naziv="DomainObject.Predmet.ProtuStrankaListNazivFormated_1">
      <item>ZENELI PROMET d.o.o.</item>
    </derivirana_varijabla>
  </DomainObject.Predmet.ProtuStrankaListNazivFormated>
  <DomainObject.Predmet.ProtuStrankaListNazivFormatedOIB>
    <izvorni_sadrzaj>
      <item>ZENELI PROMET d.o.o., OIB 43987006709</item>
    </izvorni_sadrzaj>
    <derivirana_varijabla naziv="DomainObject.Predmet.ProtuStrankaListNazivFormatedOIB_1">
      <item>ZENELI PROMET d.o.o., OIB 43987006709</item>
    </derivirana_varijabla>
  </DomainObject.Predmet.ProtuStrankaListNazivFormatedOIB>
  <DomainObject.Predmet.OstaliListFormated>
    <izvorni_sadrzaj>
      <item>Ljuljjeta Zeneli</item>
    </izvorni_sadrzaj>
    <derivirana_varijabla naziv="DomainObject.Predmet.OstaliListFormated_1">
      <item>Ljuljjeta Zeneli</item>
    </derivirana_varijabla>
  </DomainObject.Predmet.OstaliListFormated>
  <DomainObject.Predmet.OstaliListFormatedOIB>
    <izvorni_sadrzaj>
      <item>Ljuljjeta Zeneli</item>
    </izvorni_sadrzaj>
    <derivirana_varijabla naziv="DomainObject.Predmet.OstaliListFormatedOIB_1">
      <item>Ljuljjeta Zeneli</item>
    </derivirana_varijabla>
  </DomainObject.Predmet.OstaliListFormatedOIB>
  <DomainObject.Predmet.OstaliListFormatedWithAdress>
    <izvorni_sadrzaj>
      <item>Ljuljjeta Zeneli, 2. Gajnički vidikovac 5, 10000 Zagreb</item>
    </izvorni_sadrzaj>
    <derivirana_varijabla naziv="DomainObject.Predmet.OstaliListFormatedWithAdress_1">
      <item>Ljuljjeta Zeneli, 2. Gajnički vidikovac 5, 10000 Zagreb</item>
    </derivirana_varijabla>
  </DomainObject.Predmet.OstaliListFormatedWithAdress>
  <DomainObject.Predmet.OstaliListFormatedWithAdressOIB>
    <izvorni_sadrzaj>
      <item>Ljuljjeta Zeneli, 2. Gajnički vidikovac 5, 10000 Zagreb</item>
    </izvorni_sadrzaj>
    <derivirana_varijabla naziv="DomainObject.Predmet.OstaliListFormatedWithAdressOIB_1">
      <item>Ljuljjeta Zeneli, 2. Gajnički vidikovac 5, 10000 Zagreb</item>
    </derivirana_varijabla>
  </DomainObject.Predmet.OstaliListFormatedWithAdressOIB>
  <DomainObject.Predmet.OstaliListNazivFormated>
    <izvorni_sadrzaj>
      <item>Ljuljjeta Zeneli</item>
    </izvorni_sadrzaj>
    <derivirana_varijabla naziv="DomainObject.Predmet.OstaliListNazivFormated_1">
      <item>Ljuljjeta Zeneli</item>
    </derivirana_varijabla>
  </DomainObject.Predmet.OstaliListNazivFormated>
  <DomainObject.Predmet.OstaliListNazivFormatedOIB>
    <izvorni_sadrzaj>
      <item>Ljuljjeta Zeneli</item>
    </izvorni_sadrzaj>
    <derivirana_varijabla naziv="DomainObject.Predmet.OstaliListNazivFormatedOIB_1">
      <item>Ljuljjeta Zeneli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ZENELI PROMET d.o.o.</izvorni_sadrzaj>
    <derivirana_varijabla naziv="DomainObject.Predmet.ProtustrankaIDrugi_1">ZENELI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ZENELI PROMET d.o.o., OIB 43987006709, Slavonska avenija/bb, 10000 Zagreb</izvorni_sadrzaj>
    <derivirana_varijabla naziv="DomainObject.Predmet.ProtustrankaIDrugiAdressOIB_1">ZENELI PROMET d.o.o., OIB 43987006709,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ZENELI PROMET d.o.o.</item>
      <item>Ljuljjeta Zeneli</item>
    </izvorni_sadrzaj>
    <derivirana_varijabla naziv="DomainObject.Predmet.SudioniciListNaziv_1">
      <item>FINA Regionalni centar Zagreb</item>
      <item>ZENELI PROMET d.o.o.</item>
      <item>Ljuljjeta Zeneli</item>
    </derivirana_varijabla>
  </DomainObject.Predmet.SudioniciListNaziv>
  <DomainObject.Predmet.SudioniciListAdressOIB>
    <izvorni_sadrzaj>
      <item>FINA Regionalni centar Zagreb, OIB 85821130368, Trg svibanjskih žrtava 1995. 1,10000 Zagreb</item>
      <item>ZENELI PROMET d.o.o., OIB 43987006709, Slavonska avenija/bb,10000 Zagreb</item>
      <item>Ljuljjeta Zeneli, 2. Gajnički vidikovac 5,10000 Zagreb</item>
    </izvorni_sadrzaj>
    <derivirana_varijabla naziv="DomainObject.Predmet.SudioniciListAdressOIB_1">
      <item>FINA Regionalni centar Zagreb, OIB 85821130368, Trg svibanjskih žrtava 1995. 1,10000 Zagreb</item>
      <item>ZENELI PROMET d.o.o., OIB 43987006709, Slavonska avenija/bb,10000 Zagreb</item>
      <item>Ljuljjeta Zeneli, 2. Gajnički vidikovac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43987006709</item>
      <item>, OIB null</item>
    </izvorni_sadrzaj>
    <derivirana_varijabla naziv="DomainObject.Predmet.SudioniciListNazivOIB_1">
      <item>, OIB 85821130368</item>
      <item>, OIB 43987006709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3186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2016-04-11T07:22:00Z</dcterms:created>
  <dc:creator>gboljkovac</dc:creator>
  <cp:lastModifiedBy>Goranka Boljkovac</cp:lastModifiedBy>
  <cp:lastPrinted>2016-04-11T07:22:00Z</cp:lastPrinted>
  <dcterms:modified xmlns:xsi="http://www.w3.org/2001/XMLSchema-instance" xsi:type="dcterms:W3CDTF">2016-04-11T07:23:00Z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