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dd0f" w14:paraId="754dd0f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E85721">
        <w:t>1077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CC141B">
        <w:t>ZAGREB</w:t>
      </w:r>
      <w:r w:rsidR="00902821">
        <w:t xml:space="preserve">, PODRUŽNICE </w:t>
      </w:r>
      <w:r w:rsidR="00B145A6">
        <w:t>KARLOVAC</w:t>
      </w:r>
      <w:r w:rsidR="006704D6">
        <w:t xml:space="preserve">, </w:t>
      </w:r>
      <w:r w:rsidR="00B145A6">
        <w:t>Karlovac</w:t>
      </w:r>
      <w:r w:rsidR="00902821">
        <w:t xml:space="preserve">, </w:t>
      </w:r>
      <w:r w:rsidR="00B145A6">
        <w:t>Ul. Pavla Vitezovića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9A1E1F">
        <w:t xml:space="preserve">, </w:t>
      </w:r>
      <w:r w:rsidR="00E85721">
        <w:t>BEBICA d.o.o. za proizvodnju i trgovinu, Karlovac, Maksimilijana Vrhovca 13, MBS: 080794438, OIB: 36026845707</w:t>
      </w:r>
      <w:r>
        <w:t xml:space="preserve"> 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85721">
        <w:t>BEBICA d.o.o. za proizvodnju i trgovinu, Karlovac, Maksimilijana Vrhovca 13, MBS: 080794438, OIB: 36026845707.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E85721" w:rsidR="00E85721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E85721">
        <w:t xml:space="preserve">Sanela Kučar, Osijek, J. J. Strossmayera 37, OIB: 97473612486 </w:t>
      </w:r>
    </w:p>
    <w:p w:rsidRDefault="001416CB" w:rsidP="00E85721" w:rsidR="001416CB" w:rsidRPr="00E85721">
      <w:pPr>
        <w:pStyle w:val="Odlomakpopisa"/>
        <w:ind w:left="106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85721">
        <w:t>BEBICA d.o.o. za proizvodnju i trgovinu, Karlovac, Maksimilijana Vrhovca 13, MBS: 080794438, OIB: 36026845707.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>Trgovački sud u Zagrebu</w:t>
      </w:r>
      <w:r w:rsidR="00B145A6">
        <w:rPr>
          <w:bCs/>
        </w:rPr>
        <w:t xml:space="preserve"> Stalna Služba u Karlovcu</w:t>
      </w:r>
      <w:r w:rsidRPr="00F877AB">
        <w:rPr>
          <w:bCs/>
        </w:rPr>
        <w:t xml:space="preserve"> </w:t>
      </w:r>
      <w:r w:rsidR="00B145A6">
        <w:rPr>
          <w:bCs/>
        </w:rPr>
        <w:t>24</w:t>
      </w:r>
      <w:r w:rsidRPr="00F877AB">
        <w:rPr>
          <w:bCs/>
        </w:rPr>
        <w:t xml:space="preserve">. </w:t>
      </w:r>
      <w:r w:rsidR="00B145A6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</w:t>
      </w:r>
      <w:r w:rsidR="00B145A6">
        <w:rPr>
          <w:bCs/>
        </w:rPr>
        <w:t>Karlovac</w:t>
      </w:r>
      <w:r w:rsidRPr="00F877AB">
        <w:rPr>
          <w:bCs/>
        </w:rPr>
        <w:t>, za provedbu skraćenog stečajnog postupka, Klasa: 110-07/17-01/04, Ur.broj: 04-06-17-</w:t>
      </w:r>
      <w:r w:rsidR="00B145A6">
        <w:rPr>
          <w:bCs/>
        </w:rPr>
        <w:t>2221</w:t>
      </w:r>
      <w:r w:rsidRPr="00F877AB">
        <w:rPr>
          <w:bCs/>
        </w:rPr>
        <w:t xml:space="preserve"> od </w:t>
      </w:r>
      <w:r w:rsidR="00B145A6">
        <w:rPr>
          <w:bCs/>
        </w:rPr>
        <w:t>19</w:t>
      </w:r>
      <w:r w:rsidR="001416CB">
        <w:rPr>
          <w:bCs/>
        </w:rPr>
        <w:t xml:space="preserve">. </w:t>
      </w:r>
      <w:r w:rsidR="00B145A6">
        <w:rPr>
          <w:bCs/>
        </w:rPr>
        <w:t>trav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B145A6">
        <w:t>BEBICA d.o.o. za proizvodnju i trgovinu, Karlovac, Maksimilijana Vrhovca 13, MBS: 080794438, OIB: 36026845707.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B145A6">
        <w:rPr>
          <w:bCs/>
        </w:rPr>
        <w:t>1077</w:t>
      </w:r>
      <w:r w:rsidR="009A1E1F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A1E1F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145A6">
        <w:t>1077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6511EB">
        <w:t>Zagreb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6511EB">
        <w:t>KARLOVAC, Karlovac, Ul. P. Vitezovića 1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72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2721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11EB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4022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45A6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C141B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5721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St-1077/2017</izvorni_sadrzaj>
    <derivirana_varijabla naziv="DomainObject.Predmet.OznakaBroj_1">St-1077/2017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BEBICA d.o.o.</izvorni_sadrzaj>
    <derivirana_varijabla naziv="DomainObject.Predmet.ProtustrankaFormated_1">  BEBICA d.o.o.</derivirana_varijabla>
  </DomainObject.Predmet.ProtustrankaFormated>
  <DomainObject.Predmet.ProtustrankaFormatedOIB>
    <izvorni_sadrzaj>  BEBICA d.o.o., OIB 36026845707</izvorni_sadrzaj>
    <derivirana_varijabla naziv="DomainObject.Predmet.ProtustrankaFormatedOIB_1">  BEBICA d.o.o., OIB 36026845707</derivirana_varijabla>
  </DomainObject.Predmet.ProtustrankaFormatedOIB>
  <DomainObject.Predmet.ProtustrankaFormatedWithAdress>
    <izvorni_sadrzaj> BEBICA d.o.o., Maksimilijana Vrhovca 13, 47000 Karlovac</izvorni_sadrzaj>
    <derivirana_varijabla naziv="DomainObject.Predmet.ProtustrankaFormatedWithAdress_1"> BEBICA d.o.o., Maksimilijana Vrhovca 13, 47000 Karlovac</derivirana_varijabla>
  </DomainObject.Predmet.ProtustrankaFormatedWithAdress>
  <DomainObject.Predmet.ProtustrankaFormatedWithAdressOIB>
    <izvorni_sadrzaj> BEBICA d.o.o., OIB 36026845707, Maksimilijana Vrhovca 13, 47000 Karlovac</izvorni_sadrzaj>
    <derivirana_varijabla naziv="DomainObject.Predmet.ProtustrankaFormatedWithAdressOIB_1"> BEBICA d.o.o., OIB 36026845707, Maksimilijana Vrhovca 13, 47000 Karlovac</derivirana_varijabla>
  </DomainObject.Predmet.ProtustrankaFormatedWithAdressOIB>
  <DomainObject.Predmet.ProtustrankaWithAdress>
    <izvorni_sadrzaj>BEBICA d.o.o. Maksimilijana Vrhovca 13, 47000 Karlovac</izvorni_sadrzaj>
    <derivirana_varijabla naziv="DomainObject.Predmet.ProtustrankaWithAdress_1">BEBICA d.o.o. Maksimilijana Vrhovca 13, 47000 Karlovac</derivirana_varijabla>
  </DomainObject.Predmet.ProtustrankaWithAdress>
  <DomainObject.Predmet.ProtustrankaWithAdressOIB>
    <izvorni_sadrzaj>BEBICA d.o.o., OIB 36026845707, Maksimilijana Vrhovca 13, 47000 Karlovac</izvorni_sadrzaj>
    <derivirana_varijabla naziv="DomainObject.Predmet.ProtustrankaWithAdressOIB_1">BEBICA d.o.o., OIB 36026845707, Maksimilijana Vrhovca 13, 47000 Karlovac</derivirana_varijabla>
  </DomainObject.Predmet.ProtustrankaWithAdressOIB>
  <DomainObject.Predmet.ProtustrankaNazivFormated>
    <izvorni_sadrzaj>BEBICA d.o.o.</izvorni_sadrzaj>
    <derivirana_varijabla naziv="DomainObject.Predmet.ProtustrankaNazivFormated_1">BEBICA d.o.o.</derivirana_varijabla>
  </DomainObject.Predmet.ProtustrankaNazivFormated>
  <DomainObject.Predmet.ProtustrankaNazivFormatedOIB>
    <izvorni_sadrzaj>BEBICA d.o.o., OIB 36026845707</izvorni_sadrzaj>
    <derivirana_varijabla naziv="DomainObject.Predmet.ProtustrankaNazivFormatedOIB_1">BEBICA d.o.o., OIB 36026845707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BEBICA d.o.o.</item>
    </izvorni_sadrzaj>
    <derivirana_varijabla naziv="DomainObject.Predmet.ProtuStrankaListFormated_1">
      <item>BEBICA d.o.o.</item>
    </derivirana_varijabla>
  </DomainObject.Predmet.ProtuStrankaListFormated>
  <DomainObject.Predmet.ProtuStrankaListFormatedOIB>
    <izvorni_sadrzaj>
      <item>BEBICA d.o.o., OIB 36026845707</item>
    </izvorni_sadrzaj>
    <derivirana_varijabla naziv="DomainObject.Predmet.ProtuStrankaListFormatedOIB_1">
      <item>BEBICA d.o.o., OIB 36026845707</item>
    </derivirana_varijabla>
  </DomainObject.Predmet.ProtuStrankaListFormatedOIB>
  <DomainObject.Predmet.ProtuStrankaListFormatedWithAdress>
    <izvorni_sadrzaj>
      <item>BEBICA d.o.o., Maksimilijana Vrhovca 13, 47000 Karlovac</item>
    </izvorni_sadrzaj>
    <derivirana_varijabla naziv="DomainObject.Predmet.ProtuStrankaListFormatedWithAdress_1">
      <item>BEBICA d.o.o., Maksimilijana Vrhovca 13, 47000 Karlovac</item>
    </derivirana_varijabla>
  </DomainObject.Predmet.ProtuStrankaListFormatedWithAdress>
  <DomainObject.Predmet.ProtuStrankaListFormatedWithAdressOIB>
    <izvorni_sadrzaj>
      <item>BEBICA d.o.o., OIB 36026845707, Maksimilijana Vrhovca 13, 47000 Karlovac</item>
    </izvorni_sadrzaj>
    <derivirana_varijabla naziv="DomainObject.Predmet.ProtuStrankaListFormatedWithAdressOIB_1">
      <item>BEBICA d.o.o., OIB 36026845707, Maksimilijana Vrhovca 13, 47000 Karlovac</item>
    </derivirana_varijabla>
  </DomainObject.Predmet.ProtuStrankaListFormatedWithAdressOIB>
  <DomainObject.Predmet.ProtuStrankaListNazivFormated>
    <izvorni_sadrzaj>
      <item>BEBICA d.o.o.</item>
    </izvorni_sadrzaj>
    <derivirana_varijabla naziv="DomainObject.Predmet.ProtuStrankaListNazivFormated_1">
      <item>BEBICA d.o.o.</item>
    </derivirana_varijabla>
  </DomainObject.Predmet.ProtuStrankaListNazivFormated>
  <DomainObject.Predmet.ProtuStrankaListNazivFormatedOIB>
    <izvorni_sadrzaj>
      <item>BEBICA d.o.o., OIB 36026845707</item>
    </izvorni_sadrzaj>
    <derivirana_varijabla naziv="DomainObject.Predmet.ProtuStrankaListNazivFormatedOIB_1">
      <item>BEBICA d.o.o., OIB 36026845707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BEBICA d.o.o.</izvorni_sadrzaj>
    <derivirana_varijabla naziv="DomainObject.Predmet.ProtustrankaIDrugi_1">BEBICA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BEBICA d.o.o., OIB 36026845707, Maksimilijana Vrhovca 13, 47000 Karlovac</izvorni_sadrzaj>
    <derivirana_varijabla naziv="DomainObject.Predmet.ProtustrankaIDrugiAdressOIB_1">BEBICA d.o.o., OIB 36026845707, Maksimilijana Vrhovca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BEBICA d.o.o.</item>
      <item>FINA regionalni centar Zagreb, podružnica Karlovac</item>
    </izvorni_sadrzaj>
    <derivirana_varijabla naziv="DomainObject.Predmet.SudioniciListNaziv_1">
      <item>BEBICA d.o.o.</item>
      <item>FINA regionalni centar Zagreb, podružnica Karlovac</item>
    </derivirana_varijabla>
  </DomainObject.Predmet.SudioniciListNaziv>
  <DomainObject.Predmet.SudioniciListAdressOIB>
    <izvorni_sadrzaj>
      <item>BEBICA d.o.o., OIB 36026845707, Maksimilijana Vrhovca 13,47000 Karlovac</item>
      <item>FINA regionalni centar Zagreb, podružnica Karlovac, OIB 85821130368, Vitezovićeva 1,47000 Karlovac</item>
    </izvorni_sadrzaj>
    <derivirana_varijabla naziv="DomainObject.Predmet.SudioniciListAdressOIB_1">
      <item>BEBICA d.o.o., OIB 36026845707, Maksimilijana Vrhovca 13,47000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36026845707</item>
      <item>, OIB 85821130368</item>
    </izvorni_sadrzaj>
    <derivirana_varijabla naziv="DomainObject.Predmet.SudioniciListNazivOIB_1">
      <item>, OIB 36026845707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7BEBF-DA56-4BC5-B3F0-D0E56BA1A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3223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2017-11-30T07:21:00Z</dcterms:created>
  <dc:creator>Korisnik</dc:creator>
  <cp:lastModifiedBy>Gordana Harc</cp:lastModifiedBy>
  <cp:lastPrinted>2017-11-30T07:24:00Z</cp:lastPrinted>
  <dcterms:modified xmlns:xsi="http://www.w3.org/2001/XMLSchema-instance" xsi:type="dcterms:W3CDTF">2017-11-30T07:27:00Z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