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d129" w14:paraId="aedd12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F7162">
        <w:rPr>
          <w:b/>
          <w:lang w:val="hr-HR"/>
        </w:rPr>
        <w:t>931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F7162">
        <w:rPr>
          <w:lang w:val="hr-HR"/>
        </w:rPr>
        <w:t>VIRADA d.o.o. Split, Put Meja 11, OIB: 79289737047, MBS: 060197565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F7162">
        <w:rPr>
          <w:lang w:val="hr-HR"/>
        </w:rPr>
        <w:t>VIRADA d.o.o. Split, Put Meja 11, OIB: 79289737047, MBS: 060197565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133AD">
        <w:rPr>
          <w:lang w:val="hr-HR"/>
        </w:rPr>
        <w:t>1</w:t>
      </w:r>
      <w:r w:rsidR="00AC21B7">
        <w:rPr>
          <w:lang w:val="hr-HR"/>
        </w:rPr>
        <w:t>2</w:t>
      </w:r>
      <w:r w:rsidR="005D78D5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A420B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F7162">
        <w:rPr>
          <w:lang w:val="hr-HR"/>
        </w:rPr>
        <w:t>VIRADA d.o.o. Split, Put Meja 11, OIB: 79289737047, MBS: 060197565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5F7162">
        <w:rPr>
          <w:lang w:val="hr-HR"/>
        </w:rPr>
        <w:t>VIRADA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F7162">
        <w:rPr>
          <w:lang w:val="hr-HR"/>
        </w:rPr>
        <w:t>1737</w:t>
      </w:r>
      <w:r>
        <w:rPr>
          <w:lang w:val="hr-HR"/>
        </w:rPr>
        <w:t xml:space="preserve"> dan, u ukupnom iznosu od </w:t>
      </w:r>
      <w:r w:rsidR="005F7162">
        <w:rPr>
          <w:lang w:val="hr-HR"/>
        </w:rPr>
        <w:t>32.267,34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31E1D" w:rsidRPr="00631E1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F7162">
      <w:t>931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A420B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A6CA0"/>
    <w:rsid w:val="004D23AF"/>
    <w:rsid w:val="00520266"/>
    <w:rsid w:val="00520582"/>
    <w:rsid w:val="005D78D5"/>
    <w:rsid w:val="005F7162"/>
    <w:rsid w:val="00631E1D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21B7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E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1E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1E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1E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E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1E1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1E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1E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VIRADA, d.o.o. za trgovinu i usluge</izvorni_sadrzaj>
    <derivirana_varijabla naziv="DomainObject.Predmet.ProtustrankaFormated_1">  VIRADA, d.o.o. za trgovinu i usluge</derivirana_varijabla>
  </DomainObject.Predmet.ProtustrankaFormated>
  <DomainObject.Predmet.ProtustrankaFormatedOIB>
    <izvorni_sadrzaj>  VIRADA, d.o.o. za trgovinu i usluge, OIB 79289737047</izvorni_sadrzaj>
    <derivirana_varijabla naziv="DomainObject.Predmet.ProtustrankaFormatedOIB_1">  VIRADA, d.o.o. za trgovinu i usluge, OIB 79289737047</derivirana_varijabla>
  </DomainObject.Predmet.ProtustrankaFormatedOIB>
  <DomainObject.Predmet.ProtustrankaFormatedWithAdress>
    <izvorni_sadrzaj> VIRADA, d.o.o. za trgovinu i usluge, Put Meja 11, 21000 Split</izvorni_sadrzaj>
    <derivirana_varijabla naziv="DomainObject.Predmet.ProtustrankaFormatedWithAdress_1"> VIRADA, d.o.o. za trgovinu i usluge, Put Meja 11, 21000 Split</derivirana_varijabla>
  </DomainObject.Predmet.ProtustrankaFormatedWithAdress>
  <DomainObject.Predmet.ProtustrankaFormatedWithAdressOIB>
    <izvorni_sadrzaj> VIRADA, d.o.o. za trgovinu i usluge, OIB 79289737047, Put Meja 11, 21000 Split</izvorni_sadrzaj>
    <derivirana_varijabla naziv="DomainObject.Predmet.ProtustrankaFormatedWithAdressOIB_1"> VIRADA, d.o.o. za trgovinu i usluge, OIB 79289737047, Put Meja 11, 21000 Split</derivirana_varijabla>
  </DomainObject.Predmet.ProtustrankaFormatedWithAdressOIB>
  <DomainObject.Predmet.ProtustrankaWithAdress>
    <izvorni_sadrzaj>VIRADA, d.o.o. za trgovinu i usluge Put Meja 11, 21000 Split</izvorni_sadrzaj>
    <derivirana_varijabla naziv="DomainObject.Predmet.ProtustrankaWithAdress_1">VIRADA, d.o.o. za trgovinu i usluge Put Meja 11, 21000 Split</derivirana_varijabla>
  </DomainObject.Predmet.ProtustrankaWithAdress>
  <DomainObject.Predmet.ProtustrankaWithAdressOIB>
    <izvorni_sadrzaj>VIRADA, d.o.o. za trgovinu i usluge, OIB 79289737047, Put Meja 11, 21000 Split</izvorni_sadrzaj>
    <derivirana_varijabla naziv="DomainObject.Predmet.ProtustrankaWithAdressOIB_1">VIRADA, d.o.o. za trgovinu i usluge, OIB 79289737047, Put Meja 11, 21000 Split</derivirana_varijabla>
  </DomainObject.Predmet.ProtustrankaWithAdressOIB>
  <DomainObject.Predmet.ProtustrankaNazivFormated>
    <izvorni_sadrzaj>VIRADA, d.o.o. za trgovinu i usluge</izvorni_sadrzaj>
    <derivirana_varijabla naziv="DomainObject.Predmet.ProtustrankaNazivFormated_1">VIRADA, d.o.o. za trgovinu i usluge</derivirana_varijabla>
  </DomainObject.Predmet.ProtustrankaNazivFormated>
  <DomainObject.Predmet.ProtustrankaNazivFormatedOIB>
    <izvorni_sadrzaj>VIRADA, d.o.o. za trgovinu i usluge, OIB 79289737047</izvorni_sadrzaj>
    <derivirana_varijabla naziv="DomainObject.Predmet.ProtustrankaNazivFormatedOIB_1">VIRADA, d.o.o. za trgovinu i usluge, OIB 79289737047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32267.34</izvorni_sadrzaj>
    <derivirana_varijabla naziv="DomainObject.Predmet.TrenutnaVrijednost_1">32267.34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VIRADA, d.o.o. za trgovinu i usluge</item>
    </izvorni_sadrzaj>
    <derivirana_varijabla naziv="DomainObject.Predmet.ProtuStrankaListFormated_1">
      <item>VIRADA, d.o.o. za trgovinu i usluge</item>
    </derivirana_varijabla>
  </DomainObject.Predmet.ProtuStrankaListFormated>
  <DomainObject.Predmet.ProtuStrankaListFormatedOIB>
    <izvorni_sadrzaj>
      <item>VIRADA, d.o.o. za trgovinu i usluge, OIB 79289737047</item>
    </izvorni_sadrzaj>
    <derivirana_varijabla naziv="DomainObject.Predmet.ProtuStrankaListFormatedOIB_1">
      <item>VIRADA, d.o.o. za trgovinu i usluge, OIB 79289737047</item>
    </derivirana_varijabla>
  </DomainObject.Predmet.ProtuStrankaListFormatedOIB>
  <DomainObject.Predmet.ProtuStrankaListFormatedWithAdress>
    <izvorni_sadrzaj>
      <item>VIRADA, d.o.o. za trgovinu i usluge, Put Meja 11, 21000 Split</item>
    </izvorni_sadrzaj>
    <derivirana_varijabla naziv="DomainObject.Predmet.ProtuStrankaListFormatedWithAdress_1">
      <item>VIRADA, d.o.o. za trgovinu i usluge, Put Meja 11, 21000 Split</item>
    </derivirana_varijabla>
  </DomainObject.Predmet.ProtuStrankaListFormatedWithAdress>
  <DomainObject.Predmet.ProtuStrankaListFormatedWithAdressOIB>
    <izvorni_sadrzaj>
      <item>VIRADA, d.o.o. za trgovinu i usluge, OIB 79289737047, Put Meja 11, 21000 Split</item>
    </izvorni_sadrzaj>
    <derivirana_varijabla naziv="DomainObject.Predmet.ProtuStrankaListFormatedWithAdressOIB_1">
      <item>VIRADA, d.o.o. za trgovinu i usluge, OIB 79289737047, Put Meja 11, 21000 Split</item>
    </derivirana_varijabla>
  </DomainObject.Predmet.ProtuStrankaListFormatedWithAdressOIB>
  <DomainObject.Predmet.ProtuStrankaListNazivFormated>
    <izvorni_sadrzaj>
      <item>VIRADA, d.o.o. za trgovinu i usluge</item>
    </izvorni_sadrzaj>
    <derivirana_varijabla naziv="DomainObject.Predmet.ProtuStrankaListNazivFormated_1">
      <item>VIRADA, d.o.o. za trgovinu i usluge</item>
    </derivirana_varijabla>
  </DomainObject.Predmet.ProtuStrankaListNazivFormated>
  <DomainObject.Predmet.ProtuStrankaListNazivFormatedOIB>
    <izvorni_sadrzaj>
      <item>VIRADA, d.o.o. za trgovinu i usluge, OIB 79289737047</item>
    </izvorni_sadrzaj>
    <derivirana_varijabla naziv="DomainObject.Predmet.ProtuStrankaListNazivFormatedOIB_1">
      <item>VIRADA, d.o.o. za trgovinu i usluge, OIB 79289737047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VIRADA, d.o.o. za trgovinu i usluge</izvorni_sadrzaj>
    <derivirana_varijabla naziv="DomainObject.Predmet.ProtustrankaIDrugi_1">VIRADA,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VIRADA, d.o.o. za trgovinu i usluge, OIB 79289737047, Put Meja 11, 21000 Split</izvorni_sadrzaj>
    <derivirana_varijabla naziv="DomainObject.Predmet.ProtustrankaIDrugiAdressOIB_1">VIRADA, d.o.o. za trgovinu i usluge, OIB 79289737047, Put Meja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VIRADA, d.o.o. za trgovinu i usluge</item>
      <item>FINANCIJSKA AGENCIJA, RC SPLIT</item>
    </izvorni_sadrzaj>
    <derivirana_varijabla naziv="DomainObject.Predmet.SudioniciListNaziv_1">
      <item>VIRADA, d.o.o. za trgovinu i usluge</item>
      <item>FINANCIJSKA AGENCIJA, RC SPLIT</item>
    </derivirana_varijabla>
  </DomainObject.Predmet.SudioniciListNaziv>
  <DomainObject.Predmet.SudioniciListAdressOIB>
    <izvorni_sadrzaj>
      <item>VIRADA, d.o.o. za trgovinu i usluge, OIB 79289737047, Put Meja 11,21000 Split</item>
      <item>FINANCIJSKA AGENCIJA, RC SPLIT, OIB 85821130368, Mažuranićevo šetalište 24 b,21000 Split</item>
    </izvorni_sadrzaj>
    <derivirana_varijabla naziv="DomainObject.Predmet.SudioniciListAdressOIB_1">
      <item>VIRADA, d.o.o. za trgovinu i usluge, OIB 79289737047, Put Meja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79289737047</item>
      <item>, OIB 85821130368</item>
    </izvorni_sadrzaj>
    <derivirana_varijabla naziv="DomainObject.Predmet.SudioniciListNazivOIB_1">
      <item>, OIB 79289737047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C9180-32F4-4758-AA8B-B5D7E27F2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3986</properties:Characters>
  <properties:Lines>110</properties:Lines>
  <properties:Paragraphs>35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2015-12-30T09:24:00Z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