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8231" w14:paraId="94d8231" w:rsidRDefault="009D58CB" w:rsidP="00910611" w:rsidR="009D58C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58CB" w:rsidP="00910611" w:rsidR="009D58CB">
      <w:r>
        <w:rPr>
          <w:rFonts w:eastAsia="MS Mincho"/>
        </w:rPr>
        <w:t xml:space="preserve">   REPUBLIKA HRVATSKA</w:t>
      </w:r>
    </w:p>
    <w:p w:rsidRDefault="009D58CB" w:rsidP="00910611" w:rsidR="009D58CB">
      <w:r>
        <w:rPr>
          <w:rFonts w:eastAsia="MS Mincho"/>
        </w:rPr>
        <w:t>TRGOVAČKI SUD U RIJECI</w:t>
      </w:r>
    </w:p>
    <w:p w:rsidRDefault="009D58CB" w:rsidR="009D58C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B368F6">
        <w:t>732</w:t>
      </w:r>
      <w:r w:rsidR="009D6C57">
        <w:t>/16-</w:t>
      </w:r>
      <w:r w:rsidR="00B7672E">
        <w:t>45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B368F6" w:rsidRPr="00B368F6">
        <w:t>nastavku postupka radi naknadne diobe Stečajne mase iza dužnika TEHOMARKT – PROMO d.o.o. za trgovinu i usluge Rijeka, Ciottina 24, OIB  87394686211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B368F6">
        <w:t xml:space="preserve">17. rujna </w:t>
      </w:r>
      <w:r w:rsidR="007E35BD">
        <w:t>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B7672E">
        <w:t>JADRANKA</w:t>
      </w:r>
      <w:r w:rsidR="00B368F6">
        <w:t xml:space="preserve"> ČULJAK, Zagreb, Tavankutska 15, OIB </w:t>
      </w:r>
      <w:r w:rsidR="00B7672E">
        <w:t>42266421815</w:t>
      </w:r>
      <w:r w:rsidR="00FD49DA">
        <w:t>, ponudi</w:t>
      </w:r>
      <w:r w:rsidR="00B7672E">
        <w:t>la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B368F6">
        <w:t>6.001,00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B7672E">
        <w:t>joj</w:t>
      </w:r>
      <w:r w:rsidR="00FD49DA">
        <w:t xml:space="preserve"> </w:t>
      </w:r>
      <w:r w:rsidR="007E35BD">
        <w:t>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B368F6">
        <w:t>Puli - Pola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B368F6">
        <w:t>Pula</w:t>
      </w:r>
      <w:r w:rsidR="009D6C57">
        <w:t xml:space="preserve">, </w:t>
      </w:r>
      <w:r w:rsidR="0042572D" w:rsidRPr="0042572D">
        <w:t xml:space="preserve">k.č.br. </w:t>
      </w:r>
      <w:r w:rsidR="00B7672E">
        <w:t>158/2</w:t>
      </w:r>
      <w:r w:rsidR="0042572D" w:rsidRPr="0042572D">
        <w:t xml:space="preserve">, </w:t>
      </w:r>
      <w:r w:rsidR="00B368F6">
        <w:t>pašnjak, upisano u zk.ul.1796</w:t>
      </w:r>
      <w:r w:rsidR="00B7672E">
        <w:t>3</w:t>
      </w:r>
      <w:r w:rsidR="00B368F6">
        <w:t>, k.o. Krnica</w:t>
      </w:r>
      <w:r w:rsidR="00FD49DA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B7672E">
        <w:t>JADRANKI</w:t>
      </w:r>
      <w:r w:rsidR="00B368F6" w:rsidRPr="00B368F6">
        <w:t xml:space="preserve"> ČULJAK, Zagreb, Tavankutska 15, OIB </w:t>
      </w:r>
      <w:r w:rsidR="00B7672E" w:rsidRPr="00B7672E">
        <w:t>42266421815</w:t>
      </w:r>
      <w:r w:rsidR="00B7672E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B368F6" w:rsidRPr="00B368F6">
        <w:t xml:space="preserve">Općinskog suda u Puli - Pola, Zemljišnoknjižni odjel Pula, k.č.br. </w:t>
      </w:r>
      <w:r w:rsidR="00B7672E">
        <w:t>158/2</w:t>
      </w:r>
      <w:r w:rsidR="00B368F6" w:rsidRPr="00B368F6">
        <w:t>, pašnjak, upisano u zk.ul.1796</w:t>
      </w:r>
      <w:r w:rsidR="00B7672E">
        <w:t>3</w:t>
      </w:r>
      <w:r w:rsidR="00B368F6" w:rsidRPr="00B368F6">
        <w:t>, k.o. Krnica.</w:t>
      </w:r>
      <w:r w:rsidR="00FD49DA">
        <w:t xml:space="preserve"> </w:t>
      </w:r>
      <w:r w:rsidR="00346AFF">
        <w:rPr>
          <w:sz w:val="20"/>
          <w:szCs w:val="20"/>
        </w:rPr>
        <w:t xml:space="preserve"> </w:t>
      </w:r>
    </w:p>
    <w:p w:rsidRDefault="00B368F6" w:rsidP="00FD49DA" w:rsidR="00B368F6">
      <w:pPr>
        <w:pStyle w:val="Odlomakpopisa"/>
        <w:ind w:left="0"/>
        <w:jc w:val="both"/>
        <w:rPr>
          <w:sz w:val="20"/>
          <w:szCs w:val="20"/>
        </w:rPr>
      </w:pP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B7672E">
        <w:t>JADRANKA</w:t>
      </w:r>
      <w:r w:rsidR="00B368F6" w:rsidRPr="00B368F6">
        <w:t xml:space="preserve"> ČULJAK, Zagreb, Tavankutska 15, OIB </w:t>
      </w:r>
      <w:r w:rsidR="00B7672E" w:rsidRPr="00B7672E">
        <w:t>42266421815</w:t>
      </w:r>
      <w:r w:rsidR="00B7672E">
        <w:t xml:space="preserve"> </w:t>
      </w:r>
      <w:r w:rsidR="00B368F6">
        <w:t xml:space="preserve">je </w:t>
      </w:r>
      <w:r w:rsidR="00B368F6" w:rsidRPr="00B368F6">
        <w:t>na ime jamčevine za sudjelovanje na dražbi za predmetnu nekretninu uplati</w:t>
      </w:r>
      <w:r w:rsidR="00B7672E">
        <w:t>la u</w:t>
      </w:r>
      <w:r w:rsidR="00B368F6" w:rsidRPr="00B368F6">
        <w:t xml:space="preserve"> visini od </w:t>
      </w:r>
      <w:r w:rsidR="00B7672E">
        <w:t>16.282,20</w:t>
      </w:r>
      <w:r w:rsidR="00B368F6" w:rsidRPr="00B368F6">
        <w:t xml:space="preserve"> kn kojom će se namiriti kupoprodajna cijena za nekretnin</w:t>
      </w:r>
      <w:r w:rsidR="00B368F6">
        <w:t>u</w:t>
      </w:r>
      <w:r w:rsidR="00B368F6" w:rsidRPr="00B368F6">
        <w:t xml:space="preserve"> iz točke I. izreke ovog rješenja u iznosu </w:t>
      </w:r>
      <w:r w:rsidR="00B368F6">
        <w:t>6.</w:t>
      </w:r>
      <w:r w:rsidR="00B368F6" w:rsidRPr="00B368F6">
        <w:t xml:space="preserve">001,00 kn, dok će se preostali iznos </w:t>
      </w:r>
      <w:r w:rsidR="00B7672E">
        <w:t>10.281,20</w:t>
      </w:r>
      <w:r w:rsidR="00B368F6" w:rsidRPr="00B368F6">
        <w:t xml:space="preserve"> kn vratiti kupcu.   </w:t>
      </w:r>
    </w:p>
    <w:p w:rsidRDefault="00FD49DA" w:rsidP="00346AFF" w:rsidR="00FD49DA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B7672E">
        <w:t>JADRANKE</w:t>
      </w:r>
      <w:r w:rsidR="00B368F6" w:rsidRPr="00B368F6">
        <w:t xml:space="preserve"> ČULJAK, Zagreb, Tavankutska 15, OIB </w:t>
      </w:r>
      <w:r w:rsidR="00B7672E" w:rsidRPr="00B7672E">
        <w:t>42266421815</w:t>
      </w:r>
      <w:r w:rsidR="00B7672E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</w:t>
      </w:r>
      <w:r w:rsidR="00B368F6" w:rsidRPr="00B368F6">
        <w:t xml:space="preserve">Općinskog suda u Puli - Pola, Zemljišnoknjižni odjel Pula, k.č.br. </w:t>
      </w:r>
      <w:r w:rsidR="00B7672E">
        <w:t>158/2</w:t>
      </w:r>
      <w:r w:rsidR="00B368F6" w:rsidRPr="00B368F6">
        <w:t>, pašnjak, upisano u zk.ul.1796</w:t>
      </w:r>
      <w:r w:rsidR="00B7672E">
        <w:t>3</w:t>
      </w:r>
      <w:r w:rsidR="00B368F6" w:rsidRPr="00B368F6">
        <w:t>, k.o. Krnica</w:t>
      </w:r>
      <w:r w:rsidR="00693B96">
        <w:t xml:space="preserve">, </w:t>
      </w:r>
      <w:r w:rsidRPr="00693B96">
        <w:t>nakon pravomoćnosti ovo</w:t>
      </w:r>
      <w:r w:rsidR="00B368F6">
        <w:t>g rješenja</w:t>
      </w:r>
      <w:r w:rsidRPr="00693B96">
        <w:t>.</w:t>
      </w:r>
    </w:p>
    <w:p w:rsidRDefault="00346AFF" w:rsidP="00346AFF" w:rsidR="00346AFF">
      <w:pPr>
        <w:jc w:val="both"/>
      </w:pPr>
    </w:p>
    <w:p w:rsidRDefault="00346AFF" w:rsidP="00346AFF" w:rsidR="00346AFF" w:rsidRPr="00FD49DA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FD49DA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B368F6" w:rsidRPr="00B368F6">
        <w:t xml:space="preserve">k.č.br. </w:t>
      </w:r>
      <w:r w:rsidR="00B7672E">
        <w:t>158/2</w:t>
      </w:r>
      <w:r w:rsidR="00B368F6" w:rsidRPr="00B368F6">
        <w:t>, pašnjak, upisano u zk.ul.1796</w:t>
      </w:r>
      <w:r w:rsidR="00B7672E">
        <w:t>3</w:t>
      </w:r>
      <w:r w:rsidR="00B368F6" w:rsidRPr="00B368F6">
        <w:t>, k.o. Krnica</w:t>
      </w:r>
      <w:r w:rsidRPr="00FD49DA">
        <w:t>:</w:t>
      </w:r>
    </w:p>
    <w:p w:rsidRDefault="00346AFF" w:rsidP="00346AFF" w:rsidR="00B368F6">
      <w:pPr>
        <w:jc w:val="both"/>
      </w:pPr>
      <w:r>
        <w:t>- zabilježbe</w:t>
      </w:r>
      <w:r w:rsidR="00B368F6">
        <w:t xml:space="preserve"> nastavljanja postupka radi naknadne diobe stečajne mase iza dužnika upisano pod brojem Z-27331/16;</w:t>
      </w:r>
    </w:p>
    <w:p w:rsidRDefault="00B368F6" w:rsidP="00346AFF" w:rsidR="00B368F6">
      <w:pPr>
        <w:jc w:val="both"/>
      </w:pPr>
      <w:r>
        <w:t>- zabilježbe rješenja o prodaji nekretnine upisane pod brojem Z-36315/16;</w:t>
      </w:r>
    </w:p>
    <w:p w:rsidRDefault="00B368F6" w:rsidP="00B368F6" w:rsidR="00B7672E">
      <w:pPr>
        <w:jc w:val="both"/>
      </w:pPr>
      <w:r>
        <w:t xml:space="preserve">- </w:t>
      </w:r>
      <w:r w:rsidR="00B7672E">
        <w:t>brisanje ispravka upisa upisano pod brojem Z-19274/17;</w:t>
      </w:r>
    </w:p>
    <w:p w:rsidRDefault="00B7672E" w:rsidP="00B368F6" w:rsidR="00B368F6">
      <w:pPr>
        <w:jc w:val="both"/>
      </w:pPr>
      <w:r>
        <w:t xml:space="preserve">- </w:t>
      </w:r>
      <w:r w:rsidR="00B368F6">
        <w:t xml:space="preserve">uknjiženog prava zaloga temeljem rješenja o osiguranja posl. broj Ovr-881/11 od 06. travnja 2011. godine radi osiguranja novčane tražbine u iznosu 463.901,41 kn i ostalih uvjeta iz rješenja u zabilježbu ovršivosti tražbine u korist Republike Hrvatske, zaprimljeno 08. travnja 2011. godine pod brojem Z-3937/11. </w:t>
      </w:r>
    </w:p>
    <w:p w:rsidRDefault="00B368F6" w:rsidP="00B368F6" w:rsidR="00B368F6">
      <w:pPr>
        <w:jc w:val="both"/>
      </w:pPr>
      <w:r>
        <w:lastRenderedPageBreak/>
        <w:t>- uknjiženog prava zaloga temeljem rješenja o osiguranja posl. broj Ovr-1672/11 od 10. kolovoza 2011. godine radi osiguranja novčane tražbine u iznosu 92.827,90 kn i ostalih uvjeta iz rješenja u zabilježbu ovršivosti tražbine u korist Republike Hrvatske, zaprimljeno 19. kolovoza 2011. godine pod brojem Z-9056/11.</w:t>
      </w:r>
    </w:p>
    <w:p w:rsidRDefault="00346AFF" w:rsidP="00346AFF" w:rsidR="00FD49DA">
      <w:pPr>
        <w:jc w:val="both"/>
      </w:pPr>
      <w:r>
        <w:t xml:space="preserve"> </w:t>
      </w:r>
      <w:r w:rsidR="00B368F6"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B368F6">
        <w:t>Puli - Pola</w:t>
      </w:r>
      <w:r>
        <w:t xml:space="preserve">, Zemljišnoknjižni odjel </w:t>
      </w:r>
      <w:r w:rsidR="00B368F6">
        <w:t xml:space="preserve">Pula </w:t>
      </w:r>
      <w:r>
        <w:t>izvršiti uknjižbu prava vla</w:t>
      </w:r>
      <w:r w:rsidR="002322D2">
        <w:t>sništva, te brisanje zabilježbi</w:t>
      </w:r>
      <w:r w:rsidR="00B368F6">
        <w:t xml:space="preserve"> i tereta</w:t>
      </w:r>
      <w:r w:rsidR="002322D2">
        <w:t xml:space="preserve"> </w:t>
      </w:r>
      <w:r>
        <w:t>na temelju pravomoćnog rje</w:t>
      </w:r>
      <w:r w:rsidR="00B368F6">
        <w:t>šenja o dosudi</w:t>
      </w:r>
      <w:r>
        <w:t>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</w:t>
      </w:r>
      <w:r w:rsidR="00B368F6">
        <w:t>ovo rješenje postane pravomoćno</w:t>
      </w:r>
      <w:r w:rsidR="00346AFF">
        <w:t>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8C348B">
        <w:t>trećeg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B368F6">
        <w:t>Puli - Pola</w:t>
      </w:r>
      <w:r>
        <w:t>, Zemljišnoknjižnom odjel</w:t>
      </w:r>
      <w:r w:rsidR="001A6F17">
        <w:t xml:space="preserve"> </w:t>
      </w:r>
      <w:r w:rsidR="00B368F6">
        <w:t>Pula</w:t>
      </w:r>
      <w:r>
        <w:t xml:space="preserve">, da u zk.ul. </w:t>
      </w:r>
      <w:r w:rsidR="008C348B">
        <w:t>1796</w:t>
      </w:r>
      <w:r w:rsidR="00B7672E">
        <w:t>3</w:t>
      </w:r>
      <w:r w:rsidR="008C348B">
        <w:t>,</w:t>
      </w:r>
      <w:r w:rsidR="00FD49DA">
        <w:t xml:space="preserve"> k</w:t>
      </w:r>
      <w:r>
        <w:t xml:space="preserve">.o. </w:t>
      </w:r>
      <w:r w:rsidR="008C348B">
        <w:t>Krnica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8C348B">
        <w:t>12. prosinca 2016. godine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8C348B">
        <w:t>Puli - Pola</w:t>
      </w:r>
      <w:r>
        <w:t>, Zemljišnoknjižni odjel</w:t>
      </w:r>
      <w:r w:rsidR="008C348B">
        <w:t xml:space="preserve"> Pula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8C348B">
        <w:t>02. lipnja 2018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8C348B">
        <w:t>09. lipnja</w:t>
      </w:r>
      <w:r w:rsidR="007A1DE8">
        <w:t xml:space="preserve"> 2017</w:t>
      </w:r>
      <w:r w:rsidR="003559C2">
        <w:t xml:space="preserve">.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lastRenderedPageBreak/>
        <w:tab/>
        <w:t>Agencija je objavila početak nadmetanja</w:t>
      </w:r>
      <w:r w:rsidR="008C348B">
        <w:t xml:space="preserve"> za četvrtu elektroničku javnu dražbu</w:t>
      </w:r>
      <w:r>
        <w:t xml:space="preserve"> </w:t>
      </w:r>
      <w:r w:rsidR="008C348B">
        <w:t>16. kolovoza</w:t>
      </w:r>
      <w:r w:rsidR="003559C2">
        <w:t xml:space="preserve"> 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8C348B">
        <w:t>29. kolovoza</w:t>
      </w:r>
      <w:r w:rsidR="00FD49DA">
        <w:t xml:space="preserve">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8C348B">
        <w:t>četvrtoj</w:t>
      </w:r>
      <w:r w:rsidR="00FD49DA">
        <w:t xml:space="preserve"> </w:t>
      </w:r>
      <w:r>
        <w:t xml:space="preserve">elektroničkoj javnoj dražbi ponuditelj </w:t>
      </w:r>
      <w:r w:rsidR="00B7672E">
        <w:t>JADRANKA</w:t>
      </w:r>
      <w:r w:rsidR="00B368F6" w:rsidRPr="00B368F6">
        <w:t xml:space="preserve"> ČULJAK, Zagreb, Tavankutska 15, OIB </w:t>
      </w:r>
      <w:r w:rsidR="00B7672E" w:rsidRPr="00B7672E">
        <w:t>42266421815</w:t>
      </w:r>
      <w:r>
        <w:t>, da</w:t>
      </w:r>
      <w:r w:rsidR="00B7672E">
        <w:t>la</w:t>
      </w:r>
      <w:r>
        <w:t xml:space="preserve"> je </w:t>
      </w:r>
      <w:r w:rsidR="008C348B">
        <w:t>29. kolovoza</w:t>
      </w:r>
      <w:r w:rsidR="00951CFF">
        <w:t xml:space="preserve"> 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8C348B">
        <w:t>23</w:t>
      </w:r>
      <w:r>
        <w:t>:</w:t>
      </w:r>
      <w:r w:rsidR="008C348B">
        <w:t>59</w:t>
      </w:r>
      <w:r w:rsidR="007A1DE8">
        <w:t>:</w:t>
      </w:r>
      <w:r w:rsidR="00B7672E">
        <w:t>51</w:t>
      </w:r>
      <w:r>
        <w:t xml:space="preserve"> </w:t>
      </w:r>
      <w:r w:rsidR="00951CFF">
        <w:t xml:space="preserve">sati </w:t>
      </w:r>
      <w:r w:rsidR="008C348B">
        <w:t xml:space="preserve">najpovoljniju </w:t>
      </w:r>
      <w:r>
        <w:t xml:space="preserve">ponudu za </w:t>
      </w:r>
      <w:r w:rsidR="007A1DE8">
        <w:t>kupnju predmetne nekretnine</w:t>
      </w:r>
      <w:r>
        <w:t xml:space="preserve"> u visini </w:t>
      </w:r>
      <w:r w:rsidR="008C348B">
        <w:t>6.001,00</w:t>
      </w:r>
      <w:r>
        <w:t xml:space="preserve"> kn. </w:t>
      </w:r>
    </w:p>
    <w:p w:rsidRDefault="00827880" w:rsidP="00346AFF" w:rsidR="00827880">
      <w:pPr>
        <w:jc w:val="both"/>
      </w:pPr>
      <w:r>
        <w:tab/>
        <w:t xml:space="preserve">Podredno se napominje da je jamčevinu za kupnju predmetne nekretnine kupac uplatio u iznosu </w:t>
      </w:r>
      <w:r w:rsidR="00B7672E">
        <w:t>16.282,20</w:t>
      </w:r>
      <w:r>
        <w:t xml:space="preserve"> kn, što je više od kupoprodajne cijene postignute za predmetnu nekretninu na e-javnoj dražbi, zbog čega je zaključkom od 17. rujna 2018. godine naloženo Agenciji vratiti kupcu razliku uplaćenog iznosa u visini </w:t>
      </w:r>
      <w:r w:rsidR="00B7672E">
        <w:t>10.281,20</w:t>
      </w:r>
      <w:r>
        <w:t xml:space="preserve"> kn.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B368F6">
        <w:t>17. rujna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4F0F85" w:rsidR="00CB5BF0" w:rsidRPr="00482B1F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  <w:r w:rsidR="004F0F85">
        <w:t xml:space="preserve"> </w:t>
      </w:r>
    </w:p>
    <w:p w:rsidRDefault="00855F29" w:rsidP="007F29A1" w:rsidR="00855F29" w:rsidRPr="001F2B40">
      <w:pPr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8CB" w:rsidRPr="009D58C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B368F6">
      <w:t>732</w:t>
    </w:r>
    <w:r w:rsidR="00B366BB">
      <w:t>/16-</w:t>
    </w:r>
    <w:r w:rsidR="00B7672E"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0F8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86D80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27880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348B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58CB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368F6"/>
    <w:rsid w:val="00B412CB"/>
    <w:rsid w:val="00B43D17"/>
    <w:rsid w:val="00B45E93"/>
    <w:rsid w:val="00B56F38"/>
    <w:rsid w:val="00B61D02"/>
    <w:rsid w:val="00B71370"/>
    <w:rsid w:val="00B72CAC"/>
    <w:rsid w:val="00B7672E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26A69"/>
    <w:rsid w:val="00F31042"/>
    <w:rsid w:val="00F31997"/>
    <w:rsid w:val="00F4014A"/>
    <w:rsid w:val="00F47315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5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8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8C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8C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8C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5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8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8C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8C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8C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otustrankaFormated>
    <izvorni_sadrzaj>  Stečajna masa TEHOMARKT - PROMO d.o.o. Pula</izvorni_sadrzaj>
    <derivirana_varijabla naziv="DomainObject.Predmet.ProtustrankaFormated_1">  Stečajna masa TEHOMARKT - PROMO d.o.o. Pula</derivirana_varijabla>
  </DomainObject.Predmet.ProtustrankaFormated>
  <DomainObject.Predmet.ProtustrankaFormatedOIB>
    <izvorni_sadrzaj>  Stečajna masa TEHOMARKT - PROMO d.o.o. Pula, OIB 87394686211</izvorni_sadrzaj>
    <derivirana_varijabla naziv="DomainObject.Predmet.ProtustrankaFormatedOIB_1">  Stečajna masa TEHOMARKT - PROMO d.o.o. Pula, OIB 87394686211</derivirana_varijabla>
  </DomainObject.Predmet.ProtustrankaFormatedOIB>
  <DomainObject.Predmet.ProtustrankaFormatedWithAdress>
    <izvorni_sadrzaj> Stečajna masa TEHOMARKT - PROMO d.o.o. Pula, Šijanska 1a, 52100 Pula</izvorni_sadrzaj>
    <derivirana_varijabla naziv="DomainObject.Predmet.ProtustrankaFormatedWithAdress_1"> Stečajna masa TEHOMARKT - PROMO d.o.o. Pula, Šijanska 1a, 52100 Pula</derivirana_varijabla>
  </DomainObject.Predmet.ProtustrankaFormatedWithAdress>
  <DomainObject.Predmet.ProtustrankaFormatedWithAdressOIB>
    <izvorni_sadrzaj> Stečajna masa TEHOMARKT - PROMO d.o.o. Pula, OIB 87394686211, Šijanska 1a, 52100 Pula</izvorni_sadrzaj>
    <derivirana_varijabla naziv="DomainObject.Predmet.ProtustrankaFormatedWithAdressOIB_1"> Stečajna masa TEHOMARKT - PROMO d.o.o. Pula, OIB 87394686211, Šijanska 1a, 52100 Pula</derivirana_varijabla>
  </DomainObject.Predmet.ProtustrankaFormatedWithAdressOIB>
  <DomainObject.Predmet.ProtustrankaWithAdress>
    <izvorni_sadrzaj>Stečajna masa TEHOMARKT - PROMO d.o.o. Pula Šijanska 1a, 52100 Pula</izvorni_sadrzaj>
    <derivirana_varijabla naziv="DomainObject.Predmet.ProtustrankaWithAdress_1">Stečajna masa TEHOMARKT - PROMO d.o.o. Pula Šijanska 1a, 52100 Pula</derivirana_varijabla>
  </DomainObject.Predmet.ProtustrankaWithAdress>
  <DomainObject.Predmet.ProtustrankaWithAdressOIB>
    <izvorni_sadrzaj>Stečajna masa TEHOMARKT - PROMO d.o.o. Pula, OIB 87394686211, Šijanska 1a, 52100 Pula</izvorni_sadrzaj>
    <derivirana_varijabla naziv="DomainObject.Predmet.ProtustrankaWithAdressOIB_1">Stečajna masa TEHOMARKT - PROMO d.o.o. Pula, OIB 87394686211, Šijanska 1a, 52100 Pula</derivirana_varijabla>
  </DomainObject.Predmet.ProtustrankaWithAdressOIB>
  <DomainObject.Predmet.ProtustrankaNazivFormated>
    <izvorni_sadrzaj>Stečajna masa TEHOMARKT - PROMO d.o.o. Pula</izvorni_sadrzaj>
    <derivirana_varijabla naziv="DomainObject.Predmet.ProtustrankaNazivFormated_1">Stečajna masa TEHOMARKT - PROMO d.o.o. Pula</derivirana_varijabla>
  </DomainObject.Predmet.ProtustrankaNazivFormated>
  <DomainObject.Predmet.ProtustrankaNazivFormatedOIB>
    <izvorni_sadrzaj>Stečajna masa TEHOMARKT - PROMO d.o.o. Pula, OIB 87394686211</izvorni_sadrzaj>
    <derivirana_varijabla naziv="DomainObject.Predmet.ProtustrankaNazivFormatedOIB_1">Stečajna masa TEHOMARKT - PROMO d.o.o. Pula, OIB 87394686211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 Pula</item>
    </izvorni_sadrzaj>
    <derivirana_varijabla naziv="DomainObject.Predmet.ProtuStrankaListFormated_1">
      <item>Stečajna masa TEHOMARKT - PROMO d.o.o. Pula</item>
    </derivirana_varijabla>
  </DomainObject.Predmet.ProtuStrankaListFormated>
  <DomainObject.Predmet.ProtuStrankaListFormatedOIB>
    <izvorni_sadrzaj>
      <item>Stečajna masa TEHOMARKT - PROMO d.o.o. Pula, OIB 87394686211</item>
    </izvorni_sadrzaj>
    <derivirana_varijabla naziv="DomainObject.Predmet.ProtuStrankaListFormatedOIB_1">
      <item>Stečajna masa TEHOMARKT - PROMO d.o.o. Pula, OIB 87394686211</item>
    </derivirana_varijabla>
  </DomainObject.Predmet.ProtuStrankaListFormatedOIB>
  <DomainObject.Predmet.ProtuStrankaListFormatedWithAdress>
    <izvorni_sadrzaj>
      <item>Stečajna masa TEHOMARKT - PROMO d.o.o. Pula, Šijanska 1a, 52100 Pula</item>
    </izvorni_sadrzaj>
    <derivirana_varijabla naziv="DomainObject.Predmet.ProtuStrankaListFormatedWithAdress_1">
      <item>Stečajna masa TEHOMARKT - PROMO d.o.o. Pula, Šijanska 1a, 52100 Pula</item>
    </derivirana_varijabla>
  </DomainObject.Predmet.ProtuStrankaListFormatedWithAdress>
  <DomainObject.Predmet.ProtuStrankaListFormatedWithAdressOIB>
    <izvorni_sadrzaj>
      <item>Stečajna masa TEHOMARKT - PROMO d.o.o. Pula, OIB 87394686211, Šijanska 1a, 52100 Pula</item>
    </izvorni_sadrzaj>
    <derivirana_varijabla naziv="DomainObject.Predmet.ProtuStrankaListFormatedWithAdressOIB_1">
      <item>Stečajna masa TEHOMARKT - PROMO d.o.o. Pula, OIB 87394686211, Šijanska 1a, 52100 Pula</item>
    </derivirana_varijabla>
  </DomainObject.Predmet.ProtuStrankaListFormatedWithAdressOIB>
  <DomainObject.Predmet.ProtuStrankaListNazivFormated>
    <izvorni_sadrzaj>
      <item>Stečajna masa TEHOMARKT - PROMO d.o.o. Pula</item>
    </izvorni_sadrzaj>
    <derivirana_varijabla naziv="DomainObject.Predmet.ProtuStrankaListNazivFormated_1">
      <item>Stečajna masa TEHOMARKT - PROMO d.o.o. Pula</item>
    </derivirana_varijabla>
  </DomainObject.Predmet.ProtuStrankaListNazivFormated>
  <DomainObject.Predmet.ProtuStrankaListNazivFormatedOIB>
    <izvorni_sadrzaj>
      <item>Stečajna masa TEHOMARKT - PROMO d.o.o. Pula, OIB 87394686211</item>
    </izvorni_sadrzaj>
    <derivirana_varijabla naziv="DomainObject.Predmet.ProtuStrankaListNazivFormatedOIB_1">
      <item>Stečajna masa TEHOMARKT - PROMO d.o.o. Pula, OIB 87394686211</item>
    </derivirana_varijabla>
  </DomainObject.Predmet.ProtuStrankaListNazivFormatedOIB>
  <DomainObject.Predmet.OstaliList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_1">
      <item>Tatjana Starčević</item>
      <item>Željko Perčinlić</item>
      <item>Višnja Rosenberg Volarić</item>
      <item>Tatjana Starčević</item>
    </derivirana_varijabla>
  </DomainObject.Predmet.OstaliListFormated>
  <DomainObject.Predmet.OstaliList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OIB_1">
      <item>Tatjana Starčević</item>
      <item>Željko Perčinlić</item>
      <item>Višnja Rosenberg Volarić</item>
      <item>Tatjana Starčević</item>
    </derivirana_varijabla>
  </DomainObject.Predmet.OstaliListFormatedOIB>
  <DomainObject.Predmet.OstaliListFormatedWithAdress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_1">
      <item>Tatjana Starčević</item>
      <item>Željko Perčinlić</item>
      <item>Višnja Rosenberg Volarić</item>
      <item>Tatjana Starčević</item>
    </derivirana_varijabla>
  </DomainObject.Predmet.OstaliListFormatedWithAdress>
  <DomainObject.Predmet.OstaliListFormatedWithAdress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OIB_1">
      <item>Tatjana Starčević</item>
      <item>Željko Perčinlić</item>
      <item>Višnja Rosenberg Volarić</item>
      <item>Tatjana Starčević</item>
    </derivirana_varijabla>
  </DomainObject.Predmet.OstaliListFormatedWithAdressOIB>
  <DomainObject.Predmet.OstaliListNaziv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_1">
      <item>Tatjana Starčević</item>
      <item>Željko Perčinlić</item>
      <item>Višnja Rosenberg Volarić</item>
      <item>Tatjana Starčević</item>
    </derivirana_varijabla>
  </DomainObject.Predmet.OstaliListNazivFormated>
  <DomainObject.Predmet.OstaliListNaziv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OIB_1">
      <item>Tatjana Starčević</item>
      <item>Željko Perčinlić</item>
      <item>Višnja Rosenberg Volarić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 Pula</izvorni_sadrzaj>
    <derivirana_varijabla naziv="DomainObject.Predmet.ProtustrankaIDrugi_1">Stečajna masa TEHOMARKT - PROMO d.o.o. Pula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 Pula, OIB 87394686211, Šijanska 1a, 52100 Pula</izvorni_sadrzaj>
    <derivirana_varijabla naziv="DomainObject.Predmet.ProtustrankaIDrugiAdressOIB_1">Stečajna masa TEHOMARKT - PROMO d.o.o. Pula, OIB 87394686211,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 Pula</item>
      <item>Tatjana Starčević</item>
      <item>Željko Perčinlić</item>
      <item>Višnja Rosenberg Volarić</item>
      <item>Tatjana Starčević</item>
    </izvorni_sadrzaj>
    <derivirana_varijabla naziv="DomainObject.Predmet.SudioniciListNaziv_1">
      <item>POREZNA UPRAVA  Pula</item>
      <item>Stečajna masa TEHOMARKT - PROMO d.o.o. Pula</item>
      <item>Tatjana Starčević</item>
      <item>Željko Perčinlić</item>
      <item>Višnja Rosenberg Volarić</item>
      <item>Tatjana Starčević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 Pula, OIB 87394686211, Šijanska 1a,52100 Pula</item>
      <item>Tatjana Starčević</item>
      <item>Željko Perčinlić</item>
      <item>Višnja Rosenberg Volarić</item>
      <item>Tatjana Starčević</item>
    </izvorni_sadrzaj>
    <derivirana_varijabla naziv="DomainObject.Predmet.SudioniciListAdressOIB_1">
      <item>POREZNA UPRAVA  Pula, OIB 18683136487, Carrarina 5,52100 Pula</item>
      <item>Stečajna masa TEHOMARKT - PROMO d.o.o. Pula, OIB 87394686211, Šijanska 1a,52100 Pula</item>
      <item>Tatjana Starčević</item>
      <item>Željko Perčinlić</item>
      <item>Višnja Rosenberg Volarić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87394686211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87394686211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C26E4-31BE-4EF6-B1F7-0888FD177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1006</properties:Words>
  <properties:Characters>5656</properties:Characters>
  <properties:Lines>121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2018-09-17T10:09:00Z</dcterms:created>
  <dc:creator>dcmelik</dc:creator>
  <cp:lastModifiedBy>Jasna Radulović</cp:lastModifiedBy>
  <cp:lastPrinted>2018-09-17T10:08:00Z</cp:lastPrinted>
  <dcterms:modified xmlns:xsi="http://www.w3.org/2001/XMLSchema-instance" xsi:type="dcterms:W3CDTF">2018-09-17T10:09:00Z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(732-16-45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