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79093D">
        <w:tc>
          <w:tcPr>
            <w:tcW w:type="dxa" w:w="2829"/>
            <w:shd w:fill="auto" w:color="auto" w:val="clear"/>
          </w:tcPr>
          <w:tbl>
            <w:tblPr>
              <w:tblW w:type="auto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29"/>
            </w:tblGrid>
            <w:tr w:rsidTr="007A38C0" w:rsidR="0079093D" w:rsidRPr="0079093D">
              <w:tc>
                <w:tcPr>
                  <w:tcW w:type="dxa" w:w="2829"/>
                  <w:shd w:fill="auto" w:color="auto" w:val="clear"/>
                </w:tcPr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noProof/>
                      <w:sz w:val="24"/>
                      <w:szCs w:val="24"/>
                    </w:rPr>
                    <w:drawing>
                      <wp:inline distR="0" distL="0" distB="0" distT="0">
                        <wp:extent cy="609600" cx="476250"/>
                        <wp:effectExtent b="0" r="0" t="0" l="0"/>
                        <wp:docPr descr="GRB-RH-png" name="Slika 3" id="3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descr="GRB-RH-png" name="Picture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609600" cx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79093D" w:rsidP="007A38C0" w:rsidR="0079093D" w:rsidRPr="0079093D">
                  <w:pPr>
                    <w:spacing w:before="12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Republika Hrvatska</w:t>
                  </w:r>
                </w:p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Trgovački sud u Varaždinu</w:t>
                  </w:r>
                </w:p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Default="00296200" w:rsidP="00B0490F" w:rsidR="00296200" w:rsidRPr="0079093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5ac8b6" w14:paraId="85ac8b6" w:rsidRDefault="00F14B95" w:rsidP="00B0490F" w:rsidR="00F14B95" w:rsidRPr="0079093D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66326" w:rsidP="00B0490F" w:rsidR="00E66326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B0490F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Dužnik:  </w:t>
      </w:r>
      <w:r w:rsidR="00B0490F" w:rsidRPr="00B0490F">
        <w:rPr>
          <w:rFonts w:hAnsi="Times New Roman" w:ascii="Times New Roman"/>
          <w:sz w:val="24"/>
          <w:szCs w:val="24"/>
        </w:rPr>
        <w:t xml:space="preserve">SEGRAD d.d. u stečaju, Radnička cesta 63, Đurđevac, OIB: 98837779824, kojeg zastupa stečajni upravitelj Tomislav </w:t>
      </w:r>
      <w:proofErr w:type="spellStart"/>
      <w:r w:rsidR="00B0490F" w:rsidRPr="00B0490F">
        <w:rPr>
          <w:rFonts w:hAnsi="Times New Roman" w:ascii="Times New Roman"/>
          <w:sz w:val="24"/>
          <w:szCs w:val="24"/>
        </w:rPr>
        <w:t>Đuričin</w:t>
      </w:r>
      <w:proofErr w:type="spellEnd"/>
      <w:r w:rsidR="00B0490F" w:rsidRPr="00B0490F">
        <w:rPr>
          <w:rFonts w:hAnsi="Times New Roman" w:ascii="Times New Roman"/>
          <w:sz w:val="24"/>
          <w:szCs w:val="24"/>
        </w:rPr>
        <w:t xml:space="preserve"> iz Varaždina</w:t>
      </w:r>
    </w:p>
    <w:p w:rsidRDefault="00F14B95" w:rsidP="00B0490F" w:rsidR="00F14B95" w:rsidRPr="00B0490F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Radi:     stečaj </w:t>
      </w:r>
    </w:p>
    <w:p w:rsidRDefault="00BC09A7" w:rsidP="00B0490F" w:rsidR="00BC09A7" w:rsidRPr="00B0490F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C954BC" w:rsidP="0079093D" w:rsidR="00C954BC" w:rsidRPr="00B0490F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r w:rsidRPr="00B0490F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79093D" w:rsidR="00E66326" w:rsidRPr="00B0490F">
      <w:pPr>
        <w:jc w:val="center"/>
        <w:rPr>
          <w:rFonts w:hAnsi="Times New Roman" w:ascii="Times New Roman"/>
          <w:sz w:val="24"/>
          <w:szCs w:val="24"/>
        </w:rPr>
      </w:pPr>
    </w:p>
    <w:p w:rsidRDefault="00785F19" w:rsidP="0079093D" w:rsidR="00C954BC" w:rsidRPr="00B0490F">
      <w:pPr>
        <w:jc w:val="center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na ročište za diobu </w:t>
      </w:r>
      <w:proofErr w:type="spellStart"/>
      <w:r w:rsidRPr="00B0490F">
        <w:rPr>
          <w:rFonts w:hAnsi="Times New Roman" w:ascii="Times New Roman"/>
          <w:sz w:val="24"/>
          <w:szCs w:val="24"/>
        </w:rPr>
        <w:t>kupovnine</w:t>
      </w:r>
      <w:proofErr w:type="spellEnd"/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BC09A7" w:rsidRP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B0490F">
        <w:rPr>
          <w:rFonts w:hAnsi="Times New Roman" w:ascii="Times New Roman"/>
          <w:sz w:val="24"/>
          <w:szCs w:val="24"/>
          <w:lang w:eastAsia="hr-HR"/>
        </w:rPr>
        <w:t>kupovnine</w:t>
      </w:r>
      <w:proofErr w:type="spellEnd"/>
      <w:r w:rsidRPr="00B0490F">
        <w:rPr>
          <w:rFonts w:hAnsi="Times New Roman" w:ascii="Times New Roman"/>
          <w:sz w:val="24"/>
          <w:szCs w:val="24"/>
          <w:lang w:eastAsia="hr-HR"/>
        </w:rPr>
        <w:t xml:space="preserve"> u gornjem predmetu kao stranke u ovom postupku za dan</w:t>
      </w:r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0490F" w:rsidP="0079093D" w:rsidR="00C954BC" w:rsidRPr="00B0490F">
      <w:pPr>
        <w:jc w:val="center"/>
        <w:rPr>
          <w:rFonts w:hAnsi="Times New Roman" w:ascii="Times New Roman"/>
          <w:b/>
          <w:sz w:val="24"/>
          <w:szCs w:val="24"/>
        </w:rPr>
      </w:pPr>
      <w:r w:rsidRPr="00B0490F">
        <w:rPr>
          <w:rFonts w:hAnsi="Times New Roman" w:ascii="Times New Roman"/>
          <w:b/>
          <w:sz w:val="24"/>
          <w:szCs w:val="24"/>
        </w:rPr>
        <w:t>11. prosinca</w:t>
      </w:r>
      <w:r w:rsidR="00BC09A7" w:rsidRPr="00B0490F">
        <w:rPr>
          <w:rFonts w:hAnsi="Times New Roman" w:ascii="Times New Roman"/>
          <w:b/>
          <w:sz w:val="24"/>
          <w:szCs w:val="24"/>
        </w:rPr>
        <w:t xml:space="preserve"> 2018.</w:t>
      </w:r>
      <w:r w:rsidR="00C954BC" w:rsidRPr="00B0490F">
        <w:rPr>
          <w:rFonts w:hAnsi="Times New Roman" w:ascii="Times New Roman"/>
          <w:b/>
          <w:sz w:val="24"/>
          <w:szCs w:val="24"/>
        </w:rPr>
        <w:t xml:space="preserve"> u </w:t>
      </w:r>
      <w:r w:rsidRPr="00B0490F">
        <w:rPr>
          <w:rFonts w:hAnsi="Times New Roman" w:ascii="Times New Roman"/>
          <w:b/>
          <w:sz w:val="24"/>
          <w:szCs w:val="24"/>
        </w:rPr>
        <w:t>9</w:t>
      </w:r>
      <w:r w:rsidR="003E56FB" w:rsidRPr="00B0490F">
        <w:rPr>
          <w:rFonts w:hAnsi="Times New Roman" w:ascii="Times New Roman"/>
          <w:b/>
          <w:sz w:val="24"/>
          <w:szCs w:val="24"/>
        </w:rPr>
        <w:t>:</w:t>
      </w:r>
      <w:r w:rsidR="0070080A" w:rsidRPr="00B0490F">
        <w:rPr>
          <w:rFonts w:hAnsi="Times New Roman" w:ascii="Times New Roman"/>
          <w:b/>
          <w:sz w:val="24"/>
          <w:szCs w:val="24"/>
        </w:rPr>
        <w:t>00</w:t>
      </w:r>
      <w:r w:rsidR="00C954BC" w:rsidRPr="00B0490F">
        <w:rPr>
          <w:rFonts w:hAnsi="Times New Roman" w:ascii="Times New Roman"/>
          <w:b/>
          <w:sz w:val="24"/>
          <w:szCs w:val="24"/>
        </w:rPr>
        <w:t xml:space="preserve"> sati, u ovaj sud, soba broj </w:t>
      </w:r>
      <w:r w:rsidR="00785F19" w:rsidRPr="00B0490F">
        <w:rPr>
          <w:rFonts w:hAnsi="Times New Roman" w:ascii="Times New Roman"/>
          <w:b/>
          <w:sz w:val="24"/>
          <w:szCs w:val="24"/>
        </w:rPr>
        <w:t>230</w:t>
      </w:r>
      <w:r w:rsidR="00C954BC" w:rsidRPr="00B0490F">
        <w:rPr>
          <w:rFonts w:hAnsi="Times New Roman" w:ascii="Times New Roman"/>
          <w:b/>
          <w:sz w:val="24"/>
          <w:szCs w:val="24"/>
        </w:rPr>
        <w:t>.</w:t>
      </w:r>
    </w:p>
    <w:p w:rsidRDefault="00BC09A7" w:rsidP="00B0490F" w:rsidR="00BC09A7" w:rsidRP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C954BC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>Na ročištu se raspravlja o namirenju vjerovnika te drugih osoba koje p</w:t>
      </w:r>
      <w:r w:rsidR="00E775A7" w:rsidRPr="00B0490F">
        <w:rPr>
          <w:rFonts w:hAnsi="Times New Roman" w:ascii="Times New Roman"/>
          <w:sz w:val="24"/>
          <w:szCs w:val="24"/>
          <w:lang w:eastAsia="hr-HR"/>
        </w:rPr>
        <w:t>o</w:t>
      </w:r>
      <w:r w:rsidR="00DE7E15" w:rsidRPr="00B0490F">
        <w:rPr>
          <w:rFonts w:hAnsi="Times New Roman" w:ascii="Times New Roman"/>
          <w:sz w:val="24"/>
          <w:szCs w:val="24"/>
          <w:lang w:eastAsia="hr-HR"/>
        </w:rPr>
        <w:t>stavljaju za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>htjev za namirenje ostvaren</w:t>
      </w:r>
      <w:r w:rsidR="0070080A" w:rsidRPr="00B0490F">
        <w:rPr>
          <w:rFonts w:hAnsi="Times New Roman" w:ascii="Times New Roman"/>
          <w:sz w:val="24"/>
          <w:szCs w:val="24"/>
          <w:lang w:eastAsia="hr-HR"/>
        </w:rPr>
        <w:t xml:space="preserve"> prodajom 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>nekretnina</w:t>
      </w:r>
      <w:r w:rsidR="00296200" w:rsidRPr="00B0490F">
        <w:rPr>
          <w:rFonts w:hAnsi="Times New Roman" w:ascii="Times New Roman"/>
          <w:sz w:val="24"/>
          <w:szCs w:val="24"/>
          <w:lang w:eastAsia="hr-HR"/>
        </w:rPr>
        <w:t xml:space="preserve"> dužnika</w:t>
      </w:r>
      <w:r w:rsidR="00BC09A7" w:rsidRPr="00B0490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 xml:space="preserve">i to: </w:t>
      </w:r>
    </w:p>
    <w:p w:rsidRDefault="00B0490F" w:rsidP="00B0490F" w:rsidR="00B0490F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0490F" w:rsidP="00B0490F" w:rsidR="00B0490F" w:rsidRPr="00B0490F">
      <w:pPr>
        <w:pStyle w:val="StandardWeb"/>
        <w:numPr>
          <w:ilvl w:val="0"/>
          <w:numId w:val="9"/>
        </w:numPr>
        <w:spacing w:after="0" w:beforeAutospacing="false" w:before="0"/>
        <w:jc w:val="both"/>
        <w:rPr>
          <w:lang w:val="en-US"/>
        </w:rPr>
      </w:pPr>
      <w:r w:rsidRPr="00B0490F">
        <w:t xml:space="preserve">Nekretnine upisane u </w:t>
      </w:r>
      <w:proofErr w:type="spellStart"/>
      <w:r w:rsidRPr="00B0490F">
        <w:t>z.k</w:t>
      </w:r>
      <w:proofErr w:type="spellEnd"/>
      <w:r w:rsidRPr="00B0490F">
        <w:t xml:space="preserve">. uložak broj 8232, k. o. Grad Bjelovar, broj katastarske čestice 376/6,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/>
          <w:szCs w:val="24"/>
        </w:rPr>
        <w:t xml:space="preserve">- </w:t>
      </w:r>
      <w:r w:rsidRPr="00B0490F">
        <w:rPr>
          <w:rFonts w:cs="Times New Roman" w:hAnsi="Times New Roman" w:ascii="Times New Roman"/>
          <w:b/>
          <w:szCs w:val="24"/>
        </w:rPr>
        <w:t xml:space="preserve"> </w:t>
      </w:r>
      <w:r w:rsidRPr="00B0490F">
        <w:rPr>
          <w:rFonts w:cs="Times New Roman" w:hAnsi="Times New Roman" w:ascii="Times New Roman"/>
          <w:szCs w:val="24"/>
        </w:rPr>
        <w:t xml:space="preserve">1. Suvlasnički dio: 130/5538 ETAŽNO VLASNIŠTVO (E-1),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</w:t>
      </w:r>
      <w:r>
        <w:rPr>
          <w:rFonts w:cs="Times New Roman" w:hAnsi="Times New Roman" w:ascii="Times New Roman"/>
          <w:szCs w:val="24"/>
        </w:rPr>
        <w:t xml:space="preserve"> </w:t>
      </w:r>
      <w:r w:rsidRPr="00B0490F">
        <w:rPr>
          <w:rFonts w:cs="Times New Roman" w:hAnsi="Times New Roman" w:ascii="Times New Roman"/>
          <w:szCs w:val="24"/>
        </w:rPr>
        <w:t xml:space="preserve">6. Suvlasnički dio: 130/5538 ETAŽNO VLASNIŠTVO (E-6)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- 24. Suvlasnički dio: 140/5538 ETAŽNO VLASNIŠTVO (E-24) </w:t>
      </w:r>
    </w:p>
    <w:p w:rsidRDefault="00B0490F" w:rsidP="00B0490F" w:rsidR="00B0490F" w:rsidRPr="00B0490F">
      <w:pPr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B0490F">
        <w:rPr>
          <w:rFonts w:hAnsi="Times New Roman" w:ascii="Times New Roman"/>
          <w:sz w:val="24"/>
          <w:szCs w:val="24"/>
        </w:rPr>
        <w:t xml:space="preserve">- 26. Suvlasnički dio: 130/5538 ETAŽNO VLASNIŠTVO (E-26),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- 27. Suvlasnički dio: 180/5538 ETAŽNO VLASNIŠTVO (E-27)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- 34. Suvlasnički dio: 214/5538 ETAŽNO VLASNIŠTVO (E-34),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- 40. Suvlasnički dio: 136/5538 ETAŽNO VLASNIŠTVO (E-40)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  <w:lang w:val="en-US"/>
        </w:rPr>
      </w:pPr>
      <w:r w:rsidRPr="00B0490F">
        <w:rPr>
          <w:rFonts w:cs="Times New Roman" w:hAnsi="Times New Roman" w:ascii="Times New Roman"/>
          <w:szCs w:val="24"/>
          <w:lang w:val="en-US"/>
        </w:rPr>
        <w:t xml:space="preserve">- 41. </w:t>
      </w:r>
      <w:r w:rsidRPr="00B0490F">
        <w:rPr>
          <w:rFonts w:cs="Times New Roman" w:hAnsi="Times New Roman" w:ascii="Times New Roman"/>
          <w:szCs w:val="24"/>
        </w:rPr>
        <w:t>Suvlasnički dio</w:t>
      </w:r>
      <w:r w:rsidRPr="00B0490F">
        <w:rPr>
          <w:rFonts w:cs="Times New Roman" w:hAnsi="Times New Roman" w:ascii="Times New Roman"/>
          <w:szCs w:val="24"/>
          <w:lang w:val="en-US"/>
        </w:rPr>
        <w:t xml:space="preserve">: 184/5538 ETAŽNO VLASNIŠTVO (E-41)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  <w:lang w:val="en-US"/>
        </w:rPr>
        <w:t xml:space="preserve">- </w:t>
      </w:r>
      <w:r w:rsidRPr="00B0490F">
        <w:rPr>
          <w:rFonts w:cs="Times New Roman" w:hAnsi="Times New Roman" w:ascii="Times New Roman"/>
          <w:szCs w:val="24"/>
        </w:rPr>
        <w:t xml:space="preserve">49. Suvlasnički dio: 26/5538 ETAŽNO VLASNIŠTVO (E-49)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  <w:lang w:val="en-US"/>
        </w:rPr>
        <w:t xml:space="preserve">- </w:t>
      </w:r>
      <w:r w:rsidRPr="00B0490F">
        <w:rPr>
          <w:rFonts w:hAnsi="Times New Roman" w:ascii="Times New Roman"/>
          <w:sz w:val="24"/>
          <w:szCs w:val="24"/>
        </w:rPr>
        <w:t xml:space="preserve">51. Suvlasnički dio: 26/5538 ETAŽNO VLASNIŠTVO (E-51)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  <w:lang w:val="en-US"/>
        </w:rPr>
        <w:t xml:space="preserve">- </w:t>
      </w:r>
      <w:r w:rsidRPr="00B0490F">
        <w:rPr>
          <w:rFonts w:hAnsi="Times New Roman" w:ascii="Times New Roman"/>
          <w:sz w:val="24"/>
          <w:szCs w:val="24"/>
        </w:rPr>
        <w:t xml:space="preserve">53. Suvlasnički dio: 26/5538 ETAŽNO VLASNIŠTVO (E-53)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  <w:lang w:val="en-US"/>
        </w:rPr>
        <w:t xml:space="preserve">- </w:t>
      </w:r>
      <w:r w:rsidRPr="00B0490F">
        <w:rPr>
          <w:rFonts w:hAnsi="Times New Roman" w:ascii="Times New Roman"/>
          <w:sz w:val="24"/>
          <w:szCs w:val="24"/>
        </w:rPr>
        <w:t xml:space="preserve">54. Suvlasnički dio: 26/5538 ETAŽNO VLASNIŠTVO (E-54)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  <w:lang w:val="en-US"/>
        </w:rPr>
        <w:t xml:space="preserve">- </w:t>
      </w:r>
      <w:r w:rsidRPr="00B0490F">
        <w:rPr>
          <w:rFonts w:hAnsi="Times New Roman" w:ascii="Times New Roman"/>
          <w:sz w:val="24"/>
          <w:szCs w:val="24"/>
        </w:rPr>
        <w:t>55. Suvlasnički dio: 26/5538 ETAŽNO VLASNIŠTVO (E-55)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- 57. Suvlasnički dio: 26/5538 ETAŽNO VLASNIŠTVO (E-57)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- 58. Suvlasnički dio: 26/5538 ETAŽNO VLASNIŠTVO (E-58) 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  <w:lang w:val="en-US"/>
        </w:rPr>
        <w:t xml:space="preserve">- </w:t>
      </w:r>
      <w:r w:rsidRPr="00B0490F">
        <w:rPr>
          <w:rFonts w:hAnsi="Times New Roman" w:ascii="Times New Roman"/>
          <w:sz w:val="24"/>
          <w:szCs w:val="24"/>
        </w:rPr>
        <w:t>59. Suvlasnički dio: 26/5538 ETAŽNO VLASNIŠTVO (E-59)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- 60. Suvlasnički dio: 26/5538 ETAŽNO VLASNIŠTVO (E-60)  </w:t>
      </w:r>
    </w:p>
    <w:p w:rsidRDefault="00B0490F" w:rsidP="00B0490F" w:rsidR="00B0490F" w:rsidRPr="00B0490F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  <w:lang w:val="en-US"/>
        </w:rPr>
        <w:t xml:space="preserve">- </w:t>
      </w:r>
      <w:r w:rsidRPr="00B0490F">
        <w:rPr>
          <w:rFonts w:hAnsi="Times New Roman" w:ascii="Times New Roman"/>
          <w:sz w:val="24"/>
          <w:szCs w:val="24"/>
        </w:rPr>
        <w:t xml:space="preserve">62. Suvlasnički dio: 26/5538 ETAŽNO VLASNIŠTVO (E-62)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  <w:lang w:val="en-US"/>
        </w:rPr>
      </w:pPr>
    </w:p>
    <w:p w:rsidRDefault="00B0490F" w:rsidP="00B0490F" w:rsidR="00B0490F" w:rsidRPr="00B0490F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  <w:lang w:val="en-US"/>
        </w:rPr>
      </w:pPr>
      <w:r w:rsidRPr="00B0490F">
        <w:rPr>
          <w:rFonts w:cs="Times New Roman" w:hAnsi="Times New Roman" w:ascii="Times New Roman"/>
          <w:szCs w:val="24"/>
        </w:rPr>
        <w:lastRenderedPageBreak/>
        <w:t xml:space="preserve">Nekretnine upisane u </w:t>
      </w:r>
      <w:proofErr w:type="spellStart"/>
      <w:r w:rsidRPr="00B0490F">
        <w:rPr>
          <w:rFonts w:cs="Times New Roman" w:hAnsi="Times New Roman" w:ascii="Times New Roman"/>
          <w:szCs w:val="24"/>
        </w:rPr>
        <w:t>z.k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. uložak broj 6881, k.o. Grad Bjelovar, katastarske čestica broj 376/8 oranica u Ul. Kamila </w:t>
      </w:r>
      <w:proofErr w:type="spellStart"/>
      <w:r w:rsidRPr="00B0490F">
        <w:rPr>
          <w:rFonts w:cs="Times New Roman" w:hAnsi="Times New Roman" w:ascii="Times New Roman"/>
          <w:szCs w:val="24"/>
        </w:rPr>
        <w:t>Kolba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352 m2,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broj 376/9 oranica u Ul. Kamila </w:t>
      </w:r>
      <w:proofErr w:type="spellStart"/>
      <w:r w:rsidRPr="00B0490F">
        <w:rPr>
          <w:rFonts w:cs="Times New Roman" w:hAnsi="Times New Roman" w:ascii="Times New Roman"/>
          <w:szCs w:val="24"/>
        </w:rPr>
        <w:t>Kolba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1868 m2,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broj 376/11 oranica u Ul. Kamila </w:t>
      </w:r>
      <w:proofErr w:type="spellStart"/>
      <w:r w:rsidRPr="00B0490F">
        <w:rPr>
          <w:rFonts w:cs="Times New Roman" w:hAnsi="Times New Roman" w:ascii="Times New Roman"/>
          <w:szCs w:val="24"/>
        </w:rPr>
        <w:t>Kolba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3144 m2,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broj 376/13 oranica, površine 17 m2,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broj 376/16 oranica u Ul. Kamila </w:t>
      </w:r>
      <w:proofErr w:type="spellStart"/>
      <w:r w:rsidRPr="00B0490F">
        <w:rPr>
          <w:rFonts w:cs="Times New Roman" w:hAnsi="Times New Roman" w:ascii="Times New Roman"/>
          <w:szCs w:val="24"/>
        </w:rPr>
        <w:t>Kolba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588 m2,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broj 376/18 oranica u Ul. Kamila </w:t>
      </w:r>
      <w:proofErr w:type="spellStart"/>
      <w:r w:rsidRPr="00B0490F">
        <w:rPr>
          <w:rFonts w:cs="Times New Roman" w:hAnsi="Times New Roman" w:ascii="Times New Roman"/>
          <w:szCs w:val="24"/>
        </w:rPr>
        <w:t>Kolba</w:t>
      </w:r>
      <w:proofErr w:type="spellEnd"/>
      <w:r w:rsidRPr="00B0490F">
        <w:rPr>
          <w:rFonts w:cs="Times New Roman" w:hAnsi="Times New Roman" w:ascii="Times New Roman"/>
          <w:szCs w:val="24"/>
        </w:rPr>
        <w:t>, površine 412 m2.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p w:rsidRDefault="00B0490F" w:rsidP="00B0490F" w:rsidR="00B0490F" w:rsidRPr="00B0490F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Nekretnine upisane u </w:t>
      </w:r>
      <w:proofErr w:type="spellStart"/>
      <w:r w:rsidRPr="00B0490F">
        <w:rPr>
          <w:rFonts w:cs="Times New Roman" w:hAnsi="Times New Roman" w:ascii="Times New Roman"/>
          <w:szCs w:val="24"/>
        </w:rPr>
        <w:t>z.k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. uložak broj 443, k.o. </w:t>
      </w:r>
      <w:proofErr w:type="spellStart"/>
      <w:r w:rsidRPr="00B0490F">
        <w:rPr>
          <w:rFonts w:cs="Times New Roman" w:hAnsi="Times New Roman" w:ascii="Times New Roman"/>
          <w:szCs w:val="24"/>
        </w:rPr>
        <w:t>Kalinovac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br. 521/2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733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br. 523/2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1086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.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p w:rsidRDefault="00B0490F" w:rsidP="00B0490F" w:rsidR="00B0490F" w:rsidRPr="00B0490F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Nekretnina upisana u </w:t>
      </w:r>
      <w:proofErr w:type="spellStart"/>
      <w:r w:rsidRPr="00B0490F">
        <w:rPr>
          <w:rFonts w:cs="Times New Roman" w:hAnsi="Times New Roman" w:ascii="Times New Roman"/>
          <w:szCs w:val="24"/>
        </w:rPr>
        <w:t>z.k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. uložak broj 582, čestica broj 524/1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furirskih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926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p w:rsidRDefault="00B0490F" w:rsidP="00B0490F" w:rsidR="00B0490F" w:rsidRPr="00B0490F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Nekretnina upisana u </w:t>
      </w:r>
      <w:proofErr w:type="spellStart"/>
      <w:r w:rsidRPr="00B0490F">
        <w:rPr>
          <w:rFonts w:cs="Times New Roman" w:hAnsi="Times New Roman" w:ascii="Times New Roman"/>
          <w:szCs w:val="24"/>
        </w:rPr>
        <w:t>z.k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. uložak broj 1808, k.o. </w:t>
      </w:r>
      <w:proofErr w:type="spellStart"/>
      <w:r w:rsidRPr="00B0490F">
        <w:rPr>
          <w:rFonts w:cs="Times New Roman" w:hAnsi="Times New Roman" w:ascii="Times New Roman"/>
          <w:szCs w:val="24"/>
        </w:rPr>
        <w:t>Kalinovac</w:t>
      </w:r>
      <w:proofErr w:type="spellEnd"/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517/3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ukupne površine 614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(livada u </w:t>
      </w:r>
      <w:proofErr w:type="spellStart"/>
      <w:r w:rsidRPr="00B0490F">
        <w:rPr>
          <w:rFonts w:cs="Times New Roman" w:hAnsi="Times New Roman" w:ascii="Times New Roman"/>
          <w:szCs w:val="24"/>
        </w:rPr>
        <w:t>jadanišu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257    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oranica u </w:t>
      </w:r>
      <w:proofErr w:type="spellStart"/>
      <w:r w:rsidRPr="00B0490F">
        <w:rPr>
          <w:rFonts w:cs="Times New Roman" w:hAnsi="Times New Roman" w:ascii="Times New Roman"/>
          <w:szCs w:val="24"/>
        </w:rPr>
        <w:t>jadanišu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357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),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517/4 livada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469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517/5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kapitanskoj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476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517/9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ukupne površine 224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(livada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99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oranica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125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),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518/8 oranica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kapitanskoj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721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518/9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ukupne površine 903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(oranica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328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šuma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304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livada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271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),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518/10 oranica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kapitanskoj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60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520/1 oranica </w:t>
      </w:r>
      <w:proofErr w:type="spellStart"/>
      <w:r w:rsidRPr="00B0490F">
        <w:rPr>
          <w:rFonts w:cs="Times New Roman" w:hAnsi="Times New Roman" w:ascii="Times New Roman"/>
          <w:szCs w:val="24"/>
        </w:rPr>
        <w:t>jadaniš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2 jutra 543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520/2 u </w:t>
      </w:r>
      <w:proofErr w:type="spellStart"/>
      <w:r w:rsidRPr="00B0490F">
        <w:rPr>
          <w:rFonts w:cs="Times New Roman" w:hAnsi="Times New Roman" w:ascii="Times New Roman"/>
          <w:szCs w:val="24"/>
        </w:rPr>
        <w:t>jadanišu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ukupne površine 1 jutro 709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(oranica u </w:t>
      </w:r>
      <w:proofErr w:type="spellStart"/>
      <w:r w:rsidRPr="00B0490F">
        <w:rPr>
          <w:rFonts w:cs="Times New Roman" w:hAnsi="Times New Roman" w:ascii="Times New Roman"/>
          <w:szCs w:val="24"/>
        </w:rPr>
        <w:t>jadanišu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1038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livada u </w:t>
      </w:r>
      <w:proofErr w:type="spellStart"/>
      <w:r w:rsidRPr="00B0490F">
        <w:rPr>
          <w:rFonts w:cs="Times New Roman" w:hAnsi="Times New Roman" w:ascii="Times New Roman"/>
          <w:szCs w:val="24"/>
        </w:rPr>
        <w:t>jadanišu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1271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);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521/1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686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522/2 oranica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739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523/1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47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523/3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furirskih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907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524/2 sjenokoša u </w:t>
      </w:r>
      <w:proofErr w:type="spellStart"/>
      <w:r w:rsidRPr="00B0490F">
        <w:rPr>
          <w:rFonts w:cs="Times New Roman" w:hAnsi="Times New Roman" w:ascii="Times New Roman"/>
          <w:szCs w:val="24"/>
        </w:rPr>
        <w:t>furirskih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388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525/1 oranica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1110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- čestica broj 525/2 oranica u </w:t>
      </w:r>
      <w:proofErr w:type="spellStart"/>
      <w:r w:rsidRPr="00B0490F">
        <w:rPr>
          <w:rFonts w:cs="Times New Roman" w:hAnsi="Times New Roman" w:ascii="Times New Roman"/>
          <w:szCs w:val="24"/>
        </w:rPr>
        <w:t>kapitanskih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površine 556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>,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p w:rsidRDefault="00B0490F" w:rsidP="00B0490F" w:rsidR="00B0490F" w:rsidRPr="00B0490F">
      <w:pPr>
        <w:pStyle w:val="Odlomakpopisa"/>
        <w:numPr>
          <w:ilvl w:val="0"/>
          <w:numId w:val="9"/>
        </w:numPr>
        <w:tabs>
          <w:tab w:pos="851" w:val="left"/>
        </w:tabs>
        <w:spacing w:after="240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Nekretnina upisana u </w:t>
      </w:r>
      <w:proofErr w:type="spellStart"/>
      <w:r w:rsidRPr="00B0490F">
        <w:rPr>
          <w:rFonts w:cs="Times New Roman" w:hAnsi="Times New Roman" w:ascii="Times New Roman"/>
          <w:szCs w:val="24"/>
        </w:rPr>
        <w:t>z.k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. uložak broj 9284, k.o. Đurđevac, </w:t>
      </w:r>
    </w:p>
    <w:p w:rsidRDefault="00B0490F" w:rsidP="00B0490F" w:rsidR="00B0490F" w:rsidRPr="00B0490F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B0490F">
        <w:rPr>
          <w:rFonts w:cs="Times New Roman" w:hAnsi="Times New Roman" w:ascii="Times New Roman"/>
          <w:szCs w:val="24"/>
        </w:rPr>
        <w:t xml:space="preserve">čestica broj 3370/2 skladište i dvorište u </w:t>
      </w:r>
      <w:proofErr w:type="spellStart"/>
      <w:r w:rsidRPr="00B0490F">
        <w:rPr>
          <w:rFonts w:cs="Times New Roman" w:hAnsi="Times New Roman" w:ascii="Times New Roman"/>
          <w:szCs w:val="24"/>
        </w:rPr>
        <w:t>Sečici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 površine 360 </w:t>
      </w:r>
      <w:proofErr w:type="spellStart"/>
      <w:r w:rsidRPr="00B0490F">
        <w:rPr>
          <w:rFonts w:cs="Times New Roman" w:hAnsi="Times New Roman" w:ascii="Times New Roman"/>
          <w:szCs w:val="24"/>
        </w:rPr>
        <w:t>čhv</w:t>
      </w:r>
      <w:proofErr w:type="spellEnd"/>
      <w:r w:rsidRPr="00B0490F">
        <w:rPr>
          <w:rFonts w:cs="Times New Roman" w:hAnsi="Times New Roman" w:ascii="Times New Roman"/>
          <w:szCs w:val="24"/>
        </w:rPr>
        <w:t xml:space="preserve">, </w:t>
      </w:r>
    </w:p>
    <w:p w:rsidRDefault="00C954BC" w:rsidP="00B0490F" w:rsidR="00C954BC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C954BC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="00036E93" w:rsidRPr="00B0490F">
        <w:rPr>
          <w:rFonts w:hAnsi="Times New Roman" w:ascii="Times New Roman"/>
          <w:sz w:val="24"/>
          <w:szCs w:val="24"/>
          <w:lang w:eastAsia="hr-HR"/>
        </w:rPr>
        <w:t>razlučnog</w:t>
      </w:r>
      <w:proofErr w:type="spellEnd"/>
      <w:r w:rsidR="00036E93" w:rsidRPr="00B0490F">
        <w:rPr>
          <w:rFonts w:hAnsi="Times New Roman" w:ascii="Times New Roman"/>
          <w:sz w:val="24"/>
          <w:szCs w:val="24"/>
          <w:lang w:eastAsia="hr-HR"/>
        </w:rPr>
        <w:t xml:space="preserve"> vjerovnika</w:t>
      </w:r>
      <w:r w:rsidRPr="00B0490F">
        <w:rPr>
          <w:rFonts w:hAnsi="Times New Roman" w:ascii="Times New Roman"/>
          <w:sz w:val="24"/>
          <w:szCs w:val="24"/>
          <w:lang w:eastAsia="hr-HR"/>
        </w:rPr>
        <w:t xml:space="preserve"> koji ne dođe na ročište uzeti prema stanju koje proizlazi iz spisa te da, najkasnije na ročištu za diobu, mogu drugom osporiti postojanje potraživanja, njegovu visinu i red namirenja.  </w:t>
      </w:r>
    </w:p>
    <w:p w:rsidRDefault="00B0490F" w:rsidP="00B0490F" w:rsid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785F19" w:rsidRPr="00B0490F">
      <w:pPr>
        <w:jc w:val="center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U Varaždinu </w:t>
      </w:r>
      <w:r w:rsidR="00B0490F">
        <w:rPr>
          <w:rFonts w:hAnsi="Times New Roman" w:ascii="Times New Roman"/>
          <w:sz w:val="24"/>
          <w:szCs w:val="24"/>
        </w:rPr>
        <w:t>15. studenog</w:t>
      </w:r>
      <w:r w:rsidRPr="00B0490F">
        <w:rPr>
          <w:rFonts w:hAnsi="Times New Roman" w:ascii="Times New Roman"/>
          <w:sz w:val="24"/>
          <w:szCs w:val="24"/>
        </w:rPr>
        <w:t xml:space="preserve"> 2018</w:t>
      </w:r>
      <w:r w:rsidR="00785F19" w:rsidRPr="00B0490F">
        <w:rPr>
          <w:rFonts w:hAnsi="Times New Roman" w:ascii="Times New Roman"/>
          <w:sz w:val="24"/>
          <w:szCs w:val="24"/>
        </w:rPr>
        <w:t>.</w:t>
      </w:r>
    </w:p>
    <w:p w:rsidRDefault="0079093D" w:rsidP="00B0490F" w:rsidR="0079093D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B0490F" w:rsidR="00785F19" w:rsidRPr="00B0490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  <w:t xml:space="preserve">      </w:t>
      </w:r>
      <w:r w:rsidRPr="00B0490F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B0490F">
        <w:rPr>
          <w:rFonts w:hAnsi="Times New Roman" w:ascii="Times New Roman"/>
          <w:sz w:val="24"/>
          <w:szCs w:val="24"/>
        </w:rPr>
        <w:t xml:space="preserve">    </w:t>
      </w:r>
      <w:r w:rsidR="0079093D">
        <w:rPr>
          <w:rFonts w:hAnsi="Times New Roman" w:ascii="Times New Roman"/>
          <w:sz w:val="24"/>
          <w:szCs w:val="24"/>
        </w:rPr>
        <w:t xml:space="preserve">  </w:t>
      </w:r>
      <w:r w:rsidR="00296200" w:rsidRPr="00B0490F">
        <w:rPr>
          <w:rFonts w:hAnsi="Times New Roman" w:ascii="Times New Roman"/>
          <w:sz w:val="24"/>
          <w:szCs w:val="24"/>
        </w:rPr>
        <w:t>S</w:t>
      </w:r>
      <w:r w:rsidRPr="00B0490F">
        <w:rPr>
          <w:rFonts w:hAnsi="Times New Roman" w:ascii="Times New Roman"/>
          <w:sz w:val="24"/>
          <w:szCs w:val="24"/>
        </w:rPr>
        <w:t>udac</w:t>
      </w:r>
      <w:r w:rsidR="00296200" w:rsidRPr="00B0490F">
        <w:rPr>
          <w:rFonts w:hAnsi="Times New Roman" w:ascii="Times New Roman"/>
          <w:sz w:val="24"/>
          <w:szCs w:val="24"/>
        </w:rPr>
        <w:t>:</w:t>
      </w:r>
    </w:p>
    <w:p w:rsidRDefault="00785F19" w:rsidP="00B0490F" w:rsidR="00E66326" w:rsidRPr="00B0490F">
      <w:pPr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  <w:t xml:space="preserve">     Iris Hatvalić Nemec</w:t>
      </w:r>
      <w:r w:rsidR="003C76E9" w:rsidRPr="00B0490F">
        <w:rPr>
          <w:rFonts w:hAnsi="Times New Roman" w:ascii="Times New Roman"/>
          <w:sz w:val="24"/>
          <w:szCs w:val="24"/>
        </w:rPr>
        <w:t>, v.r.</w:t>
      </w:r>
    </w:p>
    <w:p w:rsidRDefault="003C76E9" w:rsidP="00B0490F" w:rsidR="003C76E9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3C76E9" w:rsidP="0079093D" w:rsidR="00BC09A7" w:rsidRPr="00B0490F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   Za točnost </w:t>
      </w:r>
      <w:proofErr w:type="spellStart"/>
      <w:r w:rsidRPr="00B0490F">
        <w:rPr>
          <w:rFonts w:hAnsi="Times New Roman" w:ascii="Times New Roman"/>
          <w:sz w:val="24"/>
          <w:szCs w:val="24"/>
        </w:rPr>
        <w:t>otpravka</w:t>
      </w:r>
      <w:proofErr w:type="spellEnd"/>
      <w:r w:rsidRPr="00B0490F"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79093D" w:rsidP="0079093D" w:rsidR="00E775A7" w:rsidRPr="00B0490F">
      <w:pPr>
        <w:ind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Tihana Martinez</w:t>
      </w:r>
    </w:p>
    <w:p w:rsidRDefault="00785F19" w:rsidP="00B0490F" w:rsidR="00785F19" w:rsidRPr="00B0490F">
      <w:pPr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lastRenderedPageBreak/>
        <w:t xml:space="preserve">DNA: </w:t>
      </w:r>
    </w:p>
    <w:p w:rsidRDefault="0070080A" w:rsidP="0079093D" w:rsidR="0070080A" w:rsidRPr="0079093D">
      <w:pPr>
        <w:rPr>
          <w:rFonts w:hAnsi="Times New Roman" w:ascii="Times New Roman"/>
          <w:sz w:val="24"/>
          <w:szCs w:val="24"/>
        </w:rPr>
      </w:pPr>
      <w:r w:rsidRPr="0079093D">
        <w:rPr>
          <w:rFonts w:hAnsi="Times New Roman" w:ascii="Times New Roman"/>
          <w:sz w:val="24"/>
          <w:szCs w:val="24"/>
        </w:rPr>
        <w:t xml:space="preserve">1. Stečajni upravitelj, </w:t>
      </w:r>
      <w:r w:rsidR="00B0490F" w:rsidRPr="0079093D"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 w:rsidR="00B0490F" w:rsidRPr="0079093D">
        <w:rPr>
          <w:rFonts w:hAnsi="Times New Roman" w:ascii="Times New Roman"/>
          <w:sz w:val="24"/>
          <w:szCs w:val="24"/>
        </w:rPr>
        <w:t>Đuričin</w:t>
      </w:r>
      <w:proofErr w:type="spellEnd"/>
      <w:r w:rsidR="00B0490F" w:rsidRPr="0079093D">
        <w:rPr>
          <w:rFonts w:hAnsi="Times New Roman" w:ascii="Times New Roman"/>
          <w:sz w:val="24"/>
          <w:szCs w:val="24"/>
        </w:rPr>
        <w:t xml:space="preserve"> iz Varaždina</w:t>
      </w:r>
    </w:p>
    <w:p w:rsidRDefault="0070080A" w:rsidP="00B0490F" w:rsidR="00BC09A7" w:rsidRPr="0079093D">
      <w:pPr>
        <w:jc w:val="both"/>
        <w:rPr>
          <w:rFonts w:hAnsi="Times New Roman" w:ascii="Times New Roman"/>
          <w:sz w:val="24"/>
          <w:szCs w:val="24"/>
        </w:rPr>
      </w:pPr>
      <w:r w:rsidRPr="0079093D">
        <w:rPr>
          <w:rFonts w:hAnsi="Times New Roman" w:ascii="Times New Roman"/>
          <w:sz w:val="24"/>
          <w:szCs w:val="24"/>
        </w:rPr>
        <w:t xml:space="preserve">2. </w:t>
      </w:r>
      <w:proofErr w:type="spellStart"/>
      <w:r w:rsidR="00BC09A7" w:rsidRPr="0079093D">
        <w:rPr>
          <w:rFonts w:hAnsi="Times New Roman" w:ascii="Times New Roman"/>
          <w:sz w:val="24"/>
          <w:szCs w:val="24"/>
        </w:rPr>
        <w:t>Razlučni</w:t>
      </w:r>
      <w:proofErr w:type="spellEnd"/>
      <w:r w:rsidR="00BC09A7" w:rsidRPr="0079093D">
        <w:rPr>
          <w:rFonts w:hAnsi="Times New Roman" w:ascii="Times New Roman"/>
          <w:sz w:val="24"/>
          <w:szCs w:val="24"/>
        </w:rPr>
        <w:t xml:space="preserve"> vjerovnik </w:t>
      </w:r>
      <w:r w:rsidR="00B0490F" w:rsidRPr="0079093D">
        <w:rPr>
          <w:rFonts w:hAnsi="Times New Roman" w:ascii="Times New Roman"/>
          <w:sz w:val="24"/>
          <w:szCs w:val="24"/>
        </w:rPr>
        <w:t>Erste&amp;</w:t>
      </w:r>
      <w:proofErr w:type="spellStart"/>
      <w:r w:rsidR="00B0490F" w:rsidRPr="0079093D">
        <w:rPr>
          <w:rFonts w:hAnsi="Times New Roman" w:ascii="Times New Roman"/>
          <w:sz w:val="24"/>
          <w:szCs w:val="24"/>
        </w:rPr>
        <w:t>Steiermarkische</w:t>
      </w:r>
      <w:proofErr w:type="spellEnd"/>
      <w:r w:rsidR="00B0490F" w:rsidRPr="0079093D">
        <w:rPr>
          <w:rFonts w:hAnsi="Times New Roman" w:ascii="Times New Roman"/>
          <w:sz w:val="24"/>
          <w:szCs w:val="24"/>
        </w:rPr>
        <w:t xml:space="preserve"> Bank d.d., Rijeka po punomoćniku Goranu </w:t>
      </w:r>
      <w:proofErr w:type="spellStart"/>
      <w:r w:rsidR="00B0490F" w:rsidRPr="0079093D">
        <w:rPr>
          <w:rFonts w:hAnsi="Times New Roman" w:ascii="Times New Roman"/>
          <w:sz w:val="24"/>
          <w:szCs w:val="24"/>
        </w:rPr>
        <w:t>Gložiniću</w:t>
      </w:r>
      <w:proofErr w:type="spellEnd"/>
      <w:r w:rsidR="00B0490F" w:rsidRPr="0079093D">
        <w:rPr>
          <w:rFonts w:hAnsi="Times New Roman" w:ascii="Times New Roman"/>
          <w:sz w:val="24"/>
          <w:szCs w:val="24"/>
        </w:rPr>
        <w:t xml:space="preserve">, odvjetniku u OD Mađarić &amp; </w:t>
      </w:r>
      <w:proofErr w:type="spellStart"/>
      <w:r w:rsidR="00B0490F" w:rsidRPr="0079093D">
        <w:rPr>
          <w:rFonts w:hAnsi="Times New Roman" w:ascii="Times New Roman"/>
          <w:sz w:val="24"/>
          <w:szCs w:val="24"/>
        </w:rPr>
        <w:t>Lui</w:t>
      </w:r>
      <w:proofErr w:type="spellEnd"/>
      <w:r w:rsidR="00B0490F" w:rsidRPr="0079093D">
        <w:rPr>
          <w:rFonts w:hAnsi="Times New Roman" w:ascii="Times New Roman"/>
          <w:sz w:val="24"/>
          <w:szCs w:val="24"/>
        </w:rPr>
        <w:t>, Pisarnica Varaždin</w:t>
      </w:r>
    </w:p>
    <w:p w:rsidRDefault="00BC09A7" w:rsidP="00B0490F" w:rsidR="00BC09A7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79093D">
        <w:rPr>
          <w:rFonts w:cs="Times New Roman" w:hAnsi="Times New Roman" w:ascii="Times New Roman"/>
          <w:szCs w:val="24"/>
        </w:rPr>
        <w:t>Razlučni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vjerovnik </w:t>
      </w:r>
      <w:r w:rsidR="00B0490F" w:rsidRPr="0079093D">
        <w:rPr>
          <w:rFonts w:cs="Times New Roman" w:hAnsi="Times New Roman" w:ascii="Times New Roman"/>
          <w:szCs w:val="24"/>
        </w:rPr>
        <w:t>HBOR, Strossmayerov trg 9, 10000 Zagreb</w:t>
      </w:r>
    </w:p>
    <w:p w:rsidRDefault="00B0490F" w:rsidP="00907122" w:rsidR="00907122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79093D">
        <w:rPr>
          <w:rFonts w:cs="Times New Roman" w:hAnsi="Times New Roman" w:ascii="Times New Roman"/>
          <w:szCs w:val="24"/>
        </w:rPr>
        <w:t>Razlučni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vjerovnik </w:t>
      </w:r>
      <w:proofErr w:type="spellStart"/>
      <w:r w:rsidR="00907122" w:rsidRPr="0079093D">
        <w:rPr>
          <w:rFonts w:cs="Times New Roman" w:hAnsi="Times New Roman" w:ascii="Times New Roman"/>
          <w:szCs w:val="24"/>
        </w:rPr>
        <w:t>Beming</w:t>
      </w:r>
      <w:proofErr w:type="spellEnd"/>
      <w:r w:rsidR="00907122" w:rsidRPr="0079093D">
        <w:rPr>
          <w:rFonts w:cs="Times New Roman" w:hAnsi="Times New Roman" w:ascii="Times New Roman"/>
          <w:szCs w:val="24"/>
        </w:rPr>
        <w:t xml:space="preserve"> d.o.o., </w:t>
      </w:r>
      <w:proofErr w:type="spellStart"/>
      <w:r w:rsidR="00907122" w:rsidRPr="0079093D">
        <w:rPr>
          <w:rFonts w:cs="Times New Roman" w:hAnsi="Times New Roman" w:ascii="Times New Roman"/>
          <w:szCs w:val="24"/>
        </w:rPr>
        <w:t>Jurja</w:t>
      </w:r>
      <w:proofErr w:type="spellEnd"/>
      <w:r w:rsidR="00907122" w:rsidRPr="0079093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907122" w:rsidRPr="0079093D">
        <w:rPr>
          <w:rFonts w:cs="Times New Roman" w:hAnsi="Times New Roman" w:ascii="Times New Roman"/>
          <w:szCs w:val="24"/>
        </w:rPr>
        <w:t>Haulika</w:t>
      </w:r>
      <w:proofErr w:type="spellEnd"/>
      <w:r w:rsidR="00907122" w:rsidRPr="0079093D">
        <w:rPr>
          <w:rFonts w:cs="Times New Roman" w:hAnsi="Times New Roman" w:ascii="Times New Roman"/>
          <w:szCs w:val="24"/>
        </w:rPr>
        <w:t xml:space="preserve"> 20A, 43000 Bjelovar</w:t>
      </w:r>
    </w:p>
    <w:p w:rsidRDefault="00907122" w:rsidP="00907122" w:rsidR="00907122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79093D">
        <w:rPr>
          <w:rFonts w:cs="Times New Roman" w:hAnsi="Times New Roman" w:ascii="Times New Roman"/>
          <w:szCs w:val="24"/>
        </w:rPr>
        <w:t>Razlučni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vjerovnik </w:t>
      </w:r>
      <w:proofErr w:type="spellStart"/>
      <w:r w:rsidRPr="0079093D">
        <w:rPr>
          <w:rFonts w:cs="Times New Roman" w:hAnsi="Times New Roman" w:ascii="Times New Roman"/>
          <w:szCs w:val="24"/>
        </w:rPr>
        <w:t>Renova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d.o.o., Trg hrvatskih branitelja 15/I, 43000 Bjelovar</w:t>
      </w:r>
    </w:p>
    <w:p w:rsidRDefault="00907122" w:rsidP="0079093D" w:rsidR="0079093D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79093D">
        <w:rPr>
          <w:rFonts w:cs="Times New Roman" w:hAnsi="Times New Roman" w:ascii="Times New Roman"/>
          <w:szCs w:val="24"/>
        </w:rPr>
        <w:t>Razlučni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vjerovnik RH, po ŽDO Varaždin, Građansko upravni </w:t>
      </w:r>
      <w:proofErr w:type="spellStart"/>
      <w:r w:rsidRPr="0079093D">
        <w:rPr>
          <w:rFonts w:cs="Times New Roman" w:hAnsi="Times New Roman" w:ascii="Times New Roman"/>
          <w:szCs w:val="24"/>
        </w:rPr>
        <w:t>odjel</w:t>
      </w:r>
      <w:proofErr w:type="spellEnd"/>
    </w:p>
    <w:p w:rsidRDefault="00907122" w:rsidP="0079093D" w:rsidR="00907122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79093D">
        <w:rPr>
          <w:rFonts w:cs="Times New Roman" w:hAnsi="Times New Roman" w:ascii="Times New Roman"/>
          <w:szCs w:val="24"/>
        </w:rPr>
        <w:t>Razlučni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vjerovnik </w:t>
      </w:r>
      <w:r w:rsidRPr="0079093D">
        <w:rPr>
          <w:rFonts w:cs="Times New Roman" w:hAnsi="Times New Roman" w:ascii="Times New Roman"/>
          <w:szCs w:val="24"/>
        </w:rPr>
        <w:t>Grad Bjelovar, Trg Eugena Kvaternika 2, 43000 Bjelovar</w:t>
      </w:r>
    </w:p>
    <w:p w:rsidRDefault="003E56FB" w:rsidP="00B0490F" w:rsidR="003E56FB" w:rsidRPr="0079093D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 w:rsidRPr="0079093D">
        <w:rPr>
          <w:rFonts w:cs="Times New Roman" w:hAnsi="Times New Roman" w:ascii="Times New Roman"/>
          <w:szCs w:val="24"/>
        </w:rPr>
        <w:t>e-oglasna ploča suda</w:t>
      </w:r>
      <w:bookmarkStart w:name="_GoBack" w:id="0"/>
      <w:bookmarkEnd w:id="0"/>
    </w:p>
    <w:sectPr w:rsidSect="00E66326" w:rsidR="003E56FB" w:rsidRPr="0079093D">
      <w:headerReference w:type="default" r:id="rId9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5F7" w:rsidP="00F14B95" w:rsidR="00A435F7">
      <w:r>
        <w:separator/>
      </w:r>
    </w:p>
  </w:endnote>
  <w:endnote w:id="0" w:type="continuationSeparator">
    <w:p w:rsidRDefault="00A435F7" w:rsidP="00F14B95" w:rsidR="00A43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5F7" w:rsidP="00F14B95" w:rsidR="00A435F7">
      <w:r>
        <w:separator/>
      </w:r>
    </w:p>
  </w:footnote>
  <w:footnote w:id="0" w:type="continuationSeparator">
    <w:p w:rsidRDefault="00A435F7" w:rsidP="00F14B95" w:rsidR="00A43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B0490F">
      <w:rPr>
        <w:rFonts w:hAnsi="Times New Roman" w:ascii="Times New Roman"/>
        <w:sz w:val="24"/>
        <w:szCs w:val="24"/>
      </w:rPr>
      <w:t>252</w:t>
    </w:r>
    <w:r w:rsidR="00BC09A7">
      <w:rPr>
        <w:rFonts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E1B81"/>
    <w:multiLevelType w:val="hybridMultilevel"/>
    <w:tmpl w:val="AA667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18884BC5"/>
    <w:multiLevelType w:val="hybridMultilevel"/>
    <w:tmpl w:val="FF224C62"/>
    <w:lvl w:tplc="74B490AA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8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5"/>
  </w:num>
  <w:num w:numId="9">
    <w:abstractNumId w:val="0"/>
  </w:num>
  <w:num w:numId="10">
    <w:abstractNumId w:val="7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B0156"/>
    <w:rsid w:val="00152AFD"/>
    <w:rsid w:val="00153E6A"/>
    <w:rsid w:val="00296200"/>
    <w:rsid w:val="002E7A13"/>
    <w:rsid w:val="003714B2"/>
    <w:rsid w:val="003C76E9"/>
    <w:rsid w:val="003E56FB"/>
    <w:rsid w:val="004B32C3"/>
    <w:rsid w:val="004F5565"/>
    <w:rsid w:val="0070080A"/>
    <w:rsid w:val="00785F19"/>
    <w:rsid w:val="0079093D"/>
    <w:rsid w:val="00907122"/>
    <w:rsid w:val="00A35EAA"/>
    <w:rsid w:val="00A435F7"/>
    <w:rsid w:val="00B0490F"/>
    <w:rsid w:val="00B63B39"/>
    <w:rsid w:val="00BC09A7"/>
    <w:rsid w:val="00BF073E"/>
    <w:rsid w:val="00C244E8"/>
    <w:rsid w:val="00C954BC"/>
    <w:rsid w:val="00DE7E15"/>
    <w:rsid w:val="00E20607"/>
    <w:rsid w:val="00E66326"/>
    <w:rsid w:val="00E775A7"/>
    <w:rsid w:val="00F14B95"/>
    <w:rsid w:val="00F26D76"/>
    <w:rsid w:val="00F95C69"/>
    <w:rsid w:val="00FF0B88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B0490F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B0490F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738</properties:Words>
  <properties:Characters>4213</properties:Characters>
  <properties:Lines>35</properties:Lines>
  <properties:Paragraphs>9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2018-11-15T14:10:00Z</cp:lastPrinted>
  <dcterms:modified xmlns:xsi="http://www.w3.org/2001/XMLSchema-instance" xsi:type="dcterms:W3CDTF">2018-11-15T14:10:00Z</dcterms:modified>
  <cp:revision>21</cp:revision>
  <dc:title/>
</cp:coreProperties>
</file>