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e6a24" w14:paraId="a3e6a24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F60468">
        <w:rPr>
          <w:rFonts w:hAnsi="Times New Roman" w:ascii="Times New Roman"/>
        </w:rPr>
        <w:t>9374</w:t>
      </w:r>
      <w:r w:rsidR="00460BEC">
        <w:rPr>
          <w:rFonts w:hAnsi="Times New Roman" w:ascii="Times New Roman"/>
        </w:rPr>
        <w:t>/2015</w:t>
      </w:r>
      <w:r w:rsidR="006577A3">
        <w:rPr>
          <w:rFonts w:hAnsi="Times New Roman" w:ascii="Times New Roman"/>
        </w:rPr>
        <w:t>-5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A4663" w:rsidP="00BA4663" w:rsidR="00BA466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BA4663" w:rsidP="00BA4663" w:rsidR="00BA4663">
      <w:pPr>
        <w:jc w:val="both"/>
        <w:rPr>
          <w:rFonts w:hAnsi="Times New Roman" w:ascii="Times New Roman"/>
          <w:szCs w:val="24"/>
          <w:lang w:val="hr-HR"/>
        </w:rPr>
      </w:pPr>
      <w:r w:rsidRPr="00BA4663">
        <w:rPr>
          <w:rFonts w:hAnsi="Times New Roman" w:ascii="Times New Roman"/>
          <w:szCs w:val="24"/>
          <w:lang w:val="hr-HR"/>
        </w:rPr>
        <w:tab/>
      </w:r>
      <w:r w:rsidR="00F60468" w:rsidRPr="00F60468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JAĆO d.o.o., Zagreb (Grad Zagreb), Barutanski Jarak 27, OIB: 97641402294, dana 25. </w:t>
      </w:r>
      <w:r w:rsidR="00F60468">
        <w:rPr>
          <w:rFonts w:hAnsi="Times New Roman" w:ascii="Times New Roman"/>
          <w:szCs w:val="24"/>
          <w:lang w:val="hr-HR"/>
        </w:rPr>
        <w:t>veljače</w:t>
      </w:r>
      <w:r w:rsidR="00F60468" w:rsidRPr="00F60468">
        <w:rPr>
          <w:rFonts w:hAnsi="Times New Roman" w:ascii="Times New Roman"/>
          <w:szCs w:val="24"/>
          <w:lang w:val="hr-HR"/>
        </w:rPr>
        <w:t xml:space="preserve"> 2016.</w:t>
      </w:r>
      <w:r w:rsidRPr="00BA4663">
        <w:rPr>
          <w:rFonts w:hAnsi="Times New Roman" w:ascii="Times New Roman"/>
          <w:szCs w:val="24"/>
          <w:lang w:val="hr-HR"/>
        </w:rPr>
        <w:t>.</w:t>
      </w:r>
    </w:p>
    <w:p w:rsidRDefault="00BA4663" w:rsidP="00BA4663" w:rsid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460BEC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60468" w:rsidRPr="00F60468">
        <w:rPr>
          <w:rFonts w:hAnsi="Times New Roman" w:ascii="Times New Roman"/>
          <w:szCs w:val="24"/>
          <w:lang w:val="hr-HR"/>
        </w:rPr>
        <w:t>JAĆO d.o.o., Zagreb (Grad Zagreb), Barutanski Jarak 27, OIB: 97641402294</w:t>
      </w:r>
    </w:p>
    <w:p w:rsidRDefault="005A3266" w:rsidP="00937E6F" w:rsidR="005A3266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F60468">
        <w:rPr>
          <w:rFonts w:hAnsi="Times New Roman" w:ascii="Times New Roman"/>
          <w:lang w:val="hr-HR"/>
        </w:rPr>
        <w:t>10.437,43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BA4663">
        <w:rPr>
          <w:rFonts w:hAnsi="Times New Roman" w:ascii="Times New Roman"/>
          <w:lang w:val="hr-HR"/>
        </w:rPr>
        <w:t>25</w:t>
      </w:r>
      <w:r w:rsidR="00937E6F" w:rsidRPr="00A15EE7">
        <w:rPr>
          <w:rFonts w:hAnsi="Times New Roman" w:ascii="Times New Roman"/>
          <w:lang w:val="hr-HR"/>
        </w:rPr>
        <w:t>.</w:t>
      </w:r>
      <w:r w:rsidR="00460BEC">
        <w:rPr>
          <w:rFonts w:hAnsi="Times New Roman" w:ascii="Times New Roman"/>
          <w:lang w:val="hr-HR"/>
        </w:rPr>
        <w:t xml:space="preserve"> 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4554ED">
      <w:pPr>
        <w:pStyle w:val="Podnaslov"/>
        <w:ind w:firstLine="708" w:left="4956"/>
        <w:rPr>
          <w:rFonts w:hAnsi="Times New Roman" w:ascii="Times New Roman"/>
        </w:rPr>
      </w:pPr>
      <w:r w:rsidRPr="00A15EE7">
        <w:rPr>
          <w:rFonts w:hAnsi="Times New Roman" w:ascii="Times New Roman"/>
        </w:rPr>
        <w:t xml:space="preserve">    </w:t>
      </w: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6577A3" w:rsidP="00E91121" w:rsidR="006577A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577A3" w:rsidP="00E91121" w:rsidR="006577A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577A3" w:rsidP="00E91121" w:rsidR="006577A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577A3" w:rsidP="00E91121" w:rsidR="006577A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577A3" w:rsidP="00E91121" w:rsidR="006577A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6577A3" w:rsidR="006577A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7B58BD">
        <w:rPr>
          <w:rFonts w:hAnsi="Times New Roman" w:ascii="Times New Roman"/>
          <w:szCs w:val="24"/>
          <w:lang w:val="hr-HR"/>
        </w:rPr>
        <w:t>Karlovac, Ulica Pavla Vitezovića 1, Karlovac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F3E16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F60468">
          <w:rPr>
            <w:rFonts w:hAnsi="Times New Roman" w:ascii="Times New Roman"/>
          </w:rPr>
          <w:t>9374</w:t>
        </w:r>
        <w:r w:rsidR="00BA4663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42162E"/>
    <w:rsid w:val="004554ED"/>
    <w:rsid w:val="00460BEC"/>
    <w:rsid w:val="0049510F"/>
    <w:rsid w:val="00532B71"/>
    <w:rsid w:val="005940E9"/>
    <w:rsid w:val="005A3266"/>
    <w:rsid w:val="00614438"/>
    <w:rsid w:val="00616A64"/>
    <w:rsid w:val="006356C5"/>
    <w:rsid w:val="006577A3"/>
    <w:rsid w:val="007A29F9"/>
    <w:rsid w:val="007B58BD"/>
    <w:rsid w:val="00840E3D"/>
    <w:rsid w:val="0093081C"/>
    <w:rsid w:val="00937E6F"/>
    <w:rsid w:val="00997BA9"/>
    <w:rsid w:val="00A15EE7"/>
    <w:rsid w:val="00A95334"/>
    <w:rsid w:val="00AB7883"/>
    <w:rsid w:val="00AF3E16"/>
    <w:rsid w:val="00AF40B4"/>
    <w:rsid w:val="00B03169"/>
    <w:rsid w:val="00BA4663"/>
    <w:rsid w:val="00CF2939"/>
    <w:rsid w:val="00D44D4F"/>
    <w:rsid w:val="00D955F3"/>
    <w:rsid w:val="00DB29D2"/>
    <w:rsid w:val="00DB4528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F3E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E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E1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E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E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F3E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E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E1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E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E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9374</izvorni_sadrzaj>
    <derivirana_varijabla naziv="DomainObject.Predmet.Broj_1">9374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St-9374/2015</izvorni_sadrzaj>
    <derivirana_varijabla naziv="DomainObject.Predmet.OznakaBroj_1">St-9374/2015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JAĆO d.o.o.</izvorni_sadrzaj>
    <derivirana_varijabla naziv="DomainObject.Predmet.ProtustrankaFormated_1">  JAĆO d.o.o.</derivirana_varijabla>
  </DomainObject.Predmet.ProtustrankaFormated>
  <DomainObject.Predmet.ProtustrankaFormatedOIB>
    <izvorni_sadrzaj>  JAĆO d.o.o., OIB 97641402294</izvorni_sadrzaj>
    <derivirana_varijabla naziv="DomainObject.Predmet.ProtustrankaFormatedOIB_1">  JAĆO d.o.o., OIB 97641402294</derivirana_varijabla>
  </DomainObject.Predmet.ProtustrankaFormatedOIB>
  <DomainObject.Predmet.ProtustrankaFormatedWithAdress>
    <izvorni_sadrzaj> JAĆO d.o.o., Barutanski Jarak 27, 10000 Zagreb</izvorni_sadrzaj>
    <derivirana_varijabla naziv="DomainObject.Predmet.ProtustrankaFormatedWithAdress_1"> JAĆO d.o.o., Barutanski Jarak 27, 10000 Zagreb</derivirana_varijabla>
  </DomainObject.Predmet.ProtustrankaFormatedWithAdress>
  <DomainObject.Predmet.ProtustrankaFormatedWithAdressOIB>
    <izvorni_sadrzaj> JAĆO d.o.o., OIB 97641402294, Barutanski Jarak 27, 10000 Zagreb</izvorni_sadrzaj>
    <derivirana_varijabla naziv="DomainObject.Predmet.ProtustrankaFormatedWithAdressOIB_1"> JAĆO d.o.o., OIB 97641402294, Barutanski Jarak 27, 10000 Zagreb</derivirana_varijabla>
  </DomainObject.Predmet.ProtustrankaFormatedWithAdressOIB>
  <DomainObject.Predmet.ProtustrankaWithAdress>
    <izvorni_sadrzaj>JAĆO d.o.o. Barutanski Jarak 27, 10000 Zagreb</izvorni_sadrzaj>
    <derivirana_varijabla naziv="DomainObject.Predmet.ProtustrankaWithAdress_1">JAĆO d.o.o. Barutanski Jarak 27, 10000 Zagreb</derivirana_varijabla>
  </DomainObject.Predmet.ProtustrankaWithAdress>
  <DomainObject.Predmet.ProtustrankaWithAdressOIB>
    <izvorni_sadrzaj>JAĆO d.o.o., OIB 97641402294, Barutanski Jarak 27, 10000 Zagreb</izvorni_sadrzaj>
    <derivirana_varijabla naziv="DomainObject.Predmet.ProtustrankaWithAdressOIB_1">JAĆO d.o.o., OIB 97641402294, Barutanski Jarak 27, 10000 Zagreb</derivirana_varijabla>
  </DomainObject.Predmet.ProtustrankaWithAdressOIB>
  <DomainObject.Predmet.ProtustrankaNazivFormated>
    <izvorni_sadrzaj>JAĆO d.o.o.</izvorni_sadrzaj>
    <derivirana_varijabla naziv="DomainObject.Predmet.ProtustrankaNazivFormated_1">JAĆO d.o.o.</derivirana_varijabla>
  </DomainObject.Predmet.ProtustrankaNazivFormated>
  <DomainObject.Predmet.ProtustrankaNazivFormatedOIB>
    <izvorni_sadrzaj>JAĆO d.o.o., OIB 97641402294</izvorni_sadrzaj>
    <derivirana_varijabla naziv="DomainObject.Predmet.ProtustrankaNazivFormatedOIB_1">JAĆO d.o.o., OIB 97641402294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JAĆO d.o.o.</item>
    </izvorni_sadrzaj>
    <derivirana_varijabla naziv="DomainObject.Predmet.ProtuStrankaListFormated_1">
      <item>JAĆO d.o.o.</item>
    </derivirana_varijabla>
  </DomainObject.Predmet.ProtuStrankaListFormated>
  <DomainObject.Predmet.ProtuStrankaListFormatedOIB>
    <izvorni_sadrzaj>
      <item>JAĆO d.o.o., OIB 97641402294</item>
    </izvorni_sadrzaj>
    <derivirana_varijabla naziv="DomainObject.Predmet.ProtuStrankaListFormatedOIB_1">
      <item>JAĆO d.o.o., OIB 97641402294</item>
    </derivirana_varijabla>
  </DomainObject.Predmet.ProtuStrankaListFormatedOIB>
  <DomainObject.Predmet.ProtuStrankaListFormatedWithAdress>
    <izvorni_sadrzaj>
      <item>JAĆO d.o.o., Barutanski Jarak 27, 10000 Zagreb</item>
    </izvorni_sadrzaj>
    <derivirana_varijabla naziv="DomainObject.Predmet.ProtuStrankaListFormatedWithAdress_1">
      <item>JAĆO d.o.o., Barutanski Jarak 27, 10000 Zagreb</item>
    </derivirana_varijabla>
  </DomainObject.Predmet.ProtuStrankaListFormatedWithAdress>
  <DomainObject.Predmet.ProtuStrankaListFormatedWithAdressOIB>
    <izvorni_sadrzaj>
      <item>JAĆO d.o.o., OIB 97641402294, Barutanski Jarak 27, 10000 Zagreb</item>
    </izvorni_sadrzaj>
    <derivirana_varijabla naziv="DomainObject.Predmet.ProtuStrankaListFormatedWithAdressOIB_1">
      <item>JAĆO d.o.o., OIB 97641402294, Barutanski Jarak 27, 10000 Zagreb</item>
    </derivirana_varijabla>
  </DomainObject.Predmet.ProtuStrankaListFormatedWithAdressOIB>
  <DomainObject.Predmet.ProtuStrankaListNazivFormated>
    <izvorni_sadrzaj>
      <item>JAĆO d.o.o.</item>
    </izvorni_sadrzaj>
    <derivirana_varijabla naziv="DomainObject.Predmet.ProtuStrankaListNazivFormated_1">
      <item>JAĆO d.o.o.</item>
    </derivirana_varijabla>
  </DomainObject.Predmet.ProtuStrankaListNazivFormated>
  <DomainObject.Predmet.ProtuStrankaListNazivFormatedOIB>
    <izvorni_sadrzaj>
      <item>JAĆO d.o.o., OIB 97641402294</item>
    </izvorni_sadrzaj>
    <derivirana_varijabla naziv="DomainObject.Predmet.ProtuStrankaListNazivFormatedOIB_1">
      <item>JAĆO d.o.o., OIB 97641402294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JAĆO d.o.o.</izvorni_sadrzaj>
    <derivirana_varijabla naziv="DomainObject.Predmet.ProtustrankaIDrugi_1">JAĆO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JAĆO d.o.o., OIB 97641402294, Barutanski Jarak 27, 10000 Zagreb</izvorni_sadrzaj>
    <derivirana_varijabla naziv="DomainObject.Predmet.ProtustrankaIDrugiAdressOIB_1">JAĆO d.o.o., OIB 97641402294, Barutanski Jarak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JAĆO d.o.o.</item>
      <item>HRVATSKI ZAVOD ZA MIROVINSKO OSIGURANJE</item>
      <item>Financijska agencija</item>
    </izvorni_sadrzaj>
    <derivirana_varijabla naziv="DomainObject.Predmet.SudioniciListNaziv_1">
      <item>FINA Regionalni centar Zagreb</item>
      <item>JAĆO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JAĆO d.o.o., OIB 97641402294, Barutanski Jarak 27,10000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JAĆO d.o.o., OIB 97641402294, Barutanski Jarak 27,10000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97641402294</item>
      <item>, OIB 84397956623</item>
      <item>, OIB 85821130368</item>
    </izvorni_sadrzaj>
    <derivirana_varijabla naziv="DomainObject.Predmet.SudioniciListNazivOIB_1">
      <item>, OIB 85821130368</item>
      <item>, OIB 97641402294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378</properties:Words>
  <properties:Characters>2018</properties:Characters>
  <properties:Lines>109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2016-02-25T13:50:00Z</dcterms:created>
  <dc:creator>Sudsko vijeæe</dc:creator>
  <cp:lastModifiedBy>Jadranka Zelić</cp:lastModifiedBy>
  <cp:lastPrinted>2016-02-26T09:51:00Z</cp:lastPrinted>
  <dcterms:modified xmlns:xsi="http://www.w3.org/2001/XMLSchema-instance" xsi:type="dcterms:W3CDTF">2016-02-26T09:51:00Z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