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611c3" w14:paraId="0a611c3" w:rsidRDefault="00551765" w:rsidP="00910611" w:rsidR="0055176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51765" w:rsidP="00910611" w:rsidR="00551765">
      <w:r>
        <w:rPr>
          <w:rFonts w:eastAsia="MS Mincho"/>
        </w:rPr>
        <w:t xml:space="preserve">   REPUBLIKA HRVATSKA</w:t>
      </w:r>
    </w:p>
    <w:p w:rsidRDefault="00551765" w:rsidP="00910611" w:rsidR="00551765">
      <w:r>
        <w:rPr>
          <w:rFonts w:eastAsia="MS Mincho"/>
        </w:rPr>
        <w:t>TRGOVAČKI SUD U RIJECI</w:t>
      </w:r>
    </w:p>
    <w:p w:rsidRDefault="00551765" w:rsidR="00551765"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D95CA5" w:rsidP="00D95CA5" w:rsidR="00D95CA5" w:rsidRPr="00D95CA5">
      <w:pPr>
        <w:jc w:val="both"/>
        <w:rPr>
          <w:rFonts w:cs="Arial"/>
        </w:rPr>
      </w:pPr>
      <w:r>
        <w:rPr>
          <w:rFonts w:cs="Arial"/>
        </w:rPr>
        <w:tab/>
      </w:r>
      <w:r w:rsidRPr="00D95CA5">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0D7F52" w:rsidRPr="000D7F52">
        <w:rPr>
          <w:rFonts w:cs="Arial"/>
          <w:b/>
        </w:rPr>
        <w:t>OLIVAM d. o. o. za  turizam i ugostiteljstvo, turistička agencija, Novi Vinodolski, A. Mataije 66, OIB 18099833727</w:t>
      </w:r>
      <w:r w:rsidRPr="00D95CA5">
        <w:rPr>
          <w:rFonts w:cs="Arial"/>
          <w:b/>
        </w:rPr>
        <w:t xml:space="preserve">, </w:t>
      </w:r>
      <w:r w:rsidRPr="00D95CA5">
        <w:rPr>
          <w:rFonts w:cs="Arial"/>
        </w:rPr>
        <w:t>dana 13. listopada 2017.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0D7F52" w:rsidRPr="000D7F52">
        <w:rPr>
          <w:b/>
        </w:rPr>
        <w:t>OLIVAM d. o. o. za  turizam i ugostiteljstvo, turistička agencija, Novi Vinodolski, A. Mataije 66, OIB 18099833727</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8C2876" w:rsidR="00676B2F">
      <w:pPr>
        <w:pStyle w:val="Odlomakpopisa"/>
        <w:numPr>
          <w:ilvl w:val="0"/>
          <w:numId w:val="4"/>
        </w:numPr>
        <w:jc w:val="both"/>
      </w:pPr>
      <w:r>
        <w:t>Nalaže</w:t>
      </w:r>
      <w:r w:rsidR="00676B2F">
        <w:t xml:space="preserve"> se osobi ovlaštenoj za zastupanje dužnika</w:t>
      </w:r>
      <w:r w:rsidR="00B4347D">
        <w:t xml:space="preserve"> </w:t>
      </w:r>
      <w:r w:rsidR="008C2876" w:rsidRPr="008C2876">
        <w:t xml:space="preserve">NIKOLINI MATAIJA, Novi Vinodolski, Antona Mataije 66, OIB 14534442101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7F63FD" w:rsidR="00551765">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551765" w:rsidP="00551765" w:rsidR="00551765">
      <w:pPr>
        <w:pStyle w:val="Odlomakpopisa"/>
      </w:pPr>
    </w:p>
    <w:p w:rsidRDefault="00736C37" w:rsidP="007F63FD"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2F0DE3" w:rsidP="002F0DE3" w:rsidR="002F0DE3">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076633" w:rsidP="00076633" w:rsidR="00076633">
      <w:pPr>
        <w:pStyle w:val="Odlomakpopisa"/>
      </w:pPr>
    </w:p>
    <w:p w:rsidRDefault="000D7F52" w:rsidP="00BF24A6" w:rsidR="00BF24A6" w:rsidRPr="00BF24A6">
      <w:pPr>
        <w:jc w:val="center"/>
        <w:rPr>
          <w:b/>
          <w:bCs/>
        </w:rPr>
      </w:pPr>
      <w:r>
        <w:rPr>
          <w:b/>
          <w:bCs/>
        </w:rPr>
        <w:t>23</w:t>
      </w:r>
      <w:r w:rsidR="00D95CA5">
        <w:rPr>
          <w:b/>
          <w:bCs/>
        </w:rPr>
        <w:t>. studenoga</w:t>
      </w:r>
      <w:r w:rsidR="00BF24A6" w:rsidRPr="00BF24A6">
        <w:rPr>
          <w:b/>
          <w:bCs/>
        </w:rPr>
        <w:t xml:space="preserve"> 201</w:t>
      </w:r>
      <w:r w:rsidR="002267F1">
        <w:rPr>
          <w:b/>
          <w:bCs/>
        </w:rPr>
        <w:t>7</w:t>
      </w:r>
      <w:r w:rsidR="00367E18">
        <w:rPr>
          <w:b/>
          <w:bCs/>
        </w:rPr>
        <w:t xml:space="preserve">. godine u </w:t>
      </w:r>
      <w:r w:rsidR="00076633">
        <w:rPr>
          <w:b/>
          <w:bCs/>
        </w:rPr>
        <w:t>1</w:t>
      </w:r>
      <w:r>
        <w:rPr>
          <w:b/>
          <w:bCs/>
        </w:rPr>
        <w:t>0</w:t>
      </w:r>
      <w:r w:rsidR="00BF24A6" w:rsidRPr="00BF24A6">
        <w:rPr>
          <w:b/>
          <w:bCs/>
        </w:rPr>
        <w:t>:</w:t>
      </w:r>
      <w:r>
        <w:rPr>
          <w:b/>
          <w:bCs/>
        </w:rPr>
        <w:t>3</w:t>
      </w:r>
      <w:r w:rsidR="00076633">
        <w:rPr>
          <w:b/>
          <w:bCs/>
        </w:rPr>
        <w:t>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076633" w:rsidP="00BF24A6" w:rsidR="00076633" w:rsidRPr="00BF24A6">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0D7F52">
        <w:t>24</w:t>
      </w:r>
      <w:r w:rsidR="00D95CA5">
        <w:t>. ožujka</w:t>
      </w:r>
      <w:r w:rsidR="004827D7">
        <w:t xml:space="preserve"> </w:t>
      </w:r>
      <w:r w:rsidR="00727D2D">
        <w:t>201</w:t>
      </w:r>
      <w:r w:rsidR="00BE52D4">
        <w:t>7</w:t>
      </w:r>
      <w:r w:rsidR="00727D2D">
        <w:t xml:space="preserve">. godine prijedlog za otvaranje stečajnog postupka nad dužnikom </w:t>
      </w:r>
      <w:r w:rsidR="000D7F52" w:rsidRPr="000D7F52">
        <w:rPr>
          <w:b/>
        </w:rPr>
        <w:t xml:space="preserve">OLIVAM d. o. o. za  turizam i ugostiteljstvo, turistička agencija, Novi Vinodolski, A. Mataije 66, OIB 18099833727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4C57B3">
      <w:pPr>
        <w:jc w:val="both"/>
      </w:pPr>
      <w:r>
        <w:tab/>
        <w:t>Predlagatelj je u prijedlogu naveo da</w:t>
      </w:r>
      <w:r w:rsidR="00533014">
        <w:t xml:space="preserve"> dužnik </w:t>
      </w:r>
      <w:r w:rsidR="00695DB0">
        <w:t xml:space="preserve">na dan </w:t>
      </w:r>
      <w:r w:rsidR="000D7F52">
        <w:t>21</w:t>
      </w:r>
      <w:r w:rsidR="00D95CA5">
        <w:t>. ožujka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0D7F52">
        <w:t>92.993,45</w:t>
      </w:r>
      <w:r w:rsidR="00853328">
        <w:t xml:space="preserve"> </w:t>
      </w:r>
      <w:r>
        <w:t xml:space="preserve">kn u koji iznos je uračunata i kamata i naknada Financijske agencije za provedbe ovrhe, da dužnik ima </w:t>
      </w:r>
      <w:r w:rsidR="000D7F52">
        <w:t>tri</w:t>
      </w:r>
      <w:r w:rsidR="00686AF2">
        <w:t xml:space="preserve"> </w:t>
      </w:r>
      <w:r>
        <w:t>zaposlen</w:t>
      </w:r>
      <w:r w:rsidR="000E125D">
        <w:t xml:space="preserve">ika, </w:t>
      </w:r>
      <w:r w:rsidR="00C965DC" w:rsidRPr="00C965DC">
        <w:t xml:space="preserve">te dostavila potvrdu o neizvršenim osnovama za plaćanje iz koje proizlazi da dužnik na dan </w:t>
      </w:r>
      <w:r w:rsidR="00D95CA5">
        <w:t>04. listopada</w:t>
      </w:r>
      <w:r w:rsidR="00BE52D4">
        <w:t xml:space="preserve"> 2017</w:t>
      </w:r>
      <w:r w:rsidR="00C965DC" w:rsidRPr="00C965DC">
        <w:t xml:space="preserve">. godine ima evidentirane neizvršene osnove za plaćanje u neprekinutom razdoblju od </w:t>
      </w:r>
      <w:r w:rsidR="000D7F52">
        <w:t>316</w:t>
      </w:r>
      <w:r w:rsidR="00C965DC" w:rsidRPr="00C965DC">
        <w:t xml:space="preserve"> dan</w:t>
      </w:r>
      <w:r w:rsidR="00CB4867">
        <w:t>a</w:t>
      </w:r>
      <w:r w:rsidR="00931AC6">
        <w:t xml:space="preserve">, a nepodmirene obveze iznose </w:t>
      </w:r>
      <w:r w:rsidR="000D7F52">
        <w:t>123.722,73 kn</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D95CA5">
        <w:rPr>
          <w:b/>
        </w:rPr>
        <w:t>13. listopada</w:t>
      </w:r>
      <w:r w:rsidR="009C6032">
        <w:rPr>
          <w:b/>
        </w:rPr>
        <w:t xml:space="preserve"> 2017</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551765" w:rsidR="000D7F3C">
      <w:pPr>
        <w:ind w:firstLine="708" w:left="1416"/>
        <w:jc w:val="right"/>
        <w:rPr>
          <w:b/>
        </w:rPr>
      </w:pPr>
      <w:r w:rsidRPr="00016072">
        <w:rPr>
          <w:b/>
        </w:rPr>
        <w:lastRenderedPageBreak/>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0D7F3C">
        <w:rPr>
          <w:b/>
        </w:rPr>
        <w:t xml:space="preserve"> </w:t>
      </w:r>
    </w:p>
    <w:p w:rsidRDefault="00551765" w:rsidP="00551765" w:rsidR="00551765">
      <w:pPr>
        <w:ind w:firstLine="708" w:left="1416"/>
        <w:jc w:val="right"/>
        <w:rPr>
          <w:sz w:val="20"/>
        </w:rPr>
      </w:pPr>
    </w:p>
    <w:p w:rsidRDefault="00CB4867" w:rsidP="001A5F3A" w:rsidR="00CB4867" w:rsidRPr="007B47E7">
      <w:pPr>
        <w:ind w:firstLine="708" w:left="1416"/>
        <w:jc w:val="right"/>
        <w:rPr>
          <w:sz w:val="20"/>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0D7F52">
        <w:rPr>
          <w:sz w:val="20"/>
          <w:szCs w:val="20"/>
        </w:rPr>
        <w:t>Nikolina Mataija</w:t>
      </w:r>
      <w:r w:rsidR="007F63FD">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D95CA5">
        <w:rPr>
          <w:sz w:val="20"/>
          <w:szCs w:val="20"/>
        </w:rPr>
        <w:t>13.10</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1765">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8C2876">
      <w:t>216</w:t>
    </w:r>
    <w:r w:rsidR="00BE52D4">
      <w:t>/2017-</w:t>
    </w:r>
    <w:r w:rsidR="00D95CA5">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6633"/>
    <w:rsid w:val="0007768C"/>
    <w:rsid w:val="00083F32"/>
    <w:rsid w:val="000C119A"/>
    <w:rsid w:val="000C1379"/>
    <w:rsid w:val="000C4209"/>
    <w:rsid w:val="000D7F3C"/>
    <w:rsid w:val="000D7F52"/>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52BD"/>
    <w:rsid w:val="00215614"/>
    <w:rsid w:val="002267F1"/>
    <w:rsid w:val="00226C34"/>
    <w:rsid w:val="0025382A"/>
    <w:rsid w:val="00254BCC"/>
    <w:rsid w:val="002707BA"/>
    <w:rsid w:val="0027212C"/>
    <w:rsid w:val="00274D18"/>
    <w:rsid w:val="00286D00"/>
    <w:rsid w:val="002A0177"/>
    <w:rsid w:val="002A6B0C"/>
    <w:rsid w:val="002B2335"/>
    <w:rsid w:val="002C7ABC"/>
    <w:rsid w:val="002C7B6B"/>
    <w:rsid w:val="002F0DE3"/>
    <w:rsid w:val="002F2301"/>
    <w:rsid w:val="002F3228"/>
    <w:rsid w:val="002F7B03"/>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15750"/>
    <w:rsid w:val="00426BCB"/>
    <w:rsid w:val="004308D5"/>
    <w:rsid w:val="00437557"/>
    <w:rsid w:val="004376DF"/>
    <w:rsid w:val="0047559B"/>
    <w:rsid w:val="004827D7"/>
    <w:rsid w:val="004A184C"/>
    <w:rsid w:val="004A6CF9"/>
    <w:rsid w:val="004C2AC0"/>
    <w:rsid w:val="004C57B3"/>
    <w:rsid w:val="004D0A0B"/>
    <w:rsid w:val="00500423"/>
    <w:rsid w:val="00521099"/>
    <w:rsid w:val="00533014"/>
    <w:rsid w:val="00537A36"/>
    <w:rsid w:val="00540D9A"/>
    <w:rsid w:val="005436EC"/>
    <w:rsid w:val="00551765"/>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B47E7"/>
    <w:rsid w:val="007E1F44"/>
    <w:rsid w:val="007F30F2"/>
    <w:rsid w:val="007F63FD"/>
    <w:rsid w:val="007F7AF6"/>
    <w:rsid w:val="00821538"/>
    <w:rsid w:val="008450D8"/>
    <w:rsid w:val="00853328"/>
    <w:rsid w:val="008611D9"/>
    <w:rsid w:val="00866C5A"/>
    <w:rsid w:val="00873E1F"/>
    <w:rsid w:val="00875807"/>
    <w:rsid w:val="008818D0"/>
    <w:rsid w:val="00887753"/>
    <w:rsid w:val="00892FAA"/>
    <w:rsid w:val="008A37E0"/>
    <w:rsid w:val="008A3D3F"/>
    <w:rsid w:val="008A48C1"/>
    <w:rsid w:val="008B4383"/>
    <w:rsid w:val="008C2876"/>
    <w:rsid w:val="008C71B5"/>
    <w:rsid w:val="008D5096"/>
    <w:rsid w:val="008E181E"/>
    <w:rsid w:val="008E3855"/>
    <w:rsid w:val="008E424C"/>
    <w:rsid w:val="008F49F6"/>
    <w:rsid w:val="008F67F6"/>
    <w:rsid w:val="009219BF"/>
    <w:rsid w:val="00931AC6"/>
    <w:rsid w:val="00933D3A"/>
    <w:rsid w:val="00934ACD"/>
    <w:rsid w:val="00945219"/>
    <w:rsid w:val="009606FE"/>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63D14"/>
    <w:rsid w:val="00A87D62"/>
    <w:rsid w:val="00AA085A"/>
    <w:rsid w:val="00AA2EB0"/>
    <w:rsid w:val="00AA5768"/>
    <w:rsid w:val="00AB2202"/>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52D4"/>
    <w:rsid w:val="00BE710A"/>
    <w:rsid w:val="00BF24A6"/>
    <w:rsid w:val="00BF7669"/>
    <w:rsid w:val="00C15A2B"/>
    <w:rsid w:val="00C2218A"/>
    <w:rsid w:val="00C616C1"/>
    <w:rsid w:val="00C87349"/>
    <w:rsid w:val="00C965DC"/>
    <w:rsid w:val="00CA4BF7"/>
    <w:rsid w:val="00CB4867"/>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5680"/>
    <w:rsid w:val="00F14797"/>
    <w:rsid w:val="00F15A48"/>
    <w:rsid w:val="00F24FEC"/>
    <w:rsid w:val="00F254A4"/>
    <w:rsid w:val="00F37A5F"/>
    <w:rsid w:val="00F44286"/>
    <w:rsid w:val="00F44721"/>
    <w:rsid w:val="00F52E70"/>
    <w:rsid w:val="00F62438"/>
    <w:rsid w:val="00F71295"/>
    <w:rsid w:val="00F80AC3"/>
    <w:rsid w:val="00F80DDD"/>
    <w:rsid w:val="00F84D93"/>
    <w:rsid w:val="00F9321E"/>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551765"/>
    <w:rPr>
      <w:color w:val="808080"/>
      <w:bdr w:space="0" w:sz="0" w:color="auto" w:val="none"/>
      <w:shd w:fill="auto" w:color="auto" w:val="clear"/>
    </w:rPr>
  </w:style>
  <w:style w:customStyle="true" w:styleId="eSPISCCParagraphDefaultFont" w:type="character">
    <w:name w:val="eSPIS_CC_Paragraph Default Font"/>
    <w:basedOn w:val="Zadanifontodlomka"/>
    <w:rsid w:val="005517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1765"/>
    <w:rPr>
      <w:bdr w:space="0" w:sz="0" w:color="auto" w:val="none"/>
      <w:shd w:fill="FFFFCC" w:color="auto" w:val="clear"/>
      <w:lang w:val="hr-HR"/>
    </w:rPr>
  </w:style>
  <w:style w:customStyle="true" w:styleId="PozadinaSvijetloCrvena" w:type="character">
    <w:name w:val="Pozadina_SvijetloCrvena"/>
    <w:basedOn w:val="eSPISCCParagraphDefaultFont"/>
    <w:rsid w:val="005517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17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551765"/>
    <w:rPr>
      <w:color w:val="808080"/>
      <w:bdr w:color="auto" w:space="0" w:sz="0" w:val="none"/>
      <w:shd w:color="auto" w:fill="auto" w:val="clear"/>
    </w:rPr>
  </w:style>
  <w:style w:customStyle="1" w:styleId="eSPISCCParagraphDefaultFont" w:type="character">
    <w:name w:val="eSPIS_CC_Paragraph Default Font"/>
    <w:basedOn w:val="Zadanifontodlomka"/>
    <w:rsid w:val="005517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1765"/>
    <w:rPr>
      <w:bdr w:color="auto" w:space="0" w:sz="0" w:val="none"/>
      <w:shd w:color="auto" w:fill="FFFFCC" w:val="clear"/>
      <w:lang w:val="hr-HR"/>
    </w:rPr>
  </w:style>
  <w:style w:customStyle="1" w:styleId="PozadinaSvijetloCrvena" w:type="character">
    <w:name w:val="Pozadina_SvijetloCrvena"/>
    <w:basedOn w:val="eSPISCCParagraphDefaultFont"/>
    <w:rsid w:val="005517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17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izvorni_sadrzaj>
    <derivirana_varijabla naziv="DomainObject.Predmet.Broj_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St-216/2017</izvorni_sadrzaj>
    <derivirana_varijabla naziv="DomainObject.Predmet.OznakaBroj_1">St-216/2017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OLIVAM d.o.o.</izvorni_sadrzaj>
    <derivirana_varijabla naziv="DomainObject.Predmet.ProtustrankaFormated_1">  OLIVAM d.o.o.</derivirana_varijabla>
  </DomainObject.Predmet.ProtustrankaFormated>
  <DomainObject.Predmet.ProtustrankaFormatedOIB>
    <izvorni_sadrzaj>  OLIVAM d.o.o., OIB 18099833727</izvorni_sadrzaj>
    <derivirana_varijabla naziv="DomainObject.Predmet.ProtustrankaFormatedOIB_1">  OLIVAM d.o.o., OIB 18099833727</derivirana_varijabla>
  </DomainObject.Predmet.ProtustrankaFormatedOIB>
  <DomainObject.Predmet.ProtustrankaFormatedWithAdress>
    <izvorni_sadrzaj> OLIVAM d.o.o., Antona Mataije 66, 51250 Novi Vinodolski</izvorni_sadrzaj>
    <derivirana_varijabla naziv="DomainObject.Predmet.ProtustrankaFormatedWithAdress_1"> OLIVAM d.o.o., Antona Mataije 66, 51250 Novi Vinodolski</derivirana_varijabla>
  </DomainObject.Predmet.ProtustrankaFormatedWithAdress>
  <DomainObject.Predmet.ProtustrankaFormatedWithAdressOIB>
    <izvorni_sadrzaj> OLIVAM d.o.o., OIB 18099833727, Antona Mataije 66, 51250 Novi Vinodolski</izvorni_sadrzaj>
    <derivirana_varijabla naziv="DomainObject.Predmet.ProtustrankaFormatedWithAdressOIB_1"> OLIVAM d.o.o., OIB 18099833727, Antona Mataije 66, 51250 Novi Vinodolski</derivirana_varijabla>
  </DomainObject.Predmet.ProtustrankaFormatedWithAdressOIB>
  <DomainObject.Predmet.ProtustrankaWithAdress>
    <izvorni_sadrzaj>OLIVAM d.o.o. Antona Mataije 66, 51250 Novi Vinodolski</izvorni_sadrzaj>
    <derivirana_varijabla naziv="DomainObject.Predmet.ProtustrankaWithAdress_1">OLIVAM d.o.o. Antona Mataije 66, 51250 Novi Vinodolski</derivirana_varijabla>
  </DomainObject.Predmet.ProtustrankaWithAdress>
  <DomainObject.Predmet.ProtustrankaWithAdressOIB>
    <izvorni_sadrzaj>OLIVAM d.o.o., OIB 18099833727, Antona Mataije 66, 51250 Novi Vinodolski</izvorni_sadrzaj>
    <derivirana_varijabla naziv="DomainObject.Predmet.ProtustrankaWithAdressOIB_1">OLIVAM d.o.o., OIB 18099833727, Antona Mataije 66, 51250 Novi Vinodolski</derivirana_varijabla>
  </DomainObject.Predmet.ProtustrankaWithAdressOIB>
  <DomainObject.Predmet.ProtustrankaNazivFormated>
    <izvorni_sadrzaj>OLIVAM d.o.o.</izvorni_sadrzaj>
    <derivirana_varijabla naziv="DomainObject.Predmet.ProtustrankaNazivFormated_1">OLIVAM d.o.o.</derivirana_varijabla>
  </DomainObject.Predmet.ProtustrankaNazivFormated>
  <DomainObject.Predmet.ProtustrankaNazivFormatedOIB>
    <izvorni_sadrzaj>OLIVAM d.o.o., OIB 18099833727</izvorni_sadrzaj>
    <derivirana_varijabla naziv="DomainObject.Predmet.ProtustrankaNazivFormatedOIB_1">OLIVAM d.o.o., OIB 18099833727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15</izvorni_sadrzaj>
    <derivirana_varijabla naziv="DomainObject.Predmet.TrenutnaLokacijaSpisa.Oznaka_1">15</derivirana_varijabla>
  </DomainObject.Predmet.TrenutnaLokacijaSpisa.Oznaka>
  <DomainObject.Predmet.TrenutnaLokacijaSpisa.Prostorija.Naziv>
    <izvorni_sadrzaj>Soba 102</izvorni_sadrzaj>
    <derivirana_varijabla naziv="DomainObject.Predmet.TrenutnaLokacijaSpisa.Prostorija.Naziv_1">Soba 102</derivirana_varijabla>
  </DomainObject.Predmet.TrenutnaLokacijaSpisa.Prostorija.Naziv>
  <DomainObject.Predmet.TrenutnaLokacijaSpisa.Prostorija.Oznaka>
    <izvorni_sadrzaj>102</izvorni_sadrzaj>
    <derivirana_varijabla naziv="DomainObject.Predmet.TrenutnaLokacijaSpisa.Prostorija.Oznaka_1">102</derivirana_varijabla>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OLIVAM d.o.o.</item>
    </izvorni_sadrzaj>
    <derivirana_varijabla naziv="DomainObject.Predmet.ProtuStrankaListFormated_1">
      <item>OLIVAM d.o.o.</item>
    </derivirana_varijabla>
  </DomainObject.Predmet.ProtuStrankaListFormated>
  <DomainObject.Predmet.ProtuStrankaListFormatedOIB>
    <izvorni_sadrzaj>
      <item>OLIVAM d.o.o., OIB 18099833727</item>
    </izvorni_sadrzaj>
    <derivirana_varijabla naziv="DomainObject.Predmet.ProtuStrankaListFormatedOIB_1">
      <item>OLIVAM d.o.o., OIB 18099833727</item>
    </derivirana_varijabla>
  </DomainObject.Predmet.ProtuStrankaListFormatedOIB>
  <DomainObject.Predmet.ProtuStrankaListFormatedWithAdress>
    <izvorni_sadrzaj>
      <item>OLIVAM d.o.o., Antona Mataije 66, 51250 Novi Vinodolski</item>
    </izvorni_sadrzaj>
    <derivirana_varijabla naziv="DomainObject.Predmet.ProtuStrankaListFormatedWithAdress_1">
      <item>OLIVAM d.o.o., Antona Mataije 66, 51250 Novi Vinodolski</item>
    </derivirana_varijabla>
  </DomainObject.Predmet.ProtuStrankaListFormatedWithAdress>
  <DomainObject.Predmet.ProtuStrankaListFormatedWithAdressOIB>
    <izvorni_sadrzaj>
      <item>OLIVAM d.o.o., OIB 18099833727, Antona Mataije 66, 51250 Novi Vinodolski</item>
    </izvorni_sadrzaj>
    <derivirana_varijabla naziv="DomainObject.Predmet.ProtuStrankaListFormatedWithAdressOIB_1">
      <item>OLIVAM d.o.o., OIB 18099833727, Antona Mataije 66, 51250 Novi Vinodolski</item>
    </derivirana_varijabla>
  </DomainObject.Predmet.ProtuStrankaListFormatedWithAdressOIB>
  <DomainObject.Predmet.ProtuStrankaListNazivFormated>
    <izvorni_sadrzaj>
      <item>OLIVAM d.o.o.</item>
    </izvorni_sadrzaj>
    <derivirana_varijabla naziv="DomainObject.Predmet.ProtuStrankaListNazivFormated_1">
      <item>OLIVAM d.o.o.</item>
    </derivirana_varijabla>
  </DomainObject.Predmet.ProtuStrankaListNazivFormated>
  <DomainObject.Predmet.ProtuStrankaListNazivFormatedOIB>
    <izvorni_sadrzaj>
      <item>OLIVAM d.o.o., OIB 18099833727</item>
    </izvorni_sadrzaj>
    <derivirana_varijabla naziv="DomainObject.Predmet.ProtuStrankaListNazivFormatedOIB_1">
      <item>OLIVAM d.o.o., OIB 18099833727</item>
    </derivirana_varijabla>
  </DomainObject.Predmet.ProtuStrankaListNazivFormatedOIB>
  <DomainObject.Predmet.OstaliListFormated>
    <izvorni_sadrzaj>
      <item>Nikolina Mataija</item>
    </izvorni_sadrzaj>
    <derivirana_varijabla naziv="DomainObject.Predmet.OstaliListFormated_1">
      <item>Nikolina Mataija</item>
    </derivirana_varijabla>
  </DomainObject.Predmet.OstaliListFormated>
  <DomainObject.Predmet.OstaliListFormatedOIB>
    <izvorni_sadrzaj>
      <item>Nikolina Mataija, OIB 14534442101</item>
    </izvorni_sadrzaj>
    <derivirana_varijabla naziv="DomainObject.Predmet.OstaliListFormatedOIB_1">
      <item>Nikolina Mataija, OIB 14534442101</item>
    </derivirana_varijabla>
  </DomainObject.Predmet.OstaliListFormatedOIB>
  <DomainObject.Predmet.OstaliListFormatedWithAdress>
    <izvorni_sadrzaj>
      <item>Nikolina Mataija, Antona Mataije 66, 51250 Novi Vinodolski</item>
    </izvorni_sadrzaj>
    <derivirana_varijabla naziv="DomainObject.Predmet.OstaliListFormatedWithAdress_1">
      <item>Nikolina Mataija, Antona Mataije 66, 51250 Novi Vinodolski</item>
    </derivirana_varijabla>
  </DomainObject.Predmet.OstaliListFormatedWithAdress>
  <DomainObject.Predmet.OstaliListFormatedWithAdressOIB>
    <izvorni_sadrzaj>
      <item>Nikolina Mataija, OIB 14534442101, Antona Mataije 66, 51250 Novi Vinodolski</item>
    </izvorni_sadrzaj>
    <derivirana_varijabla naziv="DomainObject.Predmet.OstaliListFormatedWithAdressOIB_1">
      <item>Nikolina Mataija, OIB 14534442101, Antona Mataije 66, 51250 Novi Vinodolski</item>
    </derivirana_varijabla>
  </DomainObject.Predmet.OstaliListFormatedWithAdressOIB>
  <DomainObject.Predmet.OstaliListNazivFormated>
    <izvorni_sadrzaj>
      <item>Nikolina Mataija</item>
    </izvorni_sadrzaj>
    <derivirana_varijabla naziv="DomainObject.Predmet.OstaliListNazivFormated_1">
      <item>Nikolina Mataija</item>
    </derivirana_varijabla>
  </DomainObject.Predmet.OstaliListNazivFormated>
  <DomainObject.Predmet.OstaliListNazivFormatedOIB>
    <izvorni_sadrzaj>
      <item>Nikolina Mataija, OIB 14534442101</item>
    </izvorni_sadrzaj>
    <derivirana_varijabla naziv="DomainObject.Predmet.OstaliListNazivFormatedOIB_1">
      <item>Nikolina Mataija, OIB 14534442101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OLIVAM d.o.o.</izvorni_sadrzaj>
    <derivirana_varijabla naziv="DomainObject.Predmet.ProtustrankaIDrugi_1">OLIVAM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OLIVAM d.o.o., OIB 18099833727, Antona Mataije 66, 51250 Novi Vinodolski</izvorni_sadrzaj>
    <derivirana_varijabla naziv="DomainObject.Predmet.ProtustrankaIDrugiAdressOIB_1">OLIVAM d.o.o., OIB 18099833727, Antona Mataije 66,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OLIVAM d.o.o.</item>
      <item>Nikolina Mataija</item>
    </izvorni_sadrzaj>
    <derivirana_varijabla naziv="DomainObject.Predmet.SudioniciListNaziv_1">
      <item>FINA  Rijeka</item>
      <item>OLIVAM d.o.o.</item>
      <item>Nikolina Mataija</item>
    </derivirana_varijabla>
  </DomainObject.Predmet.SudioniciListNaziv>
  <DomainObject.Predmet.SudioniciListAdressOIB>
    <izvorni_sadrzaj>
      <item>FINA  Rijeka, OIB 85821130368, Frana Kurelca 8,51000 Rijeka</item>
      <item>OLIVAM d.o.o., OIB 18099833727, Antona Mataije 66,51250 Novi Vinodolski</item>
      <item>Nikolina Mataija, OIB 14534442101, Antona Mataije 66,51250 Novi Vinodolski</item>
    </izvorni_sadrzaj>
    <derivirana_varijabla naziv="DomainObject.Predmet.SudioniciListAdressOIB_1">
      <item>FINA  Rijeka, OIB 85821130368, Frana Kurelca 8,51000 Rijeka</item>
      <item>OLIVAM d.o.o., OIB 18099833727, Antona Mataije 66,51250 Novi Vinodolski</item>
      <item>Nikolina Mataija, OIB 14534442101, Antona Mataije 66,51250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18099833727</item>
      <item>, OIB 14534442101</item>
    </izvorni_sadrzaj>
    <derivirana_varijabla naziv="DomainObject.Predmet.SudioniciListNazivOIB_1">
      <item>, OIB 85821130368</item>
      <item>, OIB 18099833727</item>
      <item>, OIB 14534442101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749008-38FA-493E-9FAE-6C800F267F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816</properties:Words>
  <properties:Characters>4345</properties:Characters>
  <properties:Lines>118</properties:Lines>
  <properties:Paragraphs>47</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2017-10-13T12:00:00Z</dcterms:created>
  <dc:creator>stecaj</dc:creator>
  <cp:lastModifiedBy>Jasna Radulović</cp:lastModifiedBy>
  <cp:lastPrinted>2017-10-13T12:14:00Z</cp:lastPrinted>
  <dcterms:modified xmlns:xsi="http://www.w3.org/2001/XMLSchema-instance" xsi:type="dcterms:W3CDTF">2017-10-13T12:25:00Z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