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bf25" w14:paraId="bc6bf2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0E3D" w:rsidP="00620E3D" w:rsidR="00620E3D" w:rsidRPr="00620E3D">
      <w:pPr>
        <w:spacing w:after="0"/>
        <w:rPr>
          <w:rFonts w:cs="Times New Roman" w:eastAsia="Times New Roman"/>
          <w:b/>
          <w:lang w:eastAsia="hr-HR"/>
        </w:rPr>
      </w:pPr>
      <w:r w:rsidRPr="00620E3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620E3D">
        <w:rPr>
          <w:rFonts w:cs="Times New Roman" w:eastAsia="Times New Roman"/>
          <w:b/>
          <w:lang w:eastAsia="hr-HR"/>
        </w:rPr>
        <w:t>Broj: 14. St-1743/2016.</w:t>
      </w:r>
    </w:p>
    <w:p w:rsidRDefault="00620E3D" w:rsidP="00620E3D" w:rsidR="00620E3D" w:rsidRPr="00620E3D">
      <w:pPr>
        <w:spacing w:after="0"/>
        <w:rPr>
          <w:rFonts w:cs="Times New Roman" w:eastAsia="Times New Roman"/>
          <w:b/>
          <w:lang w:eastAsia="hr-HR"/>
        </w:rPr>
      </w:pPr>
      <w:r w:rsidRPr="00620E3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20E3D">
        <w:rPr>
          <w:rFonts w:cs="Times New Roman" w:eastAsia="Times New Roman"/>
          <w:b/>
          <w:lang w:eastAsia="hr-HR"/>
        </w:rPr>
        <w:t xml:space="preserve"> </w:t>
      </w:r>
      <w:r w:rsidRPr="00620E3D">
        <w:rPr>
          <w:rFonts w:cs="Times New Roman" w:eastAsia="Times New Roman"/>
          <w:lang w:eastAsia="hr-HR"/>
        </w:rPr>
        <w:t xml:space="preserve">                                             (Ex: 22. St-2092/2015).</w:t>
      </w:r>
    </w:p>
    <w:p w:rsidRDefault="00620E3D" w:rsidP="00620E3D" w:rsidR="00620E3D" w:rsidRPr="00620E3D">
      <w:pPr>
        <w:spacing w:after="0"/>
        <w:rPr>
          <w:rFonts w:cs="Times New Roman" w:eastAsia="Times New Roman"/>
          <w:b/>
          <w:lang w:eastAsia="hr-HR"/>
        </w:rPr>
      </w:pPr>
      <w:r w:rsidRPr="00620E3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20E3D">
        <w:rPr>
          <w:rFonts w:cs="Times New Roman" w:eastAsia="Times New Roman"/>
          <w:b/>
          <w:lang w:eastAsia="hr-HR"/>
        </w:rPr>
        <w:t>Sukoišanska</w:t>
      </w:r>
      <w:proofErr w:type="spellEnd"/>
      <w:r w:rsidRPr="00620E3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0E3D">
        <w:rPr>
          <w:rFonts w:cs="Times New Roman" w:eastAsia="Times New Roman"/>
          <w:b/>
          <w:lang w:eastAsia="hr-HR"/>
        </w:rPr>
        <w:t>R E P U B L I K A  H R V A T S K A</w:t>
      </w: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0E3D">
        <w:rPr>
          <w:rFonts w:cs="Times New Roman" w:eastAsia="Times New Roman"/>
          <w:b/>
          <w:lang w:eastAsia="hr-HR"/>
        </w:rPr>
        <w:t>Z A K L J U Č A K</w:t>
      </w: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b/>
          <w:lang w:eastAsia="hr-HR"/>
        </w:rPr>
        <w:tab/>
      </w:r>
      <w:r w:rsidRPr="00620E3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MEZUPORAT d.o.o. za usluge, Komiža, </w:t>
      </w:r>
      <w:proofErr w:type="spellStart"/>
      <w:r w:rsidRPr="00620E3D">
        <w:rPr>
          <w:rFonts w:cs="Times New Roman" w:eastAsia="Times New Roman"/>
          <w:lang w:eastAsia="hr-HR"/>
        </w:rPr>
        <w:t>Škor</w:t>
      </w:r>
      <w:proofErr w:type="spellEnd"/>
      <w:r w:rsidRPr="00620E3D">
        <w:rPr>
          <w:rFonts w:cs="Times New Roman" w:eastAsia="Times New Roman"/>
          <w:lang w:eastAsia="hr-HR"/>
        </w:rPr>
        <w:t xml:space="preserve"> 0, OIB: 19877970442, 05. srpnja 2017. godine</w:t>
      </w: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z a k l j u č i o    j e</w:t>
      </w:r>
    </w:p>
    <w:p w:rsidRDefault="00620E3D" w:rsidP="00620E3D" w:rsidR="00620E3D" w:rsidRPr="00620E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b/>
          <w:lang w:eastAsia="hr-HR"/>
        </w:rPr>
        <w:t xml:space="preserve">1. </w:t>
      </w:r>
      <w:r w:rsidRPr="00620E3D">
        <w:rPr>
          <w:rFonts w:cs="Times New Roman" w:eastAsia="Times New Roman"/>
          <w:lang w:eastAsia="hr-HR"/>
        </w:rPr>
        <w:t xml:space="preserve">Poziva se Miloš Mihajlović, </w:t>
      </w:r>
      <w:proofErr w:type="spellStart"/>
      <w:r w:rsidRPr="00620E3D">
        <w:rPr>
          <w:rFonts w:cs="Times New Roman" w:eastAsia="Times New Roman"/>
          <w:lang w:eastAsia="hr-HR"/>
        </w:rPr>
        <w:t>Biševo</w:t>
      </w:r>
      <w:proofErr w:type="spellEnd"/>
      <w:r w:rsidRPr="00620E3D">
        <w:rPr>
          <w:rFonts w:cs="Times New Roman" w:eastAsia="Times New Roman"/>
          <w:lang w:eastAsia="hr-HR"/>
        </w:rPr>
        <w:t xml:space="preserve">, Poje </w:t>
      </w:r>
      <w:proofErr w:type="spellStart"/>
      <w:r w:rsidRPr="00620E3D">
        <w:rPr>
          <w:rFonts w:cs="Times New Roman" w:eastAsia="Times New Roman"/>
          <w:lang w:eastAsia="hr-HR"/>
        </w:rPr>
        <w:t>bb</w:t>
      </w:r>
      <w:proofErr w:type="spellEnd"/>
      <w:r w:rsidRPr="00620E3D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620E3D">
        <w:rPr>
          <w:rFonts w:cs="Times New Roman" w:eastAsia="Times New Roman"/>
          <w:i/>
          <w:lang w:eastAsia="hr-HR"/>
        </w:rPr>
        <w:t>Narodne novine</w:t>
      </w:r>
      <w:r w:rsidRPr="00620E3D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620E3D" w:rsidP="00620E3D" w:rsidR="00620E3D" w:rsidRPr="00620E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U Splitu, 05. srpnja 2017. godine</w:t>
      </w:r>
    </w:p>
    <w:p w:rsidRDefault="00620E3D" w:rsidP="00620E3D" w:rsidR="00620E3D" w:rsidRPr="00620E3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S U D A C</w:t>
      </w:r>
    </w:p>
    <w:p w:rsidRDefault="00620E3D" w:rsidP="00620E3D" w:rsidR="00620E3D" w:rsidRPr="00620E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Jozo Ćaleta</w:t>
      </w: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20E3D" w:rsidP="00620E3D" w:rsidR="00620E3D" w:rsidRPr="00620E3D">
      <w:pPr>
        <w:spacing w:after="0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 xml:space="preserve">DNA:  1) Miloš Mihajlović, </w:t>
      </w:r>
      <w:proofErr w:type="spellStart"/>
      <w:r w:rsidRPr="00620E3D">
        <w:rPr>
          <w:rFonts w:cs="Times New Roman" w:eastAsia="Times New Roman"/>
          <w:lang w:eastAsia="hr-HR"/>
        </w:rPr>
        <w:t>Biševo</w:t>
      </w:r>
      <w:proofErr w:type="spellEnd"/>
      <w:r w:rsidRPr="00620E3D">
        <w:rPr>
          <w:rFonts w:cs="Times New Roman" w:eastAsia="Times New Roman"/>
          <w:lang w:eastAsia="hr-HR"/>
        </w:rPr>
        <w:t xml:space="preserve">, Poje </w:t>
      </w:r>
      <w:proofErr w:type="spellStart"/>
      <w:r w:rsidRPr="00620E3D">
        <w:rPr>
          <w:rFonts w:cs="Times New Roman" w:eastAsia="Times New Roman"/>
          <w:lang w:eastAsia="hr-HR"/>
        </w:rPr>
        <w:t>bb</w:t>
      </w:r>
      <w:proofErr w:type="spellEnd"/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 xml:space="preserve">            3) Spis.</w:t>
      </w: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E3D" w:rsidP="00620E3D" w:rsidR="00620E3D" w:rsidRPr="00620E3D">
      <w:pPr>
        <w:spacing w:after="0"/>
        <w:jc w:val="both"/>
        <w:rPr>
          <w:rFonts w:cs="Times New Roman" w:eastAsia="Times New Roman"/>
          <w:lang w:eastAsia="hr-HR"/>
        </w:rPr>
      </w:pPr>
      <w:r w:rsidRPr="00620E3D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620E3D" w:rsidP="00620E3D" w:rsidR="00AE649C" w:rsidRPr="00B76F3C">
      <w:pPr>
        <w:spacing w:after="0"/>
        <w:jc w:val="both"/>
      </w:pPr>
      <w:r w:rsidRPr="00620E3D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E3D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St-1743/2016-2</izvorni_sadrzaj>
    <derivirana_varijabla naziv="DomainObject.Oznaka_1">St-1743/2016-2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St-1743/2016</izvorni_sadrzaj>
    <derivirana_varijabla naziv="DomainObject.Predmet.OznakaBroj_1">St-1743/2016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MEZUPORAT d.o.o. za usluge</izvorni_sadrzaj>
    <derivirana_varijabla naziv="DomainObject.Predmet.ProtustrankaFormated_1">  MEZUPORAT d.o.o. za usluge</derivirana_varijabla>
  </DomainObject.Predmet.ProtustrankaFormated>
  <DomainObject.Predmet.ProtustrankaFormatedOIB>
    <izvorni_sadrzaj>  MEZUPORAT d.o.o. za usluge, OIB 19877970442</izvorni_sadrzaj>
    <derivirana_varijabla naziv="DomainObject.Predmet.ProtustrankaFormatedOIB_1">  MEZUPORAT d.o.o. za usluge, OIB 19877970442</derivirana_varijabla>
  </DomainObject.Predmet.ProtustrankaFormatedOIB>
  <DomainObject.Predmet.ProtustrankaFormatedWithAdress>
    <izvorni_sadrzaj> MEZUPORAT d.o.o. za usluge, Škor 0, 21485 Komiža</izvorni_sadrzaj>
    <derivirana_varijabla naziv="DomainObject.Predmet.ProtustrankaFormatedWithAdress_1"> MEZUPORAT d.o.o. za usluge, Škor 0, 21485 Komiža</derivirana_varijabla>
  </DomainObject.Predmet.ProtustrankaFormatedWithAdress>
  <DomainObject.Predmet.ProtustrankaFormatedWithAdressOIB>
    <izvorni_sadrzaj> MEZUPORAT d.o.o. za usluge, OIB 19877970442, Škor 0, 21485 Komiža</izvorni_sadrzaj>
    <derivirana_varijabla naziv="DomainObject.Predmet.ProtustrankaFormatedWithAdressOIB_1"> MEZUPORAT d.o.o. za usluge, OIB 19877970442, Škor 0, 21485 Komiža</derivirana_varijabla>
  </DomainObject.Predmet.ProtustrankaFormatedWithAdressOIB>
  <DomainObject.Predmet.ProtustrankaWithAdress>
    <izvorni_sadrzaj>MEZUPORAT d.o.o. za usluge Škor 0, 21485 Komiža</izvorni_sadrzaj>
    <derivirana_varijabla naziv="DomainObject.Predmet.ProtustrankaWithAdress_1">MEZUPORAT d.o.o. za usluge Škor 0, 21485 Komiža</derivirana_varijabla>
  </DomainObject.Predmet.ProtustrankaWithAdress>
  <DomainObject.Predmet.ProtustrankaWithAdressOIB>
    <izvorni_sadrzaj>MEZUPORAT d.o.o. za usluge, OIB 19877970442, Škor 0, 21485 Komiža</izvorni_sadrzaj>
    <derivirana_varijabla naziv="DomainObject.Predmet.ProtustrankaWithAdressOIB_1">MEZUPORAT d.o.o. za usluge, OIB 19877970442, Škor 0, 21485 Komiža</derivirana_varijabla>
  </DomainObject.Predmet.ProtustrankaWithAdressOIB>
  <DomainObject.Predmet.ProtustrankaNazivFormated>
    <izvorni_sadrzaj>MEZUPORAT d.o.o. za usluge</izvorni_sadrzaj>
    <derivirana_varijabla naziv="DomainObject.Predmet.ProtustrankaNazivFormated_1">MEZUPORAT d.o.o. za usluge</derivirana_varijabla>
  </DomainObject.Predmet.ProtustrankaNazivFormated>
  <DomainObject.Predmet.ProtustrankaNazivFormatedOIB>
    <izvorni_sadrzaj>MEZUPORAT d.o.o. za usluge, OIB 19877970442</izvorni_sadrzaj>
    <derivirana_varijabla naziv="DomainObject.Predmet.ProtustrankaNazivFormatedOIB_1">MEZUPORAT d.o.o. za usluge, OIB 19877970442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93202.90</izvorni_sadrzaj>
    <derivirana_varijabla naziv="DomainObject.Predmet.TrenutnaVrijednost_1">93202.90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MEZUPORAT d.o.o. za usluge</item>
    </izvorni_sadrzaj>
    <derivirana_varijabla naziv="DomainObject.Predmet.ProtuStrankaListFormated_1">
      <item>MEZUPORAT d.o.o. za usluge</item>
    </derivirana_varijabla>
  </DomainObject.Predmet.ProtuStrankaListFormated>
  <DomainObject.Predmet.ProtuStrankaListFormatedOIB>
    <izvorni_sadrzaj>
      <item>MEZUPORAT d.o.o. za usluge, OIB 19877970442</item>
    </izvorni_sadrzaj>
    <derivirana_varijabla naziv="DomainObject.Predmet.ProtuStrankaListFormatedOIB_1">
      <item>MEZUPORAT d.o.o. za usluge, OIB 19877970442</item>
    </derivirana_varijabla>
  </DomainObject.Predmet.ProtuStrankaListFormatedOIB>
  <DomainObject.Predmet.ProtuStrankaListFormatedWithAdress>
    <izvorni_sadrzaj>
      <item>MEZUPORAT d.o.o. za usluge, Škor 0, 21485 Komiža</item>
    </izvorni_sadrzaj>
    <derivirana_varijabla naziv="DomainObject.Predmet.ProtuStrankaListFormatedWithAdress_1">
      <item>MEZUPORAT d.o.o. za usluge, Škor 0, 21485 Komiža</item>
    </derivirana_varijabla>
  </DomainObject.Predmet.ProtuStrankaListFormatedWithAdress>
  <DomainObject.Predmet.ProtuStrankaListFormatedWithAdressOIB>
    <izvorni_sadrzaj>
      <item>MEZUPORAT d.o.o. za usluge, OIB 19877970442, Škor 0, 21485 Komiža</item>
    </izvorni_sadrzaj>
    <derivirana_varijabla naziv="DomainObject.Predmet.ProtuStrankaListFormatedWithAdressOIB_1">
      <item>MEZUPORAT d.o.o. za usluge, OIB 19877970442, Škor 0, 21485 Komiža</item>
    </derivirana_varijabla>
  </DomainObject.Predmet.ProtuStrankaListFormatedWithAdressOIB>
  <DomainObject.Predmet.ProtuStrankaListNazivFormated>
    <izvorni_sadrzaj>
      <item>MEZUPORAT d.o.o. za usluge</item>
    </izvorni_sadrzaj>
    <derivirana_varijabla naziv="DomainObject.Predmet.ProtuStrankaListNazivFormated_1">
      <item>MEZUPORAT d.o.o. za usluge</item>
    </derivirana_varijabla>
  </DomainObject.Predmet.ProtuStrankaListNazivFormated>
  <DomainObject.Predmet.ProtuStrankaListNazivFormatedOIB>
    <izvorni_sadrzaj>
      <item>MEZUPORAT d.o.o. za usluge, OIB 19877970442</item>
    </izvorni_sadrzaj>
    <derivirana_varijabla naziv="DomainObject.Predmet.ProtuStrankaListNazivFormatedOIB_1">
      <item>MEZUPORAT d.o.o. za usluge, OIB 19877970442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St-1743/2016-2</izvorni_sadrzaj>
    <derivirana_varijabla naziv="DomainObject.PoslovniBrojDokumenta_1">St-1743/2016-2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MEZUPORAT d.o.o. za usluge</izvorni_sadrzaj>
    <derivirana_varijabla naziv="DomainObject.Predmet.ProtustrankaIDrugi_1">MEZUPORAT d.o.o. za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MEZUPORAT d.o.o. za usluge, OIB 19877970442, Škor 0, 21485 Komiža</izvorni_sadrzaj>
    <derivirana_varijabla naziv="DomainObject.Predmet.ProtustrankaIDrugiAdressOIB_1">MEZUPORAT d.o.o. za usluge, OIB 19877970442, Škor 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MEZUPORAT d.o.o. za usluge</item>
      <item>ŽUPANIJSKO DRŽAVNO ODVJETNIŠTVO</item>
    </izvorni_sadrzaj>
    <derivirana_varijabla naziv="DomainObject.Predmet.SudioniciListNaziv_1">
      <item>MEZUPORAT d.o.o. za usluge</item>
      <item>ŽUPANIJSKO DRŽAVNO ODVJETNIŠTVO</item>
    </derivirana_varijabla>
  </DomainObject.Predmet.SudioniciListNaziv>
  <DomainObject.Predmet.SudioniciListAdressOIB>
    <izvorni_sadrzaj>
      <item>MEZUPORAT d.o.o. za usluge, OIB 19877970442, Škor 0,21485 Komiža</item>
      <item>ŽUPANIJSKO DRŽAVNO ODVJETNIŠTVO, OIB 70793241859, Gundulićeva 29a,21000 Split</item>
    </izvorni_sadrzaj>
    <derivirana_varijabla naziv="DomainObject.Predmet.SudioniciListAdressOIB_1">
      <item>MEZUPORAT d.o.o. za usluge, OIB 19877970442, Škor 0,21485 Komiža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C1E99-BD2D-4BF3-A2E2-6F3BDE4DC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763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