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1a86" w14:paraId="cc01a8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11</w:t>
      </w:r>
      <w:r w:rsidR="00384998">
        <w:t>22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384998">
        <w:t xml:space="preserve">EURODOM LOGISTIKA d.o.o., OIB: </w:t>
      </w:r>
      <w:r w:rsidR="00384998" w:rsidRPr="007923E2">
        <w:t>53037557286</w:t>
      </w:r>
      <w:r w:rsidR="00384998">
        <w:t xml:space="preserve">, MBS: </w:t>
      </w:r>
      <w:r w:rsidR="00384998" w:rsidRPr="007923E2">
        <w:t>080794340</w:t>
      </w:r>
      <w:r w:rsidR="00384998">
        <w:t>, Zagreb,  Andrije Žaje 1</w:t>
      </w:r>
      <w:r w:rsidR="00B116BC">
        <w:t xml:space="preserve">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84998">
        <w:t xml:space="preserve">EURODOM LOGISTIKA d.o.o., OIB: </w:t>
      </w:r>
      <w:r w:rsidR="00384998" w:rsidRPr="007923E2">
        <w:t>53037557286</w:t>
      </w:r>
      <w:r w:rsidR="00384998">
        <w:t xml:space="preserve">, MBS: </w:t>
      </w:r>
      <w:r w:rsidR="00384998" w:rsidRPr="007923E2">
        <w:t>080794340</w:t>
      </w:r>
      <w:r w:rsidR="00384998">
        <w:t>, Zagreb,  Andrije Žaje 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84998">
        <w:t xml:space="preserve">EURODOM LOGISTIKA d.o.o., OIB: </w:t>
      </w:r>
      <w:r w:rsidR="00384998" w:rsidRPr="007923E2">
        <w:t>53037557286</w:t>
      </w:r>
      <w:r w:rsidR="00384998">
        <w:t xml:space="preserve">, MBS: </w:t>
      </w:r>
      <w:r w:rsidR="00384998" w:rsidRPr="007923E2">
        <w:t>080794340</w:t>
      </w:r>
      <w:r w:rsidR="00384998">
        <w:t>, Zagreb,  Andrije Žaje 1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384998">
        <w:t>2</w:t>
      </w:r>
      <w:r w:rsidR="004E11FB">
        <w:t>. veljače 2016</w:t>
      </w:r>
      <w:r>
        <w:t xml:space="preserve">. zahtjev </w:t>
      </w:r>
      <w:r w:rsidR="00D6035C">
        <w:t>broj Klasa: 110-07/1</w:t>
      </w:r>
      <w:r w:rsidR="004E11FB">
        <w:t>6</w:t>
      </w:r>
      <w:r w:rsidR="00D6035C">
        <w:t>-01/04, Ur. broj: 04-06-15-</w:t>
      </w:r>
      <w:r w:rsidR="00230785">
        <w:t>23</w:t>
      </w:r>
      <w:r w:rsidR="00384998">
        <w:t>04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84998">
        <w:t xml:space="preserve">EURODOM LOGISTIKA d.o.o., OIB: </w:t>
      </w:r>
      <w:r w:rsidR="00384998" w:rsidRPr="007923E2">
        <w:t>53037557286</w:t>
      </w:r>
      <w:r w:rsidR="00384998">
        <w:t xml:space="preserve">, MBS: </w:t>
      </w:r>
      <w:r w:rsidR="00384998" w:rsidRPr="007923E2">
        <w:t>080794340</w:t>
      </w:r>
      <w:r w:rsidR="00384998">
        <w:t>, Zagreb,  Andrije Žaje 1</w:t>
      </w:r>
      <w:r w:rsidR="007176DF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4E11FB">
        <w:t>3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4E11FB">
        <w:t>1</w:t>
      </w:r>
      <w:r w:rsidR="00384998">
        <w:t>22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84998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23F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11</w:t>
    </w:r>
    <w:r w:rsidR="00384998">
      <w:t>22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323FE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2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23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23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3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3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2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23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23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3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3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LOGISTIKA d.o.o.</izvorni_sadrzaj>
    <derivirana_varijabla naziv="DomainObject.Predmet.ProtustrankaFormated_1">  EURODOM LOGISTIKA d.o.o.</derivirana_varijabla>
  </DomainObject.Predmet.ProtustrankaFormated>
  <DomainObject.Predmet.ProtustrankaFormatedOIB>
    <izvorni_sadrzaj>  EURODOM LOGISTIKA d.o.o., OIB 53037557286</izvorni_sadrzaj>
    <derivirana_varijabla naziv="DomainObject.Predmet.ProtustrankaFormatedOIB_1">  EURODOM LOGISTIKA d.o.o., OIB 53037557286</derivirana_varijabla>
  </DomainObject.Predmet.ProtustrankaFormatedOIB>
  <DomainObject.Predmet.ProtustrankaFormatedWithAdress>
    <izvorni_sadrzaj> EURODOM LOGISTIKA d.o.o., Andrije Žaje 60, 10000 Zagreb</izvorni_sadrzaj>
    <derivirana_varijabla naziv="DomainObject.Predmet.ProtustrankaFormatedWithAdress_1"> EURODOM LOGISTIKA d.o.o., Andrije Žaje 60, 10000 Zagreb</derivirana_varijabla>
  </DomainObject.Predmet.ProtustrankaFormatedWithAdress>
  <DomainObject.Predmet.ProtustrankaFormatedWithAdressOIB>
    <izvorni_sadrzaj> EURODOM LOGISTIKA d.o.o., OIB 53037557286, Andrije Žaje 60, 10000 Zagreb</izvorni_sadrzaj>
    <derivirana_varijabla naziv="DomainObject.Predmet.ProtustrankaFormatedWithAdressOIB_1"> EURODOM LOGISTIKA d.o.o., OIB 53037557286, Andrije Žaje 60, 10000 Zagreb</derivirana_varijabla>
  </DomainObject.Predmet.ProtustrankaFormatedWithAdressOIB>
  <DomainObject.Predmet.ProtustrankaWithAdress>
    <izvorni_sadrzaj>EURODOM LOGISTIKA d.o.o. Andrije Žaje 60, 10000 Zagreb</izvorni_sadrzaj>
    <derivirana_varijabla naziv="DomainObject.Predmet.ProtustrankaWithAdress_1">EURODOM LOGISTIKA d.o.o. Andrije Žaje 60, 10000 Zagreb</derivirana_varijabla>
  </DomainObject.Predmet.ProtustrankaWithAdress>
  <DomainObject.Predmet.ProtustrankaWithAdressOIB>
    <izvorni_sadrzaj>EURODOM LOGISTIKA d.o.o., OIB 53037557286, Andrije Žaje 60, 10000 Zagreb</izvorni_sadrzaj>
    <derivirana_varijabla naziv="DomainObject.Predmet.ProtustrankaWithAdressOIB_1">EURODOM LOGISTIKA d.o.o., OIB 53037557286, Andrije Žaje 60, 10000 Zagreb</derivirana_varijabla>
  </DomainObject.Predmet.ProtustrankaWithAdressOIB>
  <DomainObject.Predmet.ProtustrankaNazivFormated>
    <izvorni_sadrzaj>EURODOM LOGISTIKA d.o.o.</izvorni_sadrzaj>
    <derivirana_varijabla naziv="DomainObject.Predmet.ProtustrankaNazivFormated_1">EURODOM LOGISTIKA d.o.o.</derivirana_varijabla>
  </DomainObject.Predmet.ProtustrankaNazivFormated>
  <DomainObject.Predmet.ProtustrankaNazivFormatedOIB>
    <izvorni_sadrzaj>EURODOM LOGISTIKA d.o.o., OIB 53037557286</izvorni_sadrzaj>
    <derivirana_varijabla naziv="DomainObject.Predmet.ProtustrankaNazivFormatedOIB_1">EURODOM LOGISTIKA d.o.o., OIB 53037557286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EURODOM LOGISTIKA d.o.o.</item>
    </izvorni_sadrzaj>
    <derivirana_varijabla naziv="DomainObject.Predmet.ProtuStrankaListFormated_1">
      <item>EURODOM LOGISTIKA d.o.o.</item>
    </derivirana_varijabla>
  </DomainObject.Predmet.ProtuStrankaListFormated>
  <DomainObject.Predmet.ProtuStrankaListFormatedOIB>
    <izvorni_sadrzaj>
      <item>EURODOM LOGISTIKA d.o.o., OIB 53037557286</item>
    </izvorni_sadrzaj>
    <derivirana_varijabla naziv="DomainObject.Predmet.ProtuStrankaListFormatedOIB_1">
      <item>EURODOM LOGISTIKA d.o.o., OIB 53037557286</item>
    </derivirana_varijabla>
  </DomainObject.Predmet.ProtuStrankaListFormatedOIB>
  <DomainObject.Predmet.ProtuStrankaListFormatedWithAdress>
    <izvorni_sadrzaj>
      <item>EURODOM LOGISTIKA d.o.o., Andrije Žaje 60, 10000 Zagreb</item>
    </izvorni_sadrzaj>
    <derivirana_varijabla naziv="DomainObject.Predmet.ProtuStrankaListFormatedWithAdress_1">
      <item>EURODOM LOGISTIKA d.o.o., Andrije Žaje 60, 10000 Zagreb</item>
    </derivirana_varijabla>
  </DomainObject.Predmet.ProtuStrankaListFormatedWithAdress>
  <DomainObject.Predmet.ProtuStrankaListFormatedWithAdressOIB>
    <izvorni_sadrzaj>
      <item>EURODOM LOGISTIKA d.o.o., OIB 53037557286, Andrije Žaje 60, 10000 Zagreb</item>
    </izvorni_sadrzaj>
    <derivirana_varijabla naziv="DomainObject.Predmet.ProtuStrankaListFormatedWithAdressOIB_1">
      <item>EURODOM LOGISTIKA d.o.o., OIB 53037557286, Andrije Žaje 60, 10000 Zagreb</item>
    </derivirana_varijabla>
  </DomainObject.Predmet.ProtuStrankaListFormatedWithAdressOIB>
  <DomainObject.Predmet.ProtuStrankaListNazivFormated>
    <izvorni_sadrzaj>
      <item>EURODOM LOGISTIKA d.o.o.</item>
    </izvorni_sadrzaj>
    <derivirana_varijabla naziv="DomainObject.Predmet.ProtuStrankaListNazivFormated_1">
      <item>EURODOM LOGISTIKA d.o.o.</item>
    </derivirana_varijabla>
  </DomainObject.Predmet.ProtuStrankaListNazivFormated>
  <DomainObject.Predmet.ProtuStrankaListNazivFormatedOIB>
    <izvorni_sadrzaj>
      <item>EURODOM LOGISTIKA d.o.o., OIB 53037557286</item>
    </izvorni_sadrzaj>
    <derivirana_varijabla naziv="DomainObject.Predmet.ProtuStrankaListNazivFormatedOIB_1">
      <item>EURODOM LOGISTIKA d.o.o., OIB 53037557286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EURODOM LOGISTIKA d.o.o.</izvorni_sadrzaj>
    <derivirana_varijabla naziv="DomainObject.Predmet.ProtustrankaIDrugi_1">EURODOM LOGISTIKA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EURODOM LOGISTIKA d.o.o., OIB 53037557286, Andrije Žaje 60, 10000 Zagreb</izvorni_sadrzaj>
    <derivirana_varijabla naziv="DomainObject.Predmet.ProtustrankaIDrugiAdressOIB_1">EURODOM LOGISTIKA d.o.o., OIB 53037557286, Andrije Žaje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 LOGISTIKA d.o.o.</item>
      <item>FINA Regionalni centar Zagreb</item>
    </izvorni_sadrzaj>
    <derivirana_varijabla naziv="DomainObject.Predmet.SudioniciListNaziv_1">
      <item>EURODOM LOGISTIKA d.o.o.</item>
      <item>FINA Regionalni centar Zagreb</item>
    </derivirana_varijabla>
  </DomainObject.Predmet.SudioniciListNaziv>
  <DomainObject.Predmet.SudioniciListAdressOIB>
    <izvorni_sadrzaj>
      <item>EURODOM LOGISTIKA d.o.o., OIB 53037557286, Andrije Žaje 60,10000 Zagreb</item>
      <item>FINA Regionalni centar Zagreb, OIB 85821130368, Trg svibanjskih žrtava 1995. br. 1,10000 Zagreb</item>
    </izvorni_sadrzaj>
    <derivirana_varijabla naziv="DomainObject.Predmet.SudioniciListAdressOIB_1">
      <item>EURODOM LOGISTIKA d.o.o., OIB 53037557286, Andrije Žaje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53037557286</item>
      <item>, OIB 85821130368</item>
    </izvorni_sadrzaj>
    <derivirana_varijabla naziv="DomainObject.Predmet.SudioniciListNazivOIB_1">
      <item>, OIB 53037557286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9C19C-0142-478E-B26B-E8D58ED14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2346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2016-08-29T09:36:00Z</dcterms:created>
  <dc:creator>korisnik</dc:creator>
  <cp:lastModifiedBy>Snježana Andrijanić</cp:lastModifiedBy>
  <cp:lastPrinted>2016-08-29T09:36:00Z</cp:lastPrinted>
  <dcterms:modified xmlns:xsi="http://www.w3.org/2001/XMLSchema-instance" xsi:type="dcterms:W3CDTF">2016-08-30T07:19:00Z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