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c971" w14:paraId="50ec971" w:rsidRDefault="004C38A1" w:rsidP="004C38A1" w:rsidR="004C38A1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UNIVERSAL CONSULTING j.d.o.o.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>, Dolinska 22, OIB 97518325886, MBS 130067960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21. kolovoza 2018. objavljuje sljedeći</w:t>
      </w:r>
    </w:p>
    <w:p w:rsidRDefault="004C38A1" w:rsidP="004C38A1" w:rsidR="004C38A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C38A1" w:rsidP="004C38A1" w:rsidR="004C38A1">
      <w:pPr>
        <w:ind w:firstLine="708"/>
        <w:rPr>
          <w:szCs w:val="24"/>
        </w:rPr>
      </w:pPr>
    </w:p>
    <w:p w:rsidRDefault="004C38A1" w:rsidP="004C38A1" w:rsidR="004C38A1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UNIVERSAL CONSULTING j.d.o.o.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>, Dolinska 22, OIB 97518325886, MBS 130067960,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</w:t>
      </w:r>
      <w:r>
        <w:rPr>
          <w:rFonts w:cs="Times New Roman" w:eastAsia="Times New Roman"/>
          <w:szCs w:val="24"/>
          <w:lang w:eastAsia="hr-HR"/>
        </w:rPr>
        <w:t>ema zaposlenih, koja je na dan 3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C38A1" w:rsidP="004C38A1" w:rsidR="004C38A1">
      <w:pPr>
        <w:ind w:firstLine="708"/>
        <w:rPr>
          <w:szCs w:val="24"/>
        </w:rPr>
      </w:pPr>
    </w:p>
    <w:p w:rsidRDefault="004C38A1" w:rsidP="004C38A1" w:rsidR="004C38A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>
        <w:rPr>
          <w:szCs w:val="24"/>
        </w:rPr>
        <w:t>ova za plaćanje dužnika na dan 3</w:t>
      </w:r>
      <w:r>
        <w:rPr>
          <w:szCs w:val="24"/>
        </w:rPr>
        <w:t xml:space="preserve">. kolovoza 2018. iznosio </w:t>
      </w:r>
      <w:r>
        <w:rPr>
          <w:szCs w:val="24"/>
        </w:rPr>
        <w:t>12.327,46</w:t>
      </w:r>
      <w:r>
        <w:rPr>
          <w:szCs w:val="24"/>
        </w:rPr>
        <w:t xml:space="preserve"> kuna.</w:t>
      </w:r>
    </w:p>
    <w:p w:rsidRDefault="004C38A1" w:rsidP="004C38A1" w:rsidR="004C38A1">
      <w:pPr>
        <w:rPr>
          <w:szCs w:val="24"/>
        </w:rPr>
      </w:pPr>
    </w:p>
    <w:p w:rsidRDefault="004C38A1" w:rsidP="004C38A1" w:rsidR="004C38A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4C38A1" w:rsidP="004C38A1" w:rsidR="004C38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C38A1" w:rsidP="004C38A1" w:rsidR="004C38A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3333-298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020-298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4C38A1" w:rsidP="004C38A1" w:rsidR="004C38A1">
      <w:pPr>
        <w:ind w:firstLine="708"/>
        <w:rPr>
          <w:szCs w:val="24"/>
        </w:rPr>
      </w:pPr>
    </w:p>
    <w:p w:rsidRDefault="004C38A1" w:rsidP="004C38A1" w:rsidR="004C38A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C38A1" w:rsidP="004C38A1" w:rsidR="004C38A1">
      <w:pPr>
        <w:ind w:firstLine="708"/>
        <w:rPr>
          <w:szCs w:val="24"/>
        </w:rPr>
      </w:pPr>
    </w:p>
    <w:p w:rsidRDefault="004C38A1" w:rsidP="004C38A1" w:rsidR="004C38A1">
      <w:pPr>
        <w:jc w:val="center"/>
        <w:rPr>
          <w:szCs w:val="24"/>
        </w:rPr>
      </w:pPr>
      <w:r>
        <w:rPr>
          <w:szCs w:val="24"/>
        </w:rPr>
        <w:t>U Pazinu 21. kolovoza 2018.</w:t>
      </w:r>
    </w:p>
    <w:p w:rsidRDefault="004C38A1" w:rsidP="004C38A1" w:rsidR="004C38A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C38A1" w:rsidP="004C38A1" w:rsidR="004C38A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4C38A1" w:rsidP="004C38A1" w:rsidR="004C38A1">
      <w:pPr>
        <w:rPr>
          <w:szCs w:val="24"/>
        </w:rPr>
      </w:pPr>
      <w:r>
        <w:rPr>
          <w:szCs w:val="24"/>
        </w:rPr>
        <w:t>DNA:</w:t>
      </w:r>
    </w:p>
    <w:p w:rsidRDefault="004C38A1" w:rsidP="004C38A1" w:rsidR="002E4D9E">
      <w:pPr>
        <w:jc w:val="left"/>
      </w:pPr>
      <w:r>
        <w:rPr>
          <w:szCs w:val="24"/>
        </w:rPr>
        <w:t>- mrežna stranica e-Oglasna ploča sudova (45 dana).</w:t>
      </w:r>
      <w:bookmarkStart w:name="_GoBack" w:id="0"/>
      <w:bookmarkEnd w:id="0"/>
    </w:p>
    <w:sectPr w:rsidR="002E4D9E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8A1" w:rsidP="004C38A1" w:rsidR="004C38A1">
      <w:r>
        <w:separator/>
      </w:r>
    </w:p>
  </w:endnote>
  <w:endnote w:id="0" w:type="continuationSeparator">
    <w:p w:rsidRDefault="004C38A1" w:rsidP="004C38A1" w:rsidR="004C3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8A1" w:rsidP="004C38A1" w:rsidR="004C38A1">
      <w:r>
        <w:separator/>
      </w:r>
    </w:p>
  </w:footnote>
  <w:footnote w:id="0" w:type="continuationSeparator">
    <w:p w:rsidRDefault="004C38A1" w:rsidP="004C38A1" w:rsidR="004C3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8A1" w:rsidP="00C408E1" w:rsidR="00C408E1">
    <w:pPr>
      <w:pStyle w:val="Zaglavlje"/>
      <w:jc w:val="right"/>
    </w:pPr>
    <w:r>
      <w:t>12 St-298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8A1"/>
    <w:rsid w:val="002E4D9E"/>
    <w:rsid w:val="004C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8A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8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8A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C38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8A1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8A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8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8A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C38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8A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474</properties:Words>
  <properties:Characters>2708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2018-08-21T10:45:00Z</dcterms:created>
  <dc:creator>Ana Valčić</dc:creator>
  <cp:lastModifiedBy>Ana Valčić</cp:lastModifiedBy>
  <dcterms:modified xmlns:xsi="http://www.w3.org/2001/XMLSchema-instance" xsi:type="dcterms:W3CDTF">2018-08-21T10:47:00Z</dcterms:modified>
  <cp:revision>1</cp:revision>
</cp:coreProperties>
</file>