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1a96" w14:paraId="6391a96" w:rsidRDefault="002E4428" w:rsidP="00F14C17" w:rsidR="00136656" w:rsidRPr="00F14C17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305" w:rsidRPr="00DE2305">
        <w:rPr>
          <w:b/>
        </w:rPr>
        <w:t xml:space="preserve"> </w:t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>
        <w:rPr>
          <w:b/>
        </w:rPr>
        <w:tab/>
      </w:r>
      <w:r w:rsidR="00DE2305" w:rsidRPr="00DE2305">
        <w:rPr>
          <w:b/>
        </w:rPr>
        <w:t>Broj: 7/St-157/2015-</w:t>
      </w:r>
      <w:r w:rsidR="00BF40F7">
        <w:rPr>
          <w:b/>
        </w:rPr>
        <w:t>43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55399D" w:rsidP="00DE2305" w:rsidR="00F14C17" w:rsidRPr="00F14C17">
      <w:pPr>
        <w:jc w:val="both"/>
        <w:rPr>
          <w:b/>
        </w:rPr>
      </w:pPr>
      <w:r>
        <w:rPr>
          <w:b/>
        </w:rPr>
        <w:t xml:space="preserve">STALNA SLUŽBA </w:t>
      </w:r>
      <w:r w:rsidR="00DE2305">
        <w:rPr>
          <w:b/>
        </w:rPr>
        <w:t xml:space="preserve">U SLAVONSKOM BRODU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Š</w:t>
      </w:r>
      <w:r w:rsidR="000B0E5E">
        <w:rPr>
          <w:b/>
        </w:rPr>
        <w:t xml:space="preserve"> </w:t>
      </w:r>
      <w:r w:rsidRPr="00F14C17">
        <w:rPr>
          <w:b/>
        </w:rPr>
        <w:t>E</w:t>
      </w:r>
      <w:r w:rsidR="000B0E5E">
        <w:rPr>
          <w:b/>
        </w:rPr>
        <w:t xml:space="preserve"> </w:t>
      </w:r>
      <w:r w:rsidRPr="00F14C17">
        <w:rPr>
          <w:b/>
        </w:rPr>
        <w:t>N</w:t>
      </w:r>
      <w:r w:rsidR="000B0E5E">
        <w:rPr>
          <w:b/>
        </w:rPr>
        <w:t xml:space="preserve"> </w:t>
      </w:r>
      <w:r w:rsidRPr="00F14C17">
        <w:rPr>
          <w:b/>
        </w:rPr>
        <w:t>J</w:t>
      </w:r>
      <w:r w:rsidR="000B0E5E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>
      <w:pPr>
        <w:jc w:val="both"/>
      </w:pPr>
    </w:p>
    <w:p w:rsidRDefault="0092758D" w:rsidP="00F14C17" w:rsidR="0092758D" w:rsidRPr="00F14C17">
      <w:pPr>
        <w:jc w:val="both"/>
      </w:pPr>
    </w:p>
    <w:p w:rsidRDefault="00F14C17" w:rsidP="0055399D" w:rsidR="00F14C17" w:rsidRPr="00F14C17">
      <w:pPr>
        <w:ind w:firstLine="1440"/>
        <w:jc w:val="both"/>
      </w:pPr>
      <w:r w:rsidRPr="00F14C17">
        <w:t>TRGOVAČKI SUD U OSIJEKU, STALNA SLUŽBA</w:t>
      </w:r>
      <w:r w:rsidR="0055399D">
        <w:t xml:space="preserve"> </w:t>
      </w:r>
      <w:r w:rsidR="00DE2305">
        <w:t>U SLAVONSKOM BRODU</w:t>
      </w:r>
      <w:r w:rsidR="0055399D">
        <w:t>,</w:t>
      </w:r>
      <w:r w:rsidRPr="00F14C17">
        <w:t xml:space="preserve"> po stečajnoj sutkinji Mirni Vujčić u stečajnom postupku nad stečajnim dužnikom </w:t>
      </w:r>
      <w:r w:rsidR="00DE2305" w:rsidRPr="00DE2305">
        <w:t>ZVJEZDAN PALENKIĆ vl. ENERGETIKA obrt za instalacije  i inženjerstvo, Slavonski Brod, Mosorska 42, OIB 13881681062</w:t>
      </w:r>
      <w:r w:rsidR="0055399D" w:rsidRPr="0055399D">
        <w:t>,</w:t>
      </w:r>
      <w:r w:rsidR="0055399D">
        <w:t xml:space="preserve"> dana </w:t>
      </w:r>
      <w:r w:rsidR="00DE2305">
        <w:t>03. siječnja</w:t>
      </w:r>
      <w:r w:rsidR="00213E45">
        <w:t xml:space="preserve"> </w:t>
      </w:r>
      <w:r w:rsidR="0055399D">
        <w:t>201</w:t>
      </w:r>
      <w:r w:rsidR="00DE2305">
        <w:t>7</w:t>
      </w:r>
      <w:r w:rsidRPr="00F14C17">
        <w:t>. godine</w:t>
      </w:r>
    </w:p>
    <w:p w:rsidRDefault="00136656" w:rsidP="00F14C17" w:rsidR="00136656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55399D" w:rsidR="00F14C17" w:rsidRPr="0055399D">
      <w:pPr>
        <w:ind w:firstLine="1440"/>
        <w:jc w:val="both"/>
      </w:pPr>
      <w:r w:rsidRPr="0055399D">
        <w:t>I</w:t>
      </w:r>
      <w:r w:rsidR="0097247D">
        <w:t>.</w:t>
      </w:r>
      <w:r w:rsidRPr="0055399D">
        <w:t xml:space="preserve"> Obustavlja se i zaključuje stečajni postupak nad stečajnim dužnikom </w:t>
      </w:r>
      <w:r w:rsidR="00DE2305" w:rsidRPr="00DE2305">
        <w:t>ZVJEZDAN PALENKIĆ vl. ENERGETIKA obrt za instalacije  i inženjerstvo, Slavonski Brod, Mosorska 42, OIB 13881681062</w:t>
      </w:r>
      <w:r w:rsidR="00DE2305">
        <w:t xml:space="preserve"> </w:t>
      </w:r>
      <w:r w:rsidRPr="0055399D">
        <w:t>jer stečajna masa nije dostatna ni</w:t>
      </w:r>
      <w:r w:rsidR="00392FCD" w:rsidRPr="0055399D">
        <w:t>ti</w:t>
      </w:r>
      <w:r w:rsidRPr="0055399D">
        <w:t xml:space="preserve"> za pokriće troškova</w:t>
      </w:r>
      <w:r w:rsidR="00884A6C" w:rsidRPr="0055399D">
        <w:t xml:space="preserve"> stečajnog</w:t>
      </w:r>
      <w:r w:rsidRPr="0055399D">
        <w:t xml:space="preserve"> postupka.</w:t>
      </w:r>
    </w:p>
    <w:p w:rsidRDefault="00F14C17" w:rsidP="00F14C17" w:rsidR="00F14C17">
      <w:pPr>
        <w:jc w:val="both"/>
      </w:pPr>
    </w:p>
    <w:p w:rsidRDefault="00213E45" w:rsidP="00213E45" w:rsidR="00213E45">
      <w:pPr>
        <w:jc w:val="both"/>
      </w:pPr>
      <w:r>
        <w:t xml:space="preserve"> </w:t>
      </w:r>
      <w:r>
        <w:tab/>
      </w:r>
      <w:r w:rsidR="00B61653">
        <w:t xml:space="preserve"> </w:t>
      </w:r>
      <w:r w:rsidR="00B61653">
        <w:tab/>
        <w:t>II. Stečajn</w:t>
      </w:r>
      <w:r w:rsidR="00DE2305">
        <w:t>a</w:t>
      </w:r>
      <w:r w:rsidR="00B61653">
        <w:t xml:space="preserve"> upravitel</w:t>
      </w:r>
      <w:r w:rsidR="00DE2305">
        <w:t xml:space="preserve">jica </w:t>
      </w:r>
      <w:r w:rsidR="00072C60" w:rsidRPr="00072C60">
        <w:t xml:space="preserve"> </w:t>
      </w:r>
      <w:r w:rsidR="00DE2305">
        <w:t>Alma Opačak iz Slavonskog Broda, A. Cesarca 1</w:t>
      </w:r>
      <w:r w:rsidR="00902E3C">
        <w:t>2</w:t>
      </w:r>
      <w:r w:rsidR="00DE2305">
        <w:t xml:space="preserve">, OIB: </w:t>
      </w:r>
      <w:r w:rsidR="00902E3C" w:rsidRPr="00902E3C">
        <w:t>36068029114</w:t>
      </w:r>
      <w:r w:rsidR="00902E3C">
        <w:t>,</w:t>
      </w:r>
      <w:r w:rsidR="00B61653">
        <w:t xml:space="preserve"> </w:t>
      </w:r>
      <w:r w:rsidR="00CC5A57">
        <w:t>dužna je</w:t>
      </w:r>
      <w:r w:rsidR="00B61653">
        <w:t xml:space="preserve"> i</w:t>
      </w:r>
      <w:r>
        <w:t xml:space="preserve"> nakon</w:t>
      </w:r>
      <w:r w:rsidR="00B61653">
        <w:t xml:space="preserve"> obustave i</w:t>
      </w:r>
      <w:r>
        <w:t xml:space="preserve"> zaključenja stečajnog postupka  u ime </w:t>
      </w:r>
      <w:r w:rsidR="00B61653">
        <w:t xml:space="preserve">stečajnog dužnika, a </w:t>
      </w:r>
      <w:r>
        <w:t xml:space="preserve"> za račun stečajne mase </w:t>
      </w:r>
      <w:r w:rsidR="00B61653">
        <w:t>nastaviti s unovčenjem imovine dužnika</w:t>
      </w:r>
      <w:r w:rsidR="00E40F27">
        <w:t xml:space="preserve"> (</w:t>
      </w:r>
      <w:r w:rsidR="00DE2305">
        <w:t xml:space="preserve">nekretnina </w:t>
      </w:r>
      <w:r w:rsidR="00E40F27">
        <w:t xml:space="preserve"> opterećenih razlučnim pravom)</w:t>
      </w:r>
      <w:r>
        <w:t xml:space="preserve"> i</w:t>
      </w:r>
      <w:r w:rsidR="00B61653">
        <w:t xml:space="preserve"> s ostvarenim </w:t>
      </w:r>
      <w:r>
        <w:t xml:space="preserve"> sredstvima namiriti nastale </w:t>
      </w:r>
      <w:r w:rsidR="00B61653">
        <w:t xml:space="preserve">troškove stečajnog postupka, a </w:t>
      </w:r>
      <w:r>
        <w:t>neiskorišteni iznos uplatiti u Fond za namirenje t</w:t>
      </w:r>
      <w:r w:rsidR="00CC5A57">
        <w:t xml:space="preserve">roškova stečajnog postupka, a u slučaju ostvarenja zakonskih pretpostavki i podnijeti prijedlog za naknadnu diobu. </w:t>
      </w:r>
    </w:p>
    <w:p w:rsidRDefault="00F14C17" w:rsidP="00B61653" w:rsidR="00F14C17" w:rsidRPr="00B61653"/>
    <w:p w:rsidRDefault="00B61653" w:rsidP="00F14C17" w:rsidR="00F14C17" w:rsidRPr="00F14C17">
      <w:pPr>
        <w:ind w:firstLine="1440"/>
        <w:jc w:val="both"/>
      </w:pPr>
      <w:r>
        <w:t>III</w:t>
      </w:r>
      <w:r w:rsidR="0097247D">
        <w:t>.</w:t>
      </w:r>
      <w:r w:rsidR="00F14C17" w:rsidRPr="00F14C17">
        <w:t xml:space="preserve"> Po pravomoćnosti ovog rješenja izvršit će se upis brisanja stečajnog</w:t>
      </w:r>
    </w:p>
    <w:p w:rsidRDefault="00E40F27" w:rsidP="00F14C17" w:rsidR="00F14C17" w:rsidRPr="00F14C17">
      <w:pPr>
        <w:jc w:val="both"/>
      </w:pPr>
      <w:r>
        <w:t>dužnika u Obrtnom</w:t>
      </w:r>
      <w:r w:rsidR="00F14C17" w:rsidRPr="00F14C17">
        <w:t xml:space="preserve"> registru.</w:t>
      </w:r>
    </w:p>
    <w:p w:rsidRDefault="00F14C17" w:rsidP="00F14C17" w:rsidR="00F14C17" w:rsidRPr="00F14C17">
      <w:pPr>
        <w:jc w:val="both"/>
      </w:pPr>
    </w:p>
    <w:p w:rsidRDefault="00B61653" w:rsidP="00B61653" w:rsidR="00F14C17">
      <w:pPr>
        <w:ind w:firstLine="1440"/>
        <w:jc w:val="both"/>
      </w:pPr>
      <w:r>
        <w:t>IV</w:t>
      </w:r>
      <w:r w:rsidR="0097247D">
        <w:t>.</w:t>
      </w:r>
      <w:r>
        <w:t xml:space="preserve"> Rješenje </w:t>
      </w:r>
      <w:r w:rsidR="00F14C17" w:rsidRPr="00F14C17">
        <w:t xml:space="preserve"> će se javno</w:t>
      </w:r>
      <w:r>
        <w:t xml:space="preserve"> </w:t>
      </w:r>
      <w:r w:rsidR="00F14C17" w:rsidRPr="00F14C17">
        <w:t xml:space="preserve">objaviti </w:t>
      </w:r>
      <w:r w:rsidR="00213E45">
        <w:t>na mrežnoj stranici e-Oglasna ploča sudova</w:t>
      </w:r>
      <w:r w:rsidR="00F14C17" w:rsidRPr="00F14C17">
        <w:t>.</w:t>
      </w:r>
    </w:p>
    <w:p w:rsidRDefault="00DE2305" w:rsidP="00DE2305" w:rsidR="00DE2305">
      <w:pPr>
        <w:ind w:firstLine="1440"/>
        <w:jc w:val="both"/>
      </w:pPr>
    </w:p>
    <w:p w:rsidRDefault="00DE2305" w:rsidP="00DE2305" w:rsidR="00DE2305">
      <w:pPr>
        <w:ind w:firstLine="1440"/>
        <w:jc w:val="both"/>
      </w:pPr>
      <w:r>
        <w:t>V</w:t>
      </w:r>
      <w:r w:rsidR="00902E3C">
        <w:t>.</w:t>
      </w:r>
      <w:r>
        <w:t xml:space="preserve"> </w:t>
      </w:r>
      <w:r w:rsidR="00ED419A">
        <w:t>U</w:t>
      </w:r>
      <w:r>
        <w:t xml:space="preserve"> sudski registar izvršit će se upis Stečajne mase iza stečajnog dužnika </w:t>
      </w:r>
      <w:r w:rsidRPr="00DE2305">
        <w:t xml:space="preserve">ZVJEZDAN PALENKIĆ vl. ENERGETIKA obrt za instalacije  i inženjerstvo, Slavonski Brod, Mosorska 42, OIB 13881681062 </w:t>
      </w:r>
      <w:r>
        <w:t>sa sjedištem na adresi stečajne upraviteljice Alme Opačak</w:t>
      </w:r>
      <w:r w:rsidR="00CC5A57">
        <w:t>,</w:t>
      </w:r>
      <w:r>
        <w:t xml:space="preserve"> </w:t>
      </w:r>
      <w:r w:rsidR="00CC5A57" w:rsidRPr="00CC5A57">
        <w:t>OIB: 36068029114</w:t>
      </w:r>
      <w:r w:rsidR="00CC5A57">
        <w:t xml:space="preserve"> </w:t>
      </w:r>
      <w:r>
        <w:t>i to: Slavonski Brod,  A. Cesarca 1</w:t>
      </w:r>
      <w:r w:rsidR="00902E3C">
        <w:t>2</w:t>
      </w:r>
      <w:r>
        <w:t>, a koji upis će provesti sudski registar ovoga suda.</w:t>
      </w:r>
    </w:p>
    <w:p w:rsidRDefault="00DE2305" w:rsidP="00DE2305" w:rsidR="00DE2305">
      <w:r>
        <w:t xml:space="preserve">                </w:t>
      </w:r>
    </w:p>
    <w:p w:rsidRDefault="00D65A8A" w:rsidP="00F14C17" w:rsidR="00D65A8A">
      <w:pPr>
        <w:jc w:val="both"/>
      </w:pPr>
    </w:p>
    <w:p w:rsidRDefault="0092758D" w:rsidP="00F14C17" w:rsidR="0092758D">
      <w:pPr>
        <w:jc w:val="both"/>
      </w:pPr>
    </w:p>
    <w:p w:rsidRDefault="0092758D" w:rsidP="00F14C17" w:rsidR="0092758D">
      <w:pPr>
        <w:jc w:val="both"/>
      </w:pPr>
    </w:p>
    <w:p w:rsidRDefault="0092758D" w:rsidP="0092758D" w:rsidR="0092758D">
      <w:pPr>
        <w:jc w:val="right"/>
      </w:pPr>
      <w:r w:rsidRPr="0092758D">
        <w:rPr>
          <w:b/>
        </w:rPr>
        <w:lastRenderedPageBreak/>
        <w:t>Broj: 7/St-157/2015-43</w:t>
      </w:r>
    </w:p>
    <w:p w:rsidRDefault="0092758D" w:rsidP="00F14C17" w:rsidR="0092758D" w:rsidRPr="00F14C17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F14C17" w:rsidP="00F14C17" w:rsidR="00F14C17">
      <w:pPr>
        <w:jc w:val="both"/>
      </w:pPr>
    </w:p>
    <w:p w:rsidRDefault="00F14C17" w:rsidP="00B41C14" w:rsidR="00E40F27">
      <w:pPr>
        <w:jc w:val="both"/>
      </w:pPr>
      <w:r w:rsidRPr="00F14C17">
        <w:t xml:space="preserve">                     </w:t>
      </w:r>
      <w:r w:rsidR="00151B7C">
        <w:tab/>
      </w:r>
      <w:r w:rsidR="00213E45">
        <w:t>Pravomoćnim r</w:t>
      </w:r>
      <w:r w:rsidRPr="00F14C17">
        <w:t>ješenjem o</w:t>
      </w:r>
      <w:r w:rsidR="00884A6C">
        <w:t>voga suda poslovni broj 7/St-</w:t>
      </w:r>
      <w:r w:rsidR="00DE2305">
        <w:t>157</w:t>
      </w:r>
      <w:r w:rsidR="00B41C14">
        <w:t>/201</w:t>
      </w:r>
      <w:r w:rsidR="00DE2305">
        <w:t>5</w:t>
      </w:r>
      <w:r w:rsidR="00B41C14">
        <w:t>-</w:t>
      </w:r>
      <w:r w:rsidR="00DE2305">
        <w:t>11</w:t>
      </w:r>
      <w:r w:rsidR="00346E48">
        <w:t xml:space="preserve"> od </w:t>
      </w:r>
      <w:r w:rsidR="00DE2305">
        <w:t xml:space="preserve">31. kolovoza </w:t>
      </w:r>
      <w:r w:rsidR="00B41C14" w:rsidRPr="00B41C14">
        <w:t>201</w:t>
      </w:r>
      <w:r w:rsidR="00DE2305">
        <w:t>5</w:t>
      </w:r>
      <w:r w:rsidR="00B41C14" w:rsidRPr="00B41C14">
        <w:t>.</w:t>
      </w:r>
      <w:r w:rsidRPr="00F14C17">
        <w:t xml:space="preserve"> godine otvoren je stečajni postupak nad stečajnim dužnikom </w:t>
      </w:r>
      <w:r w:rsidR="00DE2305" w:rsidRPr="00DE2305">
        <w:t>ZVJEZDANOM PALENKIĆ vl. ENERGETIKA obrt za instalacije  i inženjerstvo, Slavonski Brod, Mosorska 42, OIB 13881681062</w:t>
      </w:r>
      <w:r w:rsidR="00D83DD8">
        <w:t>,</w:t>
      </w:r>
      <w:r w:rsidRPr="00F14C17">
        <w:t xml:space="preserve"> a za stečajnog upravitelja imenovan</w:t>
      </w:r>
      <w:r w:rsidR="00DE2305">
        <w:t>a</w:t>
      </w:r>
      <w:r w:rsidRPr="00F14C17">
        <w:t xml:space="preserve"> je</w:t>
      </w:r>
      <w:r w:rsidR="00DE2305">
        <w:t xml:space="preserve"> Alma Opačak</w:t>
      </w:r>
      <w:r w:rsidRPr="00F14C17">
        <w:t xml:space="preserve"> iz Slavonskog Broda.</w:t>
      </w:r>
    </w:p>
    <w:p w:rsidRDefault="00D10621" w:rsidP="00F14C17" w:rsidR="00D10621" w:rsidRPr="00F14C17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7/St-</w:t>
      </w:r>
      <w:r w:rsidR="00DE2305">
        <w:t>157/</w:t>
      </w:r>
      <w:r w:rsidR="002C1306">
        <w:t>201</w:t>
      </w:r>
      <w:r w:rsidR="00DE2305">
        <w:t>5</w:t>
      </w:r>
      <w:r w:rsidR="00346E48">
        <w:t>-</w:t>
      </w:r>
      <w:r w:rsidR="00DE2305">
        <w:t>24</w:t>
      </w:r>
      <w:r w:rsidR="00346E48">
        <w:t xml:space="preserve"> od </w:t>
      </w:r>
      <w:r w:rsidR="00DE2305">
        <w:t>15. listopada 2015</w:t>
      </w:r>
      <w:r w:rsidR="007D7E6D">
        <w:t>.</w:t>
      </w:r>
      <w:r w:rsidR="00717694">
        <w:t xml:space="preserve"> godine utv</w:t>
      </w:r>
      <w:r w:rsidR="00151B7C">
        <w:t>r</w:t>
      </w:r>
      <w:r w:rsidR="00717694">
        <w:t xml:space="preserve">đene su tražbine stečajnih vjerovnika i to </w:t>
      </w:r>
      <w:r w:rsidR="00151B7C">
        <w:t>stečajnih vjerovnika p</w:t>
      </w:r>
      <w:r w:rsidR="00717694">
        <w:t xml:space="preserve">rvog višeg isplatnog reda </w:t>
      </w:r>
      <w:r w:rsidR="00346E48">
        <w:t xml:space="preserve">u iznosu od </w:t>
      </w:r>
      <w:r w:rsidR="00DE2305">
        <w:t xml:space="preserve">878.348,39 </w:t>
      </w:r>
      <w:r w:rsidR="00717694">
        <w:t>Kn te stečajnih vjerovnika drugog višeg isplatn</w:t>
      </w:r>
      <w:r w:rsidR="00346E48">
        <w:t xml:space="preserve">og reda u iznosu od </w:t>
      </w:r>
      <w:r w:rsidR="00DE2305">
        <w:t xml:space="preserve">229.170,42 </w:t>
      </w:r>
      <w:r w:rsidR="00717694">
        <w:t xml:space="preserve">Kn. </w:t>
      </w:r>
    </w:p>
    <w:p w:rsidRDefault="00F14C17" w:rsidP="00DE2305" w:rsidR="00DE2305">
      <w:pPr>
        <w:jc w:val="both"/>
      </w:pPr>
      <w:r>
        <w:t xml:space="preserve">        </w:t>
      </w:r>
      <w:r w:rsidRPr="00F14C17">
        <w:t xml:space="preserve"> </w:t>
      </w:r>
      <w:r w:rsidR="008744CA">
        <w:t xml:space="preserve">              </w:t>
      </w:r>
      <w:r w:rsidR="00DE2305" w:rsidRPr="00DE2305">
        <w:t>Iz Izvješća o tijeku stečajnog postupka i stanju stečajne mase</w:t>
      </w:r>
      <w:r w:rsidR="00CC5A57">
        <w:t xml:space="preserve"> stečajne upraviteljice</w:t>
      </w:r>
      <w:r w:rsidR="00DE2305" w:rsidRPr="00DE2305">
        <w:t xml:space="preserve"> od 13. listopada 2016. godine proizlazi da stečajna masa stečajnog dužnika nije dostatna za pokriće troškova stečajnog postupka</w:t>
      </w:r>
      <w:r w:rsidR="00CC5A57">
        <w:t>, te je</w:t>
      </w:r>
      <w:r w:rsidR="00DE2305" w:rsidRPr="00DE2305">
        <w:t xml:space="preserve"> stečajna upraviteljica</w:t>
      </w:r>
      <w:r w:rsidR="00DE2305">
        <w:t xml:space="preserve"> </w:t>
      </w:r>
      <w:r w:rsidR="00DE2305" w:rsidRPr="00DE2305">
        <w:t>predložila da se stečajni postupak iz tog razloga ob</w:t>
      </w:r>
      <w:r w:rsidR="00DE2305">
        <w:t xml:space="preserve">ustavi. Iz predmetnog izvješća </w:t>
      </w:r>
      <w:r w:rsidR="00DE2305" w:rsidRPr="00DE2305">
        <w:t>i očitovanja stečajne upraviteljice na Skupštini vjerovnika održanoj dana 16. studenog 2016. godine proizlazi da stečajnu masu stečajnog dužnika čini jedino suvlasnički dio od 1/3 dijela nekretnina  upisanih u zk.ul. 1075 k.o. Slobodnica koje su opterećene razlučnim pravom</w:t>
      </w:r>
      <w:r w:rsidR="00CC5A57">
        <w:t>,</w:t>
      </w:r>
      <w:r w:rsidR="00DE2305" w:rsidRPr="00DE2305">
        <w:t xml:space="preserve"> da se predmetne nekretnine prodaju u ovršnim postupcima kod Općinskog suda u Slavonskom Brodu u predmetu posl.br. Ovr-4023/11 odnosno predmetu Ovr-2064/12 te da je vrijednost tih nekretnina u ovršnom postupku utvrđena u iznosu od 4.461,00 Kn, pa bi se u korist stečajne mase nakon prodaje ovih nekretnina mogao polučiti maksimalno iznos od 446,00 Kn, a koji nije dostatan za pokriće troškova postupka. </w:t>
      </w:r>
      <w:r w:rsidR="00DE2305">
        <w:t>Stečajna upraviteljica se očitovala</w:t>
      </w:r>
      <w:r w:rsidR="00DE2305" w:rsidRPr="00DE2305">
        <w:t xml:space="preserve"> da je motorno vozilo opter</w:t>
      </w:r>
      <w:r w:rsidR="00DE2305">
        <w:t>ećeno razlučnim pravom prodano te da je</w:t>
      </w:r>
      <w:r w:rsidR="00DE2305" w:rsidRPr="00DE2305">
        <w:t xml:space="preserve"> djelomično namirena tražbina razlučnog vjerovnika</w:t>
      </w:r>
      <w:r w:rsidR="00DE2305">
        <w:t xml:space="preserve"> Kent Bank d.d. Zagreb,</w:t>
      </w:r>
      <w:r w:rsidR="00DE2305" w:rsidRPr="00DE2305">
        <w:t xml:space="preserve"> te da druge imovine dužnik nema. </w:t>
      </w:r>
    </w:p>
    <w:p w:rsidRDefault="00DE2305" w:rsidP="00F14C17" w:rsidR="00E532DF">
      <w:pPr>
        <w:jc w:val="both"/>
      </w:pPr>
      <w:r>
        <w:t xml:space="preserve"> </w:t>
      </w:r>
      <w:r>
        <w:tab/>
        <w:t xml:space="preserve"> </w:t>
      </w:r>
      <w:r>
        <w:tab/>
        <w:t>N</w:t>
      </w:r>
      <w:r w:rsidRPr="00DE2305">
        <w:t>a Skupštini vjerovnika održanoj dana 16. studenog 2016.</w:t>
      </w:r>
      <w:r>
        <w:t xml:space="preserve"> godine</w:t>
      </w:r>
      <w:r w:rsidRPr="00DE2305">
        <w:t xml:space="preserve"> vjerovnici su se očitovali da se ne p</w:t>
      </w:r>
      <w:r>
        <w:t xml:space="preserve">rotive da se stečajni postupak </w:t>
      </w:r>
      <w:r w:rsidRPr="00DE2305">
        <w:t>nad dužnikom iz tog razloga obustavi</w:t>
      </w:r>
      <w:r w:rsidR="00E11FDF">
        <w:t xml:space="preserve"> </w:t>
      </w:r>
      <w:r w:rsidR="00E40F27">
        <w:t>s tim da se prije</w:t>
      </w:r>
      <w:r w:rsidR="00E11FDF">
        <w:t xml:space="preserve"> </w:t>
      </w:r>
      <w:r w:rsidR="00E40F27">
        <w:t>toga</w:t>
      </w:r>
      <w:r w:rsidR="00E11FDF">
        <w:t xml:space="preserve"> vjerovnici koji se protive obustavi postupka pozovu na uplatu predujma za pokriše troškova stečajnog postupka.</w:t>
      </w:r>
    </w:p>
    <w:p w:rsidRDefault="00F14C17" w:rsidP="00F41669" w:rsidR="0092758D">
      <w:pPr>
        <w:ind w:firstLine="1440"/>
        <w:jc w:val="both"/>
      </w:pPr>
      <w:r w:rsidRPr="00F14C17">
        <w:t>Kako se stečajna mas</w:t>
      </w:r>
      <w:r w:rsidR="005E5EC1">
        <w:t>a stečajnog dužnika sastoji</w:t>
      </w:r>
      <w:r w:rsidR="008318A7">
        <w:t xml:space="preserve"> samo od</w:t>
      </w:r>
      <w:r w:rsidR="00E11FDF">
        <w:t xml:space="preserve"> suvlasničkog dijela</w:t>
      </w:r>
      <w:r w:rsidR="008318A7">
        <w:t xml:space="preserve"> </w:t>
      </w:r>
      <w:r w:rsidR="00E11FDF">
        <w:t>od 1/3  dijela nekretnina op</w:t>
      </w:r>
      <w:r w:rsidR="00CC5A57">
        <w:t>terećenih</w:t>
      </w:r>
      <w:r w:rsidR="00E11FDF">
        <w:t xml:space="preserve"> </w:t>
      </w:r>
      <w:r w:rsidR="00F72F45">
        <w:t>razlučnim pravom</w:t>
      </w:r>
      <w:r w:rsidR="002E766E">
        <w:t xml:space="preserve"> </w:t>
      </w:r>
      <w:r w:rsidR="00E11FDF">
        <w:t xml:space="preserve">upisanih u </w:t>
      </w:r>
      <w:r w:rsidR="00E11FDF" w:rsidRPr="00E11FDF">
        <w:t>zk.ul. 1075 k.o. Slobodnica</w:t>
      </w:r>
      <w:r w:rsidR="00E11FDF">
        <w:t xml:space="preserve"> koje se prodaju u ovršnom postupku pred Općinskim sudom u Slavonskom Brodu</w:t>
      </w:r>
      <w:r w:rsidR="00F41669">
        <w:t xml:space="preserve"> pod Ovr-4023/11 odnosno O</w:t>
      </w:r>
      <w:r w:rsidR="00CC5A57">
        <w:t>v</w:t>
      </w:r>
      <w:r w:rsidR="00F41669">
        <w:t xml:space="preserve">r-2064/12 čija je vrijednost utvrđena u iznosu od 4.461,00 Kn </w:t>
      </w:r>
      <w:r w:rsidR="00867068">
        <w:t xml:space="preserve">prodajom </w:t>
      </w:r>
      <w:r w:rsidR="001F3655">
        <w:t>koj</w:t>
      </w:r>
      <w:r w:rsidR="008318A7">
        <w:t>ih</w:t>
      </w:r>
      <w:r w:rsidR="00C17DFD">
        <w:t xml:space="preserve"> bi se u stečajnu masu</w:t>
      </w:r>
      <w:r w:rsidR="00D5695F">
        <w:t>,</w:t>
      </w:r>
      <w:r w:rsidR="00C17DFD">
        <w:t xml:space="preserve"> primjenom odredbe čl.170</w:t>
      </w:r>
      <w:r w:rsidR="00D148D6">
        <w:t>.</w:t>
      </w:r>
      <w:r w:rsidR="00C17DFD">
        <w:t xml:space="preserve"> </w:t>
      </w:r>
      <w:r w:rsidR="00CC5A57">
        <w:t xml:space="preserve">Stečajnog </w:t>
      </w:r>
      <w:r w:rsidR="00CC5A57" w:rsidRPr="00CC5A57">
        <w:t>zakona ( dalje SZ, NN 44/96, 29/99, 129/00, 123/03, 82/06, 116/10, 125/12 i 133/12 ) koja se na ovaj odnos primjenjuje na temelju odredbe čl. 441. st. 1. Stečajnog zakona (NN 71/15)</w:t>
      </w:r>
      <w:r w:rsidR="00D5695F">
        <w:t>,</w:t>
      </w:r>
      <w:r w:rsidR="00C17DFD">
        <w:t xml:space="preserve"> mogla realizirati sreds</w:t>
      </w:r>
      <w:r w:rsidR="00D54EFC">
        <w:t>tva</w:t>
      </w:r>
      <w:r w:rsidR="0094091F">
        <w:t xml:space="preserve"> u </w:t>
      </w:r>
      <w:r w:rsidR="000D3AD4">
        <w:t xml:space="preserve">iznosu od maksimalno </w:t>
      </w:r>
      <w:r w:rsidR="00F41669">
        <w:t>460</w:t>
      </w:r>
      <w:r w:rsidR="00F72F45">
        <w:t>,</w:t>
      </w:r>
      <w:r w:rsidR="00B004F3" w:rsidRPr="00B004F3">
        <w:t>00 Kn</w:t>
      </w:r>
      <w:r w:rsidR="00B004F3">
        <w:t>,</w:t>
      </w:r>
      <w:r w:rsidR="004D2A91">
        <w:t xml:space="preserve"> to stečajna masa nije </w:t>
      </w:r>
      <w:r w:rsidR="009731FF">
        <w:t>dostatna</w:t>
      </w:r>
      <w:r w:rsidR="004D2A91">
        <w:t xml:space="preserve"> za pokriće troškova </w:t>
      </w:r>
      <w:r w:rsidR="00B848E2">
        <w:t>st</w:t>
      </w:r>
      <w:r w:rsidR="00D54EFC">
        <w:t>ečajnog postupka koji predvidivo</w:t>
      </w:r>
      <w:r w:rsidR="00B848E2">
        <w:t xml:space="preserve"> </w:t>
      </w:r>
      <w:r w:rsidR="00B004F3">
        <w:t>iznose</w:t>
      </w:r>
      <w:r w:rsidR="0094091F">
        <w:t xml:space="preserve"> </w:t>
      </w:r>
      <w:r w:rsidR="00F41669">
        <w:t>8.600</w:t>
      </w:r>
      <w:r w:rsidR="009731FF" w:rsidRPr="008318A7">
        <w:t>,00 Kn</w:t>
      </w:r>
      <w:r w:rsidR="009731FF">
        <w:t xml:space="preserve">, a involviraju </w:t>
      </w:r>
      <w:r w:rsidR="004D2A91">
        <w:t xml:space="preserve"> </w:t>
      </w:r>
      <w:r w:rsidR="00BB01D3">
        <w:t xml:space="preserve">nagradu za rad </w:t>
      </w:r>
      <w:r w:rsidRPr="00F14C17">
        <w:t>s</w:t>
      </w:r>
      <w:r w:rsidR="0094091F">
        <w:t xml:space="preserve">tečajnog upravitelja </w:t>
      </w:r>
      <w:r w:rsidR="00D5695F">
        <w:t xml:space="preserve">u iznosu od </w:t>
      </w:r>
      <w:r w:rsidR="00F41669">
        <w:t>1.600</w:t>
      </w:r>
      <w:r w:rsidR="00D54EFC">
        <w:t xml:space="preserve">,00 Kn </w:t>
      </w:r>
      <w:r w:rsidR="008318A7">
        <w:t>bruto</w:t>
      </w:r>
      <w:r w:rsidR="00A1063D">
        <w:t xml:space="preserve">, </w:t>
      </w:r>
      <w:r w:rsidR="008318A7">
        <w:t>te stvarne troškove stečajnog upravitelj</w:t>
      </w:r>
      <w:r w:rsidR="00B004F3">
        <w:t xml:space="preserve">a u iznosu od </w:t>
      </w:r>
      <w:r w:rsidR="00F41669">
        <w:t>2</w:t>
      </w:r>
      <w:r w:rsidR="00B004F3">
        <w:t>.000,00 Kn (izda</w:t>
      </w:r>
      <w:r w:rsidR="008318A7">
        <w:t>ci za potrebe telefona, preslika pristojbi i dr.</w:t>
      </w:r>
      <w:r w:rsidR="00B004F3">
        <w:t>)</w:t>
      </w:r>
      <w:r w:rsidR="008318A7">
        <w:t>, troškove</w:t>
      </w:r>
      <w:r w:rsidR="00F41669">
        <w:t xml:space="preserve"> </w:t>
      </w:r>
      <w:r w:rsidR="008318A7">
        <w:t>angažiranja knjigovodstvenog servisa i arhi</w:t>
      </w:r>
      <w:r w:rsidR="00B004F3">
        <w:t>viranja u iznosu od</w:t>
      </w:r>
      <w:r w:rsidR="00F41669">
        <w:t xml:space="preserve"> 5</w:t>
      </w:r>
      <w:r w:rsidR="00B004F3">
        <w:t>.000,00 Kn. Stoga su</w:t>
      </w:r>
      <w:r w:rsidR="008318A7">
        <w:t xml:space="preserve"> vjerovnici</w:t>
      </w:r>
      <w:r w:rsidR="00CC5A57">
        <w:t xml:space="preserve"> stečajne mase i stečajni vjerovnici</w:t>
      </w:r>
      <w:r w:rsidR="008318A7">
        <w:t xml:space="preserve"> rješenjem</w:t>
      </w:r>
      <w:r w:rsidR="00F40A45">
        <w:t xml:space="preserve"> posl.br. 7/St-</w:t>
      </w:r>
      <w:r w:rsidR="00F41669">
        <w:t>157</w:t>
      </w:r>
      <w:r w:rsidR="00F40A45">
        <w:t>/201</w:t>
      </w:r>
      <w:r w:rsidR="00F41669">
        <w:t>5-41</w:t>
      </w:r>
      <w:r w:rsidR="008318A7">
        <w:t xml:space="preserve"> od </w:t>
      </w:r>
      <w:r w:rsidR="00F41669">
        <w:t>29. studenog</w:t>
      </w:r>
      <w:r w:rsidR="008318A7">
        <w:t xml:space="preserve"> 2016. godine pozvani </w:t>
      </w:r>
      <w:r w:rsidR="00B004F3">
        <w:t>u roku od osam dana od isteka osmog dana od dan</w:t>
      </w:r>
      <w:r w:rsidR="0007559F">
        <w:t>a</w:t>
      </w:r>
      <w:r w:rsidR="00B004F3">
        <w:t xml:space="preserve"> objave rješenja na mrežnoj stranici e – Oglasna ploča </w:t>
      </w:r>
      <w:r w:rsidR="008318A7">
        <w:t xml:space="preserve">očitovati se </w:t>
      </w:r>
      <w:r w:rsidR="00F464B4">
        <w:t xml:space="preserve">protive li se obustavi stečajnog </w:t>
      </w:r>
      <w:r w:rsidR="001229AB">
        <w:t>postupka</w:t>
      </w:r>
      <w:r w:rsidR="00F464B4">
        <w:t xml:space="preserve"> nad stečajnim dužnikom iz </w:t>
      </w:r>
      <w:r w:rsidR="001229AB">
        <w:t>razloga</w:t>
      </w:r>
      <w:r w:rsidR="00F464B4">
        <w:t xml:space="preserve"> što stečajna ma</w:t>
      </w:r>
      <w:r w:rsidR="00072C60">
        <w:t xml:space="preserve">sa nije </w:t>
      </w:r>
      <w:r w:rsidR="00F464B4">
        <w:t xml:space="preserve"> dostatna</w:t>
      </w:r>
      <w:r w:rsidR="00072C60">
        <w:t xml:space="preserve"> niti </w:t>
      </w:r>
      <w:r w:rsidR="00F464B4">
        <w:t>za pokriće troškova stečajnog postupka, te su</w:t>
      </w:r>
      <w:r w:rsidR="00B004F3">
        <w:t xml:space="preserve"> </w:t>
      </w:r>
      <w:r w:rsidR="00F464B4">
        <w:t>vjerovnici koji se protive obustavi postupka pozva</w:t>
      </w:r>
      <w:r w:rsidR="00B004F3">
        <w:t>ni solidarno predujmiti</w:t>
      </w:r>
      <w:r w:rsidR="00F464B4">
        <w:t xml:space="preserve"> iznos od</w:t>
      </w:r>
      <w:r w:rsidR="00F41669">
        <w:t xml:space="preserve"> 8.600</w:t>
      </w:r>
      <w:r w:rsidR="00F464B4">
        <w:t xml:space="preserve">,00 Kn za pokriće troškova </w:t>
      </w:r>
      <w:r w:rsidR="001229AB">
        <w:t>stečajnog</w:t>
      </w:r>
      <w:r w:rsidR="00F464B4">
        <w:t xml:space="preserve"> postupka uz upozorenje da će se u protivnom donijeti rješenje o obustavi i zaključenju stečajnog postupka </w:t>
      </w:r>
    </w:p>
    <w:p w:rsidRDefault="0092758D" w:rsidP="0092758D" w:rsidR="0092758D">
      <w:pPr>
        <w:jc w:val="right"/>
      </w:pPr>
      <w:r w:rsidRPr="0092758D">
        <w:rPr>
          <w:b/>
        </w:rPr>
        <w:lastRenderedPageBreak/>
        <w:t>Broj: 7/St-157/2015-43</w:t>
      </w:r>
    </w:p>
    <w:p w:rsidRDefault="0092758D" w:rsidP="0092758D" w:rsidR="0092758D">
      <w:pPr>
        <w:jc w:val="both"/>
      </w:pPr>
    </w:p>
    <w:p w:rsidRDefault="00F464B4" w:rsidP="0092758D" w:rsidR="001229AB">
      <w:pPr>
        <w:jc w:val="both"/>
      </w:pPr>
      <w:r>
        <w:t xml:space="preserve">nad stečajnim dužnikom. Predmetno rješenje javno je objavljeno na mrežnoj stranici e-Oglasna ploča sudova dana </w:t>
      </w:r>
      <w:r w:rsidR="00F41669">
        <w:t>29. studenog</w:t>
      </w:r>
      <w:r>
        <w:t xml:space="preserve"> 2016. godine, ali u ostavljenom roku nitko od vjerovnika nije se protivio obustavi stečajnog postupka nad stečajnim dužnikom, </w:t>
      </w:r>
      <w:r w:rsidR="00B004F3">
        <w:t xml:space="preserve">a </w:t>
      </w:r>
      <w:r>
        <w:t>niti je uplatio preduj</w:t>
      </w:r>
      <w:r w:rsidR="00B004F3">
        <w:t>am za pokriće troškova postupka</w:t>
      </w:r>
      <w:r w:rsidR="00CC5A57">
        <w:t>,</w:t>
      </w:r>
      <w:r w:rsidR="00B004F3">
        <w:t xml:space="preserve"> što je </w:t>
      </w:r>
      <w:r w:rsidR="00FE4D28">
        <w:t>utvrđeno</w:t>
      </w:r>
      <w:r w:rsidR="00B004F3">
        <w:t xml:space="preserve"> provjerom u računovodstvu suda.</w:t>
      </w:r>
      <w:r w:rsidR="001229AB">
        <w:t xml:space="preserve"> </w:t>
      </w:r>
    </w:p>
    <w:p w:rsidRDefault="00B004F3" w:rsidP="008318A7" w:rsidR="00136656">
      <w:pPr>
        <w:ind w:firstLine="1440"/>
        <w:jc w:val="both"/>
      </w:pPr>
      <w:r>
        <w:t>Kako se, dakle,  v</w:t>
      </w:r>
      <w:r w:rsidR="00F14C17" w:rsidRPr="00F14C17">
        <w:t>jerovnici se nisu protivili obustavi postupka</w:t>
      </w:r>
      <w:r>
        <w:t xml:space="preserve"> n</w:t>
      </w:r>
      <w:r w:rsidR="00F41C2C">
        <w:t>ad ste</w:t>
      </w:r>
      <w:r>
        <w:t>č</w:t>
      </w:r>
      <w:r w:rsidR="00F41C2C">
        <w:t>a</w:t>
      </w:r>
      <w:r>
        <w:t>jnim dužnikom</w:t>
      </w:r>
      <w:r w:rsidR="00F41C2C">
        <w:t>, to je na temelju</w:t>
      </w:r>
      <w:r w:rsidR="00F14C17" w:rsidRPr="00F14C17">
        <w:t xml:space="preserve"> od</w:t>
      </w:r>
      <w:r>
        <w:t xml:space="preserve">redbe  čl. 203. </w:t>
      </w:r>
      <w:r w:rsidR="00CC5A57">
        <w:t>SZ-a</w:t>
      </w:r>
      <w:r w:rsidR="00CC5A57" w:rsidRPr="00CC5A57">
        <w:t xml:space="preserve"> ( NN 44/96, 29/99, 129/00, 123/03, 82/06, 116/10, 125/12 i 133/12 ) koja se na ovaj odnos primjenjuje na teme</w:t>
      </w:r>
      <w:r w:rsidR="007C0978">
        <w:t>lju odredbe čl. 441. st. 1. SZ-a</w:t>
      </w:r>
      <w:r w:rsidR="00CC5A57" w:rsidRPr="00CC5A57">
        <w:t xml:space="preserve"> (NN 71/15)</w:t>
      </w:r>
      <w:r w:rsidR="00CC5A57">
        <w:t xml:space="preserve"> </w:t>
      </w:r>
      <w:r w:rsidR="00F41669">
        <w:t>od</w:t>
      </w:r>
      <w:r w:rsidR="00F14C17" w:rsidRPr="00F14C17">
        <w:t>lučeno kao</w:t>
      </w:r>
      <w:r w:rsidR="00794565">
        <w:t xml:space="preserve"> u točci I</w:t>
      </w:r>
      <w:r w:rsidR="007C0978">
        <w:t>.</w:t>
      </w:r>
      <w:r w:rsidR="00794565">
        <w:t xml:space="preserve"> izreke</w:t>
      </w:r>
      <w:r w:rsidR="00CC5A57">
        <w:t xml:space="preserve"> rješenja </w:t>
      </w:r>
      <w:r w:rsidR="00CC5A57" w:rsidRPr="00CC5A57">
        <w:t>jer stečajna masa nije dostatna za namirenje troškova postupk</w:t>
      </w:r>
      <w:r w:rsidR="00CC5A57">
        <w:t>a.</w:t>
      </w:r>
    </w:p>
    <w:p w:rsidRDefault="00F14C17" w:rsidP="00F14C17" w:rsidR="00F14C17" w:rsidRPr="00F14C17">
      <w:pPr>
        <w:jc w:val="both"/>
      </w:pPr>
      <w:r w:rsidRPr="00F14C17">
        <w:t xml:space="preserve"> </w:t>
      </w:r>
      <w:r>
        <w:tab/>
      </w:r>
      <w:r>
        <w:tab/>
      </w:r>
      <w:r w:rsidRPr="00F14C17">
        <w:t xml:space="preserve">Odluka pod točkom </w:t>
      </w:r>
      <w:r w:rsidR="00CC5A57">
        <w:t>II. i V</w:t>
      </w:r>
      <w:r w:rsidR="00F41C2C">
        <w:t>.</w:t>
      </w:r>
      <w:r w:rsidRPr="00F14C17">
        <w:t xml:space="preserve"> izreke</w:t>
      </w:r>
      <w:r w:rsidR="00B004F3">
        <w:t xml:space="preserve"> rješenja</w:t>
      </w:r>
      <w:r w:rsidR="00F41C2C">
        <w:t xml:space="preserve"> temelji se</w:t>
      </w:r>
      <w:r w:rsidR="00B004F3">
        <w:t xml:space="preserve"> na odredbi čl. 293.st.4. </w:t>
      </w:r>
      <w:r w:rsidRPr="00F14C17">
        <w:t xml:space="preserve"> SZ-a</w:t>
      </w:r>
      <w:r w:rsidR="00B004F3">
        <w:t xml:space="preserve"> ( NN 71/15)</w:t>
      </w:r>
      <w:r w:rsidR="00ED419A" w:rsidRPr="00ED419A">
        <w:t xml:space="preserve"> koja se primjenjuje na temelju odredbe čl. 441. st. </w:t>
      </w:r>
      <w:r w:rsidR="00ED419A">
        <w:t>2</w:t>
      </w:r>
      <w:r w:rsidR="00ED419A" w:rsidRPr="00ED419A">
        <w:t xml:space="preserve">. </w:t>
      </w:r>
      <w:r w:rsidR="007C0978">
        <w:t>SZ-a</w:t>
      </w:r>
      <w:r w:rsidR="00ED419A" w:rsidRPr="00ED419A">
        <w:t xml:space="preserve"> (NN 71/15)</w:t>
      </w:r>
      <w:r w:rsidR="00B004F3">
        <w:t>,</w:t>
      </w:r>
      <w:r w:rsidR="00E40F27">
        <w:t xml:space="preserve"> jer stečajnu masu čine </w:t>
      </w:r>
      <w:r w:rsidR="00CC5A57">
        <w:t xml:space="preserve">nekretnine koje je </w:t>
      </w:r>
      <w:r w:rsidR="00E40F27">
        <w:t xml:space="preserve">potrebno prodati </w:t>
      </w:r>
      <w:r w:rsidR="00CC5A57">
        <w:t xml:space="preserve">u ovršnom postupku </w:t>
      </w:r>
      <w:r w:rsidR="00E40F27">
        <w:t>i namiriti razlučn</w:t>
      </w:r>
      <w:r w:rsidR="00CC5A57">
        <w:t xml:space="preserve">e </w:t>
      </w:r>
      <w:r w:rsidR="00E40F27">
        <w:t>vjerovnik</w:t>
      </w:r>
      <w:r w:rsidR="00CC5A57">
        <w:t>e</w:t>
      </w:r>
      <w:r w:rsidR="00E40F27">
        <w:t>, a s preostalim iznosom namiriti nastale troškove stečajnog postupka i eventualno neiskorišteni iznos uplatiti u Fond za namire</w:t>
      </w:r>
      <w:r w:rsidR="00CC5A57">
        <w:t>nje troškova stečajnog postupka ili eventualno podnijeti prijedlog za naknadnu diobu.</w:t>
      </w:r>
      <w:r w:rsidR="00E40F27">
        <w:t xml:space="preserve"> Odluka</w:t>
      </w:r>
      <w:r w:rsidR="00B004F3">
        <w:t xml:space="preserve"> pod točkom</w:t>
      </w:r>
      <w:r w:rsidR="00E350FE">
        <w:t xml:space="preserve"> III</w:t>
      </w:r>
      <w:r w:rsidR="00F41C2C">
        <w:t>. izreke</w:t>
      </w:r>
      <w:r w:rsidR="00E350FE">
        <w:t xml:space="preserve"> </w:t>
      </w:r>
      <w:r w:rsidR="00E40F27">
        <w:t>rješenja</w:t>
      </w:r>
      <w:r w:rsidR="00F41C2C">
        <w:t xml:space="preserve"> donesena je primjenom</w:t>
      </w:r>
      <w:r w:rsidR="00E350FE">
        <w:t xml:space="preserve"> odredbe </w:t>
      </w:r>
      <w:r w:rsidR="00B004F3">
        <w:t xml:space="preserve"> čl.</w:t>
      </w:r>
      <w:r w:rsidR="00E350FE">
        <w:t xml:space="preserve"> 196. st. 3.</w:t>
      </w:r>
      <w:r w:rsidR="00F41C2C">
        <w:t xml:space="preserve"> SZ-a, a pod točkom</w:t>
      </w:r>
      <w:r w:rsidR="00B004F3">
        <w:t xml:space="preserve"> IV</w:t>
      </w:r>
      <w:r w:rsidR="00F41C2C">
        <w:t xml:space="preserve">. izreke rješenja </w:t>
      </w:r>
      <w:r w:rsidR="00B004F3">
        <w:t xml:space="preserve"> na temelju odredbe čl. 12. SZ-a ( NN 71/15). </w:t>
      </w:r>
      <w:r w:rsidRPr="00F14C17">
        <w:t xml:space="preserve"> </w:t>
      </w:r>
    </w:p>
    <w:p w:rsidRDefault="00F14C17" w:rsidP="00F14C17" w:rsidR="00F14C17">
      <w:pPr>
        <w:jc w:val="both"/>
      </w:pPr>
    </w:p>
    <w:p w:rsidRDefault="0092758D" w:rsidP="00F14C17" w:rsidR="0092758D" w:rsidRPr="00F14C17">
      <w:pPr>
        <w:jc w:val="both"/>
      </w:pPr>
    </w:p>
    <w:p w:rsidRDefault="002766E4" w:rsidP="0092758D" w:rsidR="00F14C17">
      <w:pPr>
        <w:jc w:val="center"/>
      </w:pPr>
      <w:r>
        <w:t>U</w:t>
      </w:r>
      <w:r w:rsidR="00D0692B">
        <w:t xml:space="preserve"> Slavonskom Brodu, </w:t>
      </w:r>
      <w:r w:rsidR="00DE2305">
        <w:t>03. siječnja</w:t>
      </w:r>
      <w:r w:rsidR="003C68FE">
        <w:t xml:space="preserve"> </w:t>
      </w:r>
      <w:r w:rsidR="00D0692B">
        <w:t>201</w:t>
      </w:r>
      <w:r w:rsidR="00DE2305">
        <w:t>7</w:t>
      </w:r>
      <w:r w:rsidR="00F14C17" w:rsidRPr="00F14C17">
        <w:t>. godine</w:t>
      </w:r>
    </w:p>
    <w:p w:rsidRDefault="0092758D" w:rsidP="0092758D" w:rsidR="0092758D" w:rsidRPr="00F14C17">
      <w:pPr>
        <w:jc w:val="center"/>
      </w:pPr>
    </w:p>
    <w:p w:rsidRDefault="00F14C17" w:rsidP="00F14C17" w:rsidR="00F14C17">
      <w:pPr>
        <w:jc w:val="both"/>
      </w:pPr>
    </w:p>
    <w:p w:rsidRDefault="00F16AF9" w:rsidP="00F14C17" w:rsidR="00F14C17" w:rsidRPr="00F14C17">
      <w:pPr>
        <w:jc w:val="both"/>
      </w:pPr>
      <w:r>
        <w:t xml:space="preserve">        </w:t>
      </w:r>
      <w:r w:rsidR="007D2A28">
        <w:t xml:space="preserve"> </w:t>
      </w:r>
      <w:r>
        <w:t xml:space="preserve">  </w:t>
      </w:r>
      <w:r w:rsidR="00F14C17" w:rsidRPr="00F14C17">
        <w:t xml:space="preserve"> </w:t>
      </w:r>
      <w:r w:rsidR="007D2A28">
        <w:t xml:space="preserve">    </w:t>
      </w:r>
      <w:r w:rsidR="00B11CD3">
        <w:t xml:space="preserve"> </w:t>
      </w:r>
      <w:r>
        <w:t xml:space="preserve"> </w:t>
      </w:r>
      <w:r w:rsidR="00902E3C">
        <w:tab/>
      </w:r>
      <w:r w:rsidR="00902E3C">
        <w:tab/>
      </w:r>
      <w:r w:rsidR="00902E3C">
        <w:tab/>
      </w:r>
      <w:r w:rsidR="00902E3C">
        <w:tab/>
      </w:r>
      <w:r w:rsidR="00902E3C">
        <w:tab/>
      </w:r>
      <w:r w:rsidR="00902E3C">
        <w:tab/>
      </w:r>
      <w:r w:rsidR="00902E3C">
        <w:tab/>
      </w:r>
      <w:r w:rsidR="00902E3C">
        <w:tab/>
      </w:r>
      <w:r w:rsidR="00F14C17" w:rsidRPr="00F14C17">
        <w:t>Stečajna sutkinja:</w:t>
      </w:r>
    </w:p>
    <w:p w:rsidRDefault="00F14C17" w:rsidP="00DE2305" w:rsidR="00212B76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    </w:t>
      </w:r>
      <w:r w:rsidRPr="00F14C17">
        <w:t xml:space="preserve"> </w:t>
      </w:r>
      <w:r w:rsidR="00F16AF9">
        <w:t xml:space="preserve">  </w:t>
      </w:r>
      <w:r w:rsidR="007D2A28">
        <w:t xml:space="preserve">   </w:t>
      </w:r>
      <w:r w:rsidR="00DE2305">
        <w:t xml:space="preserve">   </w:t>
      </w:r>
      <w:r w:rsidR="00775266">
        <w:t xml:space="preserve"> </w:t>
      </w:r>
      <w:r w:rsidR="00FE4D28">
        <w:t xml:space="preserve"> </w:t>
      </w:r>
      <w:r w:rsidR="00902E3C">
        <w:t xml:space="preserve"> </w:t>
      </w:r>
      <w:r w:rsidR="00B11CD3">
        <w:t>M</w:t>
      </w:r>
      <w:r w:rsidRPr="00F14C17">
        <w:t>irna Vujčić</w:t>
      </w:r>
    </w:p>
    <w:p w:rsidRDefault="00F16AF9" w:rsidP="00F14C17" w:rsidR="00F16AF9">
      <w:pPr>
        <w:jc w:val="both"/>
      </w:pPr>
    </w:p>
    <w:p w:rsidRDefault="00F16AF9" w:rsidP="00F14C17" w:rsidR="00F16AF9" w:rsidRPr="00F14C17">
      <w:pPr>
        <w:jc w:val="both"/>
      </w:pPr>
    </w:p>
    <w:p w:rsidRDefault="00FE4D28" w:rsidP="00FE4D28" w:rsidR="00FE4D28" w:rsidRPr="00FE4D28">
      <w:pPr>
        <w:jc w:val="both"/>
        <w:rPr>
          <w:b/>
          <w:sz w:val="20"/>
          <w:szCs w:val="20"/>
        </w:rPr>
      </w:pPr>
      <w:r w:rsidRPr="00FE4D28">
        <w:rPr>
          <w:b/>
          <w:sz w:val="20"/>
          <w:szCs w:val="20"/>
        </w:rPr>
        <w:t>NAPUTAK O PRAVNOM LIJEKU</w:t>
      </w:r>
    </w:p>
    <w:p w:rsidRDefault="00FE4D28" w:rsidP="00FE4D28" w:rsidR="00FE4D28">
      <w:pPr>
        <w:jc w:val="both"/>
        <w:rPr>
          <w:sz w:val="20"/>
          <w:szCs w:val="20"/>
        </w:rPr>
      </w:pPr>
      <w:r w:rsidRPr="00FE4D28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FE4D28">
        <w:rPr>
          <w:sz w:val="20"/>
          <w:szCs w:val="20"/>
        </w:rPr>
        <w:t xml:space="preserve">od </w:t>
      </w:r>
    </w:p>
    <w:p w:rsidRDefault="00FE4D28" w:rsidP="00FE4D28" w:rsidR="00FE4D28">
      <w:pPr>
        <w:jc w:val="both"/>
        <w:rPr>
          <w:sz w:val="20"/>
          <w:szCs w:val="20"/>
        </w:rPr>
      </w:pPr>
      <w:r w:rsidRPr="00FE4D28">
        <w:rPr>
          <w:sz w:val="20"/>
          <w:szCs w:val="20"/>
        </w:rPr>
        <w:t xml:space="preserve">isteka osmog dana od dana objave rješenja na mrežnoj stranici </w:t>
      </w:r>
    </w:p>
    <w:p w:rsidRDefault="00FE4D28" w:rsidP="00FE4D28" w:rsidR="00FE4D28">
      <w:pPr>
        <w:jc w:val="both"/>
        <w:rPr>
          <w:sz w:val="20"/>
          <w:szCs w:val="20"/>
        </w:rPr>
      </w:pPr>
      <w:r w:rsidRPr="00FE4D28">
        <w:rPr>
          <w:sz w:val="20"/>
          <w:szCs w:val="20"/>
        </w:rPr>
        <w:t>e-Oglasna</w:t>
      </w:r>
      <w:r>
        <w:rPr>
          <w:sz w:val="20"/>
          <w:szCs w:val="20"/>
        </w:rPr>
        <w:t xml:space="preserve"> ploča sudova. Žalba se podnosi </w:t>
      </w:r>
      <w:r w:rsidRPr="00FE4D28">
        <w:rPr>
          <w:sz w:val="20"/>
          <w:szCs w:val="20"/>
        </w:rPr>
        <w:t xml:space="preserve">Visokom trgovačkom sudu </w:t>
      </w:r>
    </w:p>
    <w:p w:rsidRDefault="00FE4D28" w:rsidP="00FE4D28" w:rsidR="00FE4D28" w:rsidRPr="00FE4D28">
      <w:pPr>
        <w:jc w:val="both"/>
        <w:rPr>
          <w:sz w:val="20"/>
          <w:szCs w:val="20"/>
        </w:rPr>
      </w:pPr>
      <w:r w:rsidRPr="00FE4D28">
        <w:rPr>
          <w:sz w:val="20"/>
          <w:szCs w:val="20"/>
        </w:rPr>
        <w:t xml:space="preserve">Republike Hrvatske Zagreb putem ovoga suda u tri </w:t>
      </w:r>
      <w:r w:rsidR="00072C60" w:rsidRPr="00FE4D28">
        <w:rPr>
          <w:sz w:val="20"/>
          <w:szCs w:val="20"/>
        </w:rPr>
        <w:t>primjerka</w:t>
      </w:r>
      <w:r w:rsidR="00072C60">
        <w:rPr>
          <w:sz w:val="20"/>
          <w:szCs w:val="20"/>
        </w:rPr>
        <w:t>.</w:t>
      </w:r>
    </w:p>
    <w:p w:rsidRDefault="00FE4D28" w:rsidP="00F14C17" w:rsidR="00FE4D28">
      <w:pPr>
        <w:jc w:val="both"/>
      </w:pPr>
    </w:p>
    <w:p w:rsidRDefault="00FE4D28" w:rsidP="00F14C17" w:rsidR="00FE4D28">
      <w:pPr>
        <w:jc w:val="both"/>
      </w:pPr>
    </w:p>
    <w:p w:rsidRDefault="00FE4D28" w:rsidP="00F14C17" w:rsidR="00FE4D28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>DNA:</w:t>
      </w:r>
    </w:p>
    <w:p w:rsidRDefault="00F14C17" w:rsidP="00F14C17" w:rsidR="00F14C17">
      <w:pPr>
        <w:jc w:val="both"/>
      </w:pPr>
      <w:r w:rsidRPr="00F14C17">
        <w:t>1.Rješenje nepravomoćno</w:t>
      </w:r>
    </w:p>
    <w:p w:rsidRDefault="0065675D" w:rsidP="00F14C17" w:rsidR="0065675D" w:rsidRPr="00F14C17">
      <w:pPr>
        <w:jc w:val="both"/>
      </w:pPr>
      <w:r>
        <w:t>2. Objaviti na mrežnoj stranici e-Oglasna ploča sudova</w:t>
      </w:r>
    </w:p>
    <w:p w:rsidRDefault="00F14C17" w:rsidP="00F14C17" w:rsidR="00F14C17" w:rsidRPr="00F14C17">
      <w:pPr>
        <w:jc w:val="both"/>
      </w:pPr>
      <w:r w:rsidRPr="00F14C17">
        <w:t>2.Dostaviti:</w:t>
      </w:r>
    </w:p>
    <w:p w:rsidRDefault="00F14C17" w:rsidP="00F14C17" w:rsidR="00F14C17" w:rsidRPr="00F14C17">
      <w:pPr>
        <w:jc w:val="both"/>
      </w:pPr>
      <w:r w:rsidRPr="00F14C17">
        <w:t>- stečaj</w:t>
      </w:r>
      <w:r w:rsidR="00F16AF9">
        <w:t>no</w:t>
      </w:r>
      <w:r w:rsidR="00DE2305">
        <w:t>j</w:t>
      </w:r>
      <w:r w:rsidR="00F16AF9">
        <w:t xml:space="preserve"> upravitel</w:t>
      </w:r>
      <w:r w:rsidR="00DE2305">
        <w:t>jici</w:t>
      </w:r>
    </w:p>
    <w:p w:rsidRDefault="00F14C17" w:rsidP="00F14C17" w:rsidR="00F14C17" w:rsidRPr="00F14C17">
      <w:pPr>
        <w:jc w:val="both"/>
      </w:pPr>
      <w:r w:rsidRPr="00F14C17">
        <w:t>- ŽDO Građansko-upravnom odjelu Slavonski Brod</w:t>
      </w:r>
    </w:p>
    <w:p w:rsidRDefault="00F14C17" w:rsidP="00F14C17" w:rsidR="00F14C17" w:rsidRPr="00F14C17">
      <w:pPr>
        <w:jc w:val="both"/>
      </w:pPr>
      <w:r w:rsidRPr="00F14C17">
        <w:t>- FINI</w:t>
      </w:r>
      <w:r w:rsidR="0065675D">
        <w:t xml:space="preserve"> odmah</w:t>
      </w:r>
      <w:r w:rsidR="00981B2F">
        <w:t xml:space="preserve"> i</w:t>
      </w:r>
      <w:r w:rsidRPr="00F14C17">
        <w:t xml:space="preserve"> po pravomoćnosti</w:t>
      </w:r>
    </w:p>
    <w:p w:rsidRDefault="00F14C17" w:rsidP="00F14C17" w:rsidR="00F14C17">
      <w:pPr>
        <w:jc w:val="both"/>
      </w:pPr>
      <w:r w:rsidRPr="00F14C17">
        <w:t xml:space="preserve">- </w:t>
      </w:r>
      <w:r w:rsidR="00527F29">
        <w:t xml:space="preserve">Obrtnom </w:t>
      </w:r>
      <w:r w:rsidRPr="00F14C17">
        <w:t>registru po pravomoćnosti</w:t>
      </w:r>
      <w:r w:rsidR="002A045E">
        <w:t xml:space="preserve"> </w:t>
      </w:r>
    </w:p>
    <w:p w:rsidRDefault="00BF19B7" w:rsidP="00F14C17" w:rsidR="00BF19B7" w:rsidRPr="00F14C17">
      <w:pPr>
        <w:jc w:val="both"/>
      </w:pPr>
      <w:r>
        <w:t>- sudskom registru odmah u materijalnom obliku</w:t>
      </w: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B94" w:rsidR="00DC3B94">
      <w:r>
        <w:separator/>
      </w:r>
    </w:p>
  </w:endnote>
  <w:endnote w:id="0" w:type="continuationSeparator">
    <w:p w:rsidRDefault="00DC3B94" w:rsidR="00DC3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B94" w:rsidR="00DC3B94">
      <w:r>
        <w:separator/>
      </w:r>
    </w:p>
  </w:footnote>
  <w:footnote w:id="0" w:type="continuationSeparator">
    <w:p w:rsidRDefault="00DC3B94" w:rsidR="00DC3B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B6" w:rsidP="00E647C8" w:rsidR="00486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A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6BB6" w:rsidR="00486B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34BEC"/>
    <w:rsid w:val="00054988"/>
    <w:rsid w:val="000560DB"/>
    <w:rsid w:val="00072C60"/>
    <w:rsid w:val="0007559F"/>
    <w:rsid w:val="00087CAE"/>
    <w:rsid w:val="000B0E5E"/>
    <w:rsid w:val="000B171E"/>
    <w:rsid w:val="000B2A5A"/>
    <w:rsid w:val="000C2BB8"/>
    <w:rsid w:val="000D3AD4"/>
    <w:rsid w:val="001229AB"/>
    <w:rsid w:val="00127009"/>
    <w:rsid w:val="001308FD"/>
    <w:rsid w:val="00136656"/>
    <w:rsid w:val="00151B7C"/>
    <w:rsid w:val="0015616B"/>
    <w:rsid w:val="001928AD"/>
    <w:rsid w:val="0019442F"/>
    <w:rsid w:val="001C185A"/>
    <w:rsid w:val="001D25AF"/>
    <w:rsid w:val="001F3655"/>
    <w:rsid w:val="001F6D61"/>
    <w:rsid w:val="00212B76"/>
    <w:rsid w:val="00213E45"/>
    <w:rsid w:val="00231CF6"/>
    <w:rsid w:val="00231CF7"/>
    <w:rsid w:val="002341BF"/>
    <w:rsid w:val="00234BAD"/>
    <w:rsid w:val="0024211D"/>
    <w:rsid w:val="002766E4"/>
    <w:rsid w:val="002A045E"/>
    <w:rsid w:val="002A3A51"/>
    <w:rsid w:val="002A4663"/>
    <w:rsid w:val="002A50A0"/>
    <w:rsid w:val="002C1306"/>
    <w:rsid w:val="002D1B7D"/>
    <w:rsid w:val="002D77FC"/>
    <w:rsid w:val="002E4428"/>
    <w:rsid w:val="002E766E"/>
    <w:rsid w:val="003219E7"/>
    <w:rsid w:val="00346E48"/>
    <w:rsid w:val="003548C9"/>
    <w:rsid w:val="00392FCD"/>
    <w:rsid w:val="00394A15"/>
    <w:rsid w:val="003A1A30"/>
    <w:rsid w:val="003A467A"/>
    <w:rsid w:val="003C68FE"/>
    <w:rsid w:val="003E5C75"/>
    <w:rsid w:val="003F7263"/>
    <w:rsid w:val="004076DE"/>
    <w:rsid w:val="00444C25"/>
    <w:rsid w:val="00457593"/>
    <w:rsid w:val="00462EDA"/>
    <w:rsid w:val="00485DF8"/>
    <w:rsid w:val="00486BB6"/>
    <w:rsid w:val="00495757"/>
    <w:rsid w:val="004A20E4"/>
    <w:rsid w:val="004A7AAC"/>
    <w:rsid w:val="004D2A91"/>
    <w:rsid w:val="004D6BE8"/>
    <w:rsid w:val="004E42D9"/>
    <w:rsid w:val="004F6CAA"/>
    <w:rsid w:val="00500A5D"/>
    <w:rsid w:val="00500B22"/>
    <w:rsid w:val="00500CFD"/>
    <w:rsid w:val="005130A8"/>
    <w:rsid w:val="00514D6B"/>
    <w:rsid w:val="00527F29"/>
    <w:rsid w:val="0055371D"/>
    <w:rsid w:val="0055399D"/>
    <w:rsid w:val="00560357"/>
    <w:rsid w:val="00583C06"/>
    <w:rsid w:val="00591EC0"/>
    <w:rsid w:val="00594591"/>
    <w:rsid w:val="005A4A48"/>
    <w:rsid w:val="005C7852"/>
    <w:rsid w:val="005E5EC1"/>
    <w:rsid w:val="0060305F"/>
    <w:rsid w:val="006167B2"/>
    <w:rsid w:val="00624E7D"/>
    <w:rsid w:val="00642140"/>
    <w:rsid w:val="006555E0"/>
    <w:rsid w:val="0065675D"/>
    <w:rsid w:val="006621C6"/>
    <w:rsid w:val="0067292D"/>
    <w:rsid w:val="006802DA"/>
    <w:rsid w:val="006D754B"/>
    <w:rsid w:val="006E405C"/>
    <w:rsid w:val="006F1FDF"/>
    <w:rsid w:val="00717694"/>
    <w:rsid w:val="00734A50"/>
    <w:rsid w:val="00775266"/>
    <w:rsid w:val="00776664"/>
    <w:rsid w:val="0078744F"/>
    <w:rsid w:val="00794565"/>
    <w:rsid w:val="007A4693"/>
    <w:rsid w:val="007B1DCD"/>
    <w:rsid w:val="007C0978"/>
    <w:rsid w:val="007D2A28"/>
    <w:rsid w:val="007D6CCF"/>
    <w:rsid w:val="007D7E6D"/>
    <w:rsid w:val="007F29A3"/>
    <w:rsid w:val="008010BC"/>
    <w:rsid w:val="008318A7"/>
    <w:rsid w:val="00845D0E"/>
    <w:rsid w:val="00846A87"/>
    <w:rsid w:val="00852025"/>
    <w:rsid w:val="00864F2F"/>
    <w:rsid w:val="00867068"/>
    <w:rsid w:val="008744CA"/>
    <w:rsid w:val="00875F7F"/>
    <w:rsid w:val="00876DDC"/>
    <w:rsid w:val="00884A6C"/>
    <w:rsid w:val="0089450A"/>
    <w:rsid w:val="008A23C9"/>
    <w:rsid w:val="008A375B"/>
    <w:rsid w:val="008B190B"/>
    <w:rsid w:val="008F291C"/>
    <w:rsid w:val="008F6B19"/>
    <w:rsid w:val="00902E3C"/>
    <w:rsid w:val="00905C09"/>
    <w:rsid w:val="009243D1"/>
    <w:rsid w:val="0092758D"/>
    <w:rsid w:val="0094091F"/>
    <w:rsid w:val="00951E57"/>
    <w:rsid w:val="009602B0"/>
    <w:rsid w:val="0097247D"/>
    <w:rsid w:val="009731FF"/>
    <w:rsid w:val="00981B2F"/>
    <w:rsid w:val="009C080A"/>
    <w:rsid w:val="009D16B0"/>
    <w:rsid w:val="009E2F32"/>
    <w:rsid w:val="009E359A"/>
    <w:rsid w:val="009E55E4"/>
    <w:rsid w:val="009F322F"/>
    <w:rsid w:val="00A1063D"/>
    <w:rsid w:val="00A1517F"/>
    <w:rsid w:val="00A16F8D"/>
    <w:rsid w:val="00A34FB4"/>
    <w:rsid w:val="00A9113C"/>
    <w:rsid w:val="00A92F60"/>
    <w:rsid w:val="00AB363F"/>
    <w:rsid w:val="00AE61A9"/>
    <w:rsid w:val="00B004F3"/>
    <w:rsid w:val="00B02D07"/>
    <w:rsid w:val="00B11CD3"/>
    <w:rsid w:val="00B41C14"/>
    <w:rsid w:val="00B60A36"/>
    <w:rsid w:val="00B61653"/>
    <w:rsid w:val="00B714E9"/>
    <w:rsid w:val="00B83429"/>
    <w:rsid w:val="00B848E2"/>
    <w:rsid w:val="00BA12AF"/>
    <w:rsid w:val="00BB01D3"/>
    <w:rsid w:val="00BB5E56"/>
    <w:rsid w:val="00BF19B7"/>
    <w:rsid w:val="00BF40F7"/>
    <w:rsid w:val="00C17DFD"/>
    <w:rsid w:val="00C431E6"/>
    <w:rsid w:val="00C520E8"/>
    <w:rsid w:val="00C553E9"/>
    <w:rsid w:val="00C717E6"/>
    <w:rsid w:val="00C920E8"/>
    <w:rsid w:val="00C9510C"/>
    <w:rsid w:val="00CC2A15"/>
    <w:rsid w:val="00CC396F"/>
    <w:rsid w:val="00CC5A57"/>
    <w:rsid w:val="00D01223"/>
    <w:rsid w:val="00D0692B"/>
    <w:rsid w:val="00D10621"/>
    <w:rsid w:val="00D148D6"/>
    <w:rsid w:val="00D40091"/>
    <w:rsid w:val="00D42465"/>
    <w:rsid w:val="00D54EFC"/>
    <w:rsid w:val="00D5695F"/>
    <w:rsid w:val="00D65A8A"/>
    <w:rsid w:val="00D70156"/>
    <w:rsid w:val="00D73ABF"/>
    <w:rsid w:val="00D83DD8"/>
    <w:rsid w:val="00D9373F"/>
    <w:rsid w:val="00DC293A"/>
    <w:rsid w:val="00DC3B94"/>
    <w:rsid w:val="00DC68A8"/>
    <w:rsid w:val="00DE2305"/>
    <w:rsid w:val="00E11FDF"/>
    <w:rsid w:val="00E350FE"/>
    <w:rsid w:val="00E40F27"/>
    <w:rsid w:val="00E532DF"/>
    <w:rsid w:val="00E63831"/>
    <w:rsid w:val="00E63FA3"/>
    <w:rsid w:val="00E647C8"/>
    <w:rsid w:val="00E81D42"/>
    <w:rsid w:val="00EC3D9B"/>
    <w:rsid w:val="00EC7EC3"/>
    <w:rsid w:val="00ED419A"/>
    <w:rsid w:val="00F06BB6"/>
    <w:rsid w:val="00F14C17"/>
    <w:rsid w:val="00F169BE"/>
    <w:rsid w:val="00F16AF9"/>
    <w:rsid w:val="00F40A45"/>
    <w:rsid w:val="00F41669"/>
    <w:rsid w:val="00F41C2C"/>
    <w:rsid w:val="00F464B4"/>
    <w:rsid w:val="00F5326C"/>
    <w:rsid w:val="00F62245"/>
    <w:rsid w:val="00F72F45"/>
    <w:rsid w:val="00F77BC3"/>
    <w:rsid w:val="00FA7F9D"/>
    <w:rsid w:val="00FD4384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ED41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41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A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A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A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A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ED41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41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A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A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A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A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3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Zvjezdan Palenkić vl.ENERGETIKA, Slavonski Brod</izvorni_sadrzaj>
    <derivirana_varijabla naziv="DomainObject.Predmet.ProtustrankaFormated_1">  Zvjezdan Palenkić vl.ENERGETIKA, Slavonski Brod</derivirana_varijabla>
  </DomainObject.Predmet.ProtustrankaFormated>
  <DomainObject.Predmet.ProtustrankaFormatedOIB>
    <izvorni_sadrzaj>  Zvjezdan Palenkić vl.ENERGETIKA, Slavonski Brod, OIB 13881681062</izvorni_sadrzaj>
    <derivirana_varijabla naziv="DomainObject.Predmet.ProtustrankaFormatedOIB_1">  Zvjezdan Palenkić vl.ENERGETIKA, Slavonski Brod, OIB 13881681062</derivirana_varijabla>
  </DomainObject.Predmet.ProtustrankaFormatedOIB>
  <DomainObject.Predmet.ProtustrankaFormatedWithAdress>
    <izvorni_sadrzaj> Zvjezdan Palenkić vl.ENERGETIKA, Slavonski Brod, Mosorska 42, 35000 Slavonski Brod</izvorni_sadrzaj>
    <derivirana_varijabla naziv="DomainObject.Predmet.ProtustrankaFormatedWithAdress_1"> Zvjezdan Palenkić vl.ENERGETIKA, Slavonski Brod, Mosorska 42, 35000 Slavonski Brod</derivirana_varijabla>
  </DomainObject.Predmet.ProtustrankaFormatedWithAdress>
  <DomainObject.Predmet.ProtustrankaFormatedWithAdressOIB>
    <izvorni_sadrzaj> Zvjezdan Palenkić vl.ENERGETIKA, Slavonski Brod, OIB 13881681062, Mosorska 42, 35000 Slavonski Brod</izvorni_sadrzaj>
    <derivirana_varijabla naziv="DomainObject.Predmet.ProtustrankaFormatedWithAdressOIB_1"> Zvjezdan Palenkić vl.ENERGETIKA, Slavonski Brod, OIB 13881681062, Mosorska 42, 35000 Slavonski Brod</derivirana_varijabla>
  </DomainObject.Predmet.ProtustrankaFormatedWithAdressOIB>
  <DomainObject.Predmet.ProtustrankaWithAdress>
    <izvorni_sadrzaj>Zvjezdan Palenkić vl.ENERGETIKA, Slavonski Brod Mosorska 42, 35000 Slavonski Brod</izvorni_sadrzaj>
    <derivirana_varijabla naziv="DomainObject.Predmet.ProtustrankaWithAdress_1">Zvjezdan Palenkić vl.ENERGETIKA, Slavonski Brod Mosorska 42, 35000 Slavonski Brod</derivirana_varijabla>
  </DomainObject.Predmet.ProtustrankaWithAdress>
  <DomainObject.Predmet.ProtustrankaWithAdressOIB>
    <izvorni_sadrzaj>Zvjezdan Palenkić vl.ENERGETIKA, Slavonski Brod, OIB 13881681062, Mosorska 42, 35000 Slavonski Brod</izvorni_sadrzaj>
    <derivirana_varijabla naziv="DomainObject.Predmet.ProtustrankaWithAdressOIB_1">Zvjezdan Palenkić vl.ENERGETIKA, Slavonski Brod, OIB 13881681062, Mosorska 42, 35000 Slavonski Brod</derivirana_varijabla>
  </DomainObject.Predmet.ProtustrankaWithAdressOIB>
  <DomainObject.Predmet.ProtustrankaNazivFormated>
    <izvorni_sadrzaj>Zvjezdan Palenkić vl.ENERGETIKA, Slavonski Brod</izvorni_sadrzaj>
    <derivirana_varijabla naziv="DomainObject.Predmet.ProtustrankaNazivFormated_1">Zvjezdan Palenkić vl.ENERGETIKA, Slavonski Brod</derivirana_varijabla>
  </DomainObject.Predmet.ProtustrankaNazivFormated>
  <DomainObject.Predmet.ProtustrankaNazivFormatedOIB>
    <izvorni_sadrzaj>Zvjezdan Palenkić vl.ENERGETIKA, Slavonski Brod, OIB 13881681062</izvorni_sadrzaj>
    <derivirana_varijabla naziv="DomainObject.Predmet.ProtustrankaNazivFormatedOIB_1">Zvjezdan Palenkić vl.ENERGETIKA, Slavonski Brod, OIB 13881681062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Zvjezdan Palenkić vl.ENERGETIKA, Slavonski Brod</item>
    </izvorni_sadrzaj>
    <derivirana_varijabla naziv="DomainObject.Predmet.ProtuStrankaListFormated_1">
      <item>Zvjezdan Palenkić vl.ENERGETIKA, Slavonski Brod</item>
    </derivirana_varijabla>
  </DomainObject.Predmet.ProtuStrankaListFormated>
  <DomainObject.Predmet.ProtuStrankaListFormatedOIB>
    <izvorni_sadrzaj>
      <item>Zvjezdan Palenkić vl.ENERGETIKA, Slavonski Brod, OIB 13881681062</item>
    </izvorni_sadrzaj>
    <derivirana_varijabla naziv="DomainObject.Predmet.ProtuStrankaListFormatedOIB_1">
      <item>Zvjezdan Palenkić vl.ENERGETIKA, Slavonski Brod, OIB 13881681062</item>
    </derivirana_varijabla>
  </DomainObject.Predmet.ProtuStrankaListFormatedOIB>
  <DomainObject.Predmet.ProtuStrankaListFormatedWithAdress>
    <izvorni_sadrzaj>
      <item>Zvjezdan Palenkić vl.ENERGETIKA, Slavonski Brod, Mosorska 42, 35000 Slavonski Brod</item>
    </izvorni_sadrzaj>
    <derivirana_varijabla naziv="DomainObject.Predmet.ProtuStrankaListFormatedWithAdress_1">
      <item>Zvjezdan Palenkić vl.ENERGETIKA, Slavonski Brod, Mosorska 42, 35000 Slavonski Brod</item>
    </derivirana_varijabla>
  </DomainObject.Predmet.ProtuStrankaListFormatedWithAdress>
  <DomainObject.Predmet.ProtuStrankaListFormatedWithAdressOIB>
    <izvorni_sadrzaj>
      <item>Zvjezdan Palenkić vl.ENERGETIKA, Slavonski Brod, OIB 13881681062, Mosorska 42, 35000 Slavonski Brod</item>
    </izvorni_sadrzaj>
    <derivirana_varijabla naziv="DomainObject.Predmet.ProtuStrankaListFormatedWithAdressOIB_1">
      <item>Zvjezdan Palenkić vl.ENERGETIKA, Slavonski Brod, OIB 13881681062, Mosorska 42, 35000 Slavonski Brod</item>
    </derivirana_varijabla>
  </DomainObject.Predmet.ProtuStrankaListFormatedWithAdressOIB>
  <DomainObject.Predmet.ProtuStrankaListNazivFormated>
    <izvorni_sadrzaj>
      <item>Zvjezdan Palenkić vl.ENERGETIKA, Slavonski Brod</item>
    </izvorni_sadrzaj>
    <derivirana_varijabla naziv="DomainObject.Predmet.ProtuStrankaListNazivFormated_1">
      <item>Zvjezdan Palenkić vl.ENERGETIKA, Slavonski Brod</item>
    </derivirana_varijabla>
  </DomainObject.Predmet.ProtuStrankaListNazivFormated>
  <DomainObject.Predmet.ProtuStrankaListNazivFormatedOIB>
    <izvorni_sadrzaj>
      <item>Zvjezdan Palenkić vl.ENERGETIKA, Slavonski Brod, OIB 13881681062</item>
    </izvorni_sadrzaj>
    <derivirana_varijabla naziv="DomainObject.Predmet.ProtuStrankaListNazivFormatedOIB_1">
      <item>Zvjezdan Palenkić vl.ENERGETIKA, Slavonski Brod, OIB 13881681062</item>
    </derivirana_varijabla>
  </DomainObject.Predmet.ProtuStrankaListNazivFormatedOIB>
  <DomainObject.Predmet.OstaliList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Formated_1">
      <item>Alma Opačak</item>
      <item>Vesna Lazarić</item>
      <item>Ante Mamić</item>
      <item>Gabrijel Zovak</item>
      <item>Ivana Krstić</item>
    </derivirana_varijabla>
  </DomainObject.Predmet.OstaliListFormated>
  <DomainObject.Predmet.OstaliList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FormatedOIB_1">
      <item>Alma Opačak, OIB 36068029114</item>
      <item>Vesna Lazarić</item>
      <item>Ante Mamić</item>
      <item>Gabrijel Zovak</item>
      <item>Ivana Krstić</item>
    </derivirana_varijabla>
  </DomainObject.Predmet.OstaliListFormatedOIB>
  <DomainObject.Predmet.OstaliListFormatedWithAdress>
    <izvorni_sadrzaj>
      <item>Alma Opačak,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_1">
      <item>Alma Opačak, A. Cesarca 12, 35000 Slavonski Brod</item>
      <item>Vesna Lazarić</item>
      <item>Ante Mamić</item>
      <item>Gabrijel Zovak</item>
      <item>Ivana Krstić</item>
    </derivirana_varijabla>
  </DomainObject.Predmet.OstaliListFormatedWithAdress>
  <DomainObject.Predmet.OstaliListFormatedWithAdressOIB>
    <izvorni_sadrzaj>
      <item>Alma Opačak, OIB 36068029114, A. Cesarca 12, 35000 Slavonski Brod</item>
      <item>Vesna Lazarić</item>
      <item>Ante Mamić</item>
      <item>Gabrijel Zovak</item>
      <item>Ivana Krstić</item>
    </izvorni_sadrzaj>
    <derivirana_varijabla naziv="DomainObject.Predmet.OstaliListFormatedWithAdressOIB_1">
      <item>Alma Opačak, OIB 36068029114, A. Cesarca 12, 35000 Slavonski Brod</item>
      <item>Vesna Lazarić</item>
      <item>Ante Mamić</item>
      <item>Gabrijel Zovak</item>
      <item>Ivana Krstić</item>
    </derivirana_varijabla>
  </DomainObject.Predmet.OstaliListFormatedWithAdressOIB>
  <DomainObject.Predmet.OstaliListNazivFormated>
    <izvorni_sadrzaj>
      <item>Alma Opačak</item>
      <item>Vesna Lazarić</item>
      <item>Ante Mamić</item>
      <item>Gabrijel Zovak</item>
      <item>Ivana Krstić</item>
    </izvorni_sadrzaj>
    <derivirana_varijabla naziv="DomainObject.Predmet.OstaliListNazivFormated_1">
      <item>Alma Opačak</item>
      <item>Vesna Lazarić</item>
      <item>Ante Mamić</item>
      <item>Gabrijel Zovak</item>
      <item>Ivana Krstić</item>
    </derivirana_varijabla>
  </DomainObject.Predmet.OstaliListNazivFormated>
  <DomainObject.Predmet.OstaliListNazivFormatedOIB>
    <izvorni_sadrzaj>
      <item>Alma Opačak, OIB 36068029114</item>
      <item>Vesna Lazarić</item>
      <item>Ante Mamić</item>
      <item>Gabrijel Zovak</item>
      <item>Ivana Krstić</item>
    </izvorni_sadrzaj>
    <derivirana_varijabla naziv="DomainObject.Predmet.OstaliListNazivFormatedOIB_1">
      <item>Alma Opačak, OIB 36068029114</item>
      <item>Vesna Lazarić</item>
      <item>Ante Mamić</item>
      <item>Gabrijel Zovak</item>
      <item>Ivana Krstić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Zvjezdan Palenkić vl.ENERGETIKA, Slavonski Brod</izvorni_sadrzaj>
    <derivirana_varijabla naziv="DomainObject.Predmet.ProtustrankaIDrugi_1">Zvjezdan Palenkić vl.ENERGETIKA, Slavonski Brod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Zvjezdan Palenkić vl.ENERGETIKA, Slavonski Brod, OIB 13881681062, Mosorska 42, 35000 Slavonski Brod</izvorni_sadrzaj>
    <derivirana_varijabla naziv="DomainObject.Predmet.ProtustrankaIDrugiAdressOIB_1">Zvjezdan Palenkić vl.ENERGETIKA, Slavonski Brod, OIB 13881681062, Mosorska 42,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izvorni_sadrzaj>
    <derivirana_varijabla naziv="DomainObject.Predmet.SudioniciListNaziv_1">
      <item>FINANCIJSKA AGENCIJA  RC OSIJEK</item>
      <item>Zvjezdan Palenkić vl.ENERGETIKA, Slavonski Brod</item>
      <item>Alma Opačak</item>
      <item>Vesna Lazarić</item>
      <item>Ante Mamić</item>
      <item>Gabrijel Zovak</item>
      <item>Ivana Krstić</item>
    </derivirana_varijabla>
  </DomainObject.Predmet.SudioniciListNaziv>
  <DomainObject.Predmet.SudioniciListAdressOIB>
    <izvorni_sadrzaj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izvorni_sadrzaj>
    <derivirana_varijabla naziv="DomainObject.Predmet.SudioniciListAdressOIB_1">
      <item>FINANCIJSKA AGENCIJA  RC OSIJEK, OIB 85821130368, P.Krešimira IV 20,35000 Slavonski Brod</item>
      <item>Zvjezdan Palenkić vl.ENERGETIKA, Slavonski Brod, OIB 13881681062, Mosorska 42,35000 Slavonski Brod</item>
      <item>Alma Opačak, OIB 36068029114, A. Cesarca 12,35000 Slavonski Brod</item>
      <item>Vesna Lazarić</item>
      <item>Ante Mamić</item>
      <item>Gabrijel Zovak</item>
      <item>Ivana Krstić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13881681062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13881681062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822D6-F10E-4F16-AA65-BF1DEDF6E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1165</properties:Words>
  <properties:Characters>6542</properties:Characters>
  <properties:Lines>146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7934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2017-01-03T09:57:00Z</dcterms:created>
  <dc:creator>alet</dc:creator>
  <cp:lastModifiedBy>wsadmin</cp:lastModifiedBy>
  <cp:lastPrinted>2017-01-03T10:00:00Z</cp:lastPrinted>
  <dcterms:modified xmlns:xsi="http://www.w3.org/2001/XMLSchema-instance" xsi:type="dcterms:W3CDTF">2017-01-03T10:14:00Z</dcterms:modified>
  <cp:revision>5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