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db49" w14:paraId="f87db49" w:rsidRDefault="00181132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9E2001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D7363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C81EE6">
        <w:rPr>
          <w:sz w:val="24"/>
        </w:rPr>
        <w:t>1565</w:t>
      </w:r>
      <w:r w:rsidR="006354A2">
        <w:rPr>
          <w:sz w:val="24"/>
        </w:rPr>
        <w:t>/2016-3</w:t>
      </w:r>
    </w:p>
    <w:p w:rsidRDefault="000C7F57" w:rsidR="000C7F57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0C7F57" w:rsidP="003D475B" w:rsidR="000C7F57" w:rsidRPr="00A81B91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5211DE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9E2001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A81B91">
        <w:rPr>
          <w:sz w:val="24"/>
        </w:rPr>
        <w:t xml:space="preserve">zahtjevu </w:t>
      </w:r>
      <w:r w:rsidR="00693855">
        <w:rPr>
          <w:sz w:val="24"/>
        </w:rPr>
        <w:t>FINE</w:t>
      </w:r>
      <w:r w:rsidR="006354A2">
        <w:rPr>
          <w:sz w:val="24"/>
        </w:rPr>
        <w:t xml:space="preserve">, </w:t>
      </w:r>
      <w:r w:rsidR="00A81B91">
        <w:rPr>
          <w:sz w:val="24"/>
        </w:rPr>
        <w:t>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693855">
        <w:rPr>
          <w:sz w:val="24"/>
        </w:rPr>
        <w:t>SUZY-MODNA AGENCIJA PODUZEĆE ZA TRGOVINU I MARKETING s.p.o Zagreb</w:t>
      </w:r>
      <w:r w:rsidR="006354A2">
        <w:rPr>
          <w:sz w:val="24"/>
        </w:rPr>
        <w:t xml:space="preserve">,  </w:t>
      </w:r>
      <w:r w:rsidR="00FE33EE">
        <w:rPr>
          <w:sz w:val="24"/>
        </w:rPr>
        <w:t xml:space="preserve"> dana </w:t>
      </w:r>
      <w:r w:rsidR="003401A2">
        <w:rPr>
          <w:sz w:val="24"/>
        </w:rPr>
        <w:t>9</w:t>
      </w:r>
      <w:r w:rsidR="006354A2">
        <w:rPr>
          <w:sz w:val="24"/>
        </w:rPr>
        <w:t>.rujna</w:t>
      </w:r>
      <w:r w:rsidR="00A81B91">
        <w:rPr>
          <w:sz w:val="24"/>
        </w:rPr>
        <w:t xml:space="preserve"> 2016.</w:t>
      </w:r>
    </w:p>
    <w:p w:rsidRDefault="000C7F57" w:rsidP="0085333F" w:rsidR="000C7F57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B1736B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0C7F57" w:rsidP="003D475B" w:rsidR="000C7F57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ED5A6E">
      <w:pPr>
        <w:jc w:val="both"/>
        <w:rPr>
          <w:sz w:val="24"/>
        </w:rPr>
      </w:pPr>
      <w:r>
        <w:rPr>
          <w:sz w:val="24"/>
        </w:rPr>
        <w:tab/>
      </w:r>
      <w:r w:rsidR="00A81B91">
        <w:rPr>
          <w:sz w:val="24"/>
        </w:rPr>
        <w:t>Zahtjev</w:t>
      </w:r>
      <w:r w:rsidR="00F00ACE">
        <w:rPr>
          <w:sz w:val="24"/>
        </w:rPr>
        <w:t xml:space="preserve"> </w:t>
      </w:r>
      <w:r w:rsidR="00693855">
        <w:rPr>
          <w:sz w:val="24"/>
        </w:rPr>
        <w:t>FINE</w:t>
      </w:r>
      <w:r w:rsidR="006354A2">
        <w:rPr>
          <w:sz w:val="24"/>
        </w:rPr>
        <w:t xml:space="preserve">, </w:t>
      </w:r>
      <w:r w:rsidR="00534805">
        <w:rPr>
          <w:sz w:val="24"/>
        </w:rPr>
        <w:t xml:space="preserve">za </w:t>
      </w:r>
      <w:r w:rsidR="00A81B91">
        <w:rPr>
          <w:sz w:val="24"/>
        </w:rPr>
        <w:t>provedbu skraćenog</w:t>
      </w:r>
      <w:r w:rsidR="000C7F57">
        <w:rPr>
          <w:sz w:val="24"/>
        </w:rPr>
        <w:t>a</w:t>
      </w:r>
      <w:r w:rsidR="00534805">
        <w:rPr>
          <w:sz w:val="24"/>
        </w:rPr>
        <w:t xml:space="preserve"> stečajnog postupka nad dužnikom</w:t>
      </w:r>
      <w:r w:rsidR="00693855">
        <w:rPr>
          <w:sz w:val="24"/>
        </w:rPr>
        <w:t xml:space="preserve"> SUZY-MODNA AGENCIJA PODUZEĆE ZA TRGOVINU I MARKETING s.p.o Zagreb</w:t>
      </w:r>
      <w:r w:rsidR="000C7F57">
        <w:rPr>
          <w:sz w:val="24"/>
        </w:rPr>
        <w:t>,</w:t>
      </w:r>
      <w:r w:rsidR="000319ED">
        <w:rPr>
          <w:sz w:val="24"/>
        </w:rPr>
        <w:t xml:space="preserve"> Tkalčićeva 14, OIB 60234435126,</w:t>
      </w:r>
      <w:r w:rsidR="0066577B">
        <w:rPr>
          <w:sz w:val="24"/>
        </w:rPr>
        <w:t xml:space="preserve"> </w:t>
      </w:r>
      <w:r w:rsidR="00534805">
        <w:rPr>
          <w:sz w:val="24"/>
        </w:rPr>
        <w:t xml:space="preserve">odbacuje se kao nedopušten. </w:t>
      </w:r>
      <w:r w:rsidR="00007126">
        <w:rPr>
          <w:sz w:val="24"/>
        </w:rPr>
        <w:t xml:space="preserve"> </w:t>
      </w:r>
    </w:p>
    <w:p w:rsidRDefault="000C7F57" w:rsidP="00133947" w:rsidR="000C7F57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A30070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0C7F57" w:rsidP="0085333F" w:rsidR="000C7F57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0C7F57">
      <w:pPr>
        <w:jc w:val="both"/>
        <w:rPr>
          <w:sz w:val="24"/>
        </w:rPr>
      </w:pPr>
      <w:r>
        <w:rPr>
          <w:sz w:val="24"/>
        </w:rPr>
        <w:tab/>
      </w:r>
      <w:r w:rsidR="00693855">
        <w:rPr>
          <w:sz w:val="24"/>
        </w:rPr>
        <w:t>FINA je po</w:t>
      </w:r>
      <w:r w:rsidR="00534805">
        <w:rPr>
          <w:sz w:val="24"/>
        </w:rPr>
        <w:t xml:space="preserve"> služben</w:t>
      </w:r>
      <w:r w:rsidR="00E82A63">
        <w:rPr>
          <w:sz w:val="24"/>
        </w:rPr>
        <w:t xml:space="preserve">oj dužnosti </w:t>
      </w:r>
      <w:r w:rsidR="000C7F57">
        <w:rPr>
          <w:sz w:val="24"/>
        </w:rPr>
        <w:t xml:space="preserve"> podnijela  ovom s</w:t>
      </w:r>
      <w:r w:rsidR="00534805">
        <w:rPr>
          <w:sz w:val="24"/>
        </w:rPr>
        <w:t xml:space="preserve">udu </w:t>
      </w:r>
      <w:r w:rsidR="000C7F57">
        <w:rPr>
          <w:sz w:val="24"/>
        </w:rPr>
        <w:t>zahtjev za provedbu skraćenoga stečajnog</w:t>
      </w:r>
      <w:r w:rsidR="000319ED">
        <w:rPr>
          <w:sz w:val="24"/>
        </w:rPr>
        <w:t>a</w:t>
      </w:r>
      <w:r w:rsidR="000C7F57">
        <w:rPr>
          <w:sz w:val="24"/>
        </w:rPr>
        <w:t xml:space="preserve">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9B2C5A">
        <w:rPr>
          <w:sz w:val="24"/>
        </w:rPr>
        <w:t xml:space="preserve"> </w:t>
      </w:r>
      <w:r w:rsidR="00693855">
        <w:rPr>
          <w:sz w:val="24"/>
        </w:rPr>
        <w:t xml:space="preserve"> SUZY-MODNA AGENCIJA PODUZEĆE ZA TRGOVINU I MARKETING s.p.o Zagreb</w:t>
      </w:r>
      <w:r w:rsidR="003401A2">
        <w:rPr>
          <w:sz w:val="24"/>
        </w:rPr>
        <w:t>, Tkalčićeva 14,</w:t>
      </w:r>
      <w:r w:rsidR="00693855">
        <w:rPr>
          <w:sz w:val="24"/>
        </w:rPr>
        <w:t xml:space="preserve"> </w:t>
      </w:r>
      <w:r w:rsidR="003401A2">
        <w:rPr>
          <w:sz w:val="24"/>
        </w:rPr>
        <w:t>OIB 60234435126</w:t>
      </w:r>
      <w:r w:rsidR="00693855">
        <w:rPr>
          <w:sz w:val="24"/>
        </w:rPr>
        <w:t xml:space="preserve"> </w:t>
      </w:r>
      <w:r w:rsidR="003401A2">
        <w:rPr>
          <w:sz w:val="24"/>
        </w:rPr>
        <w:t xml:space="preserve">na temelju </w:t>
      </w:r>
      <w:r w:rsidR="000C7F57">
        <w:rPr>
          <w:sz w:val="24"/>
        </w:rPr>
        <w:t xml:space="preserve"> čl. </w:t>
      </w:r>
      <w:r w:rsidR="003401A2">
        <w:rPr>
          <w:sz w:val="24"/>
        </w:rPr>
        <w:t>444 st.1</w:t>
      </w:r>
      <w:r w:rsidR="009B2C5A">
        <w:rPr>
          <w:sz w:val="24"/>
        </w:rPr>
        <w:t xml:space="preserve"> S</w:t>
      </w:r>
      <w:r w:rsidR="000C7F57">
        <w:rPr>
          <w:sz w:val="24"/>
        </w:rPr>
        <w:t xml:space="preserve">tečajnog zakona (NN br. </w:t>
      </w:r>
      <w:r w:rsidR="003401A2">
        <w:rPr>
          <w:sz w:val="24"/>
        </w:rPr>
        <w:t>71/15</w:t>
      </w:r>
      <w:r w:rsidR="000C7F57">
        <w:rPr>
          <w:sz w:val="24"/>
        </w:rPr>
        <w:t xml:space="preserve">, dalje SZ). </w:t>
      </w:r>
      <w:r w:rsidR="00534805">
        <w:rPr>
          <w:sz w:val="24"/>
        </w:rPr>
        <w:t xml:space="preserve"> </w:t>
      </w:r>
    </w:p>
    <w:p w:rsidRDefault="001510F0" w:rsidP="001510F0" w:rsidR="001510F0">
      <w:pPr>
        <w:jc w:val="both"/>
        <w:rPr>
          <w:sz w:val="24"/>
        </w:rPr>
      </w:pPr>
      <w:r>
        <w:rPr>
          <w:sz w:val="24"/>
        </w:rPr>
        <w:tab/>
        <w:t>Prilikom ocjene dopustivosti predmetnog zahtjeva, sud je utvrdio da isti nije dopušten.</w:t>
      </w:r>
    </w:p>
    <w:p w:rsidRDefault="001510F0" w:rsidP="001510F0" w:rsidR="001510F0">
      <w:pPr>
        <w:jc w:val="both"/>
        <w:rPr>
          <w:sz w:val="24"/>
        </w:rPr>
      </w:pPr>
      <w:r>
        <w:rPr>
          <w:sz w:val="24"/>
        </w:rPr>
        <w:t>Stečajni zakon u odredbi čl. 3 st. 1 SZ-a propisuje da se stečaj mož</w:t>
      </w:r>
      <w:r w:rsidR="003401A2">
        <w:rPr>
          <w:sz w:val="24"/>
        </w:rPr>
        <w:t>e provesti nad pravnom osobom i</w:t>
      </w:r>
      <w:r>
        <w:rPr>
          <w:sz w:val="24"/>
        </w:rPr>
        <w:t xml:space="preserve"> nad imovinom dužnika pojedinca, ako zakonom nije drugačije određeno.</w:t>
      </w:r>
    </w:p>
    <w:p w:rsidRDefault="001510F0" w:rsidP="001510F0" w:rsidR="001510F0">
      <w:pPr>
        <w:jc w:val="both"/>
        <w:rPr>
          <w:sz w:val="24"/>
        </w:rPr>
      </w:pPr>
      <w:r>
        <w:rPr>
          <w:sz w:val="24"/>
        </w:rPr>
        <w:tab/>
        <w:t>Prema odredbi čl. 4 Zakona o trgovačkim društvima (NN  br. 111/93, 34/99, 52/00, 118/03, 107/07, 146/08, 137/09, 111/12, 68/13, 110/15), trgovačko društvo svojstvo pravne osobe stječe upisom u sudski registar,  a pravnu osobnost gubi brisanjem iz sudskog registra.</w:t>
      </w:r>
    </w:p>
    <w:p w:rsidRDefault="001510F0" w:rsidP="001510F0" w:rsidR="00727464">
      <w:pPr>
        <w:jc w:val="both"/>
        <w:rPr>
          <w:sz w:val="24"/>
        </w:rPr>
      </w:pPr>
      <w:r>
        <w:rPr>
          <w:sz w:val="24"/>
        </w:rPr>
        <w:tab/>
      </w:r>
      <w:r w:rsidR="003401A2">
        <w:rPr>
          <w:sz w:val="24"/>
        </w:rPr>
        <w:t>Provjerom</w:t>
      </w:r>
      <w:r>
        <w:rPr>
          <w:sz w:val="24"/>
        </w:rPr>
        <w:t xml:space="preserve"> podataka </w:t>
      </w:r>
      <w:r w:rsidR="003401A2">
        <w:rPr>
          <w:sz w:val="24"/>
        </w:rPr>
        <w:t>u sudskom registru</w:t>
      </w:r>
      <w:r>
        <w:rPr>
          <w:sz w:val="24"/>
        </w:rPr>
        <w:t xml:space="preserve"> </w:t>
      </w:r>
      <w:r w:rsidR="00727464">
        <w:rPr>
          <w:sz w:val="24"/>
        </w:rPr>
        <w:t xml:space="preserve">utvrđeno </w:t>
      </w:r>
      <w:r>
        <w:rPr>
          <w:sz w:val="24"/>
        </w:rPr>
        <w:t xml:space="preserve"> je </w:t>
      </w:r>
      <w:r w:rsidR="00727464">
        <w:rPr>
          <w:sz w:val="24"/>
        </w:rPr>
        <w:t xml:space="preserve">da </w:t>
      </w:r>
      <w:r>
        <w:rPr>
          <w:sz w:val="24"/>
        </w:rPr>
        <w:t xml:space="preserve">dužnik </w:t>
      </w:r>
      <w:r w:rsidR="003401A2">
        <w:rPr>
          <w:sz w:val="24"/>
        </w:rPr>
        <w:t>pod navedenim nazivom</w:t>
      </w:r>
      <w:r w:rsidR="00727464">
        <w:rPr>
          <w:sz w:val="24"/>
        </w:rPr>
        <w:t xml:space="preserve"> kao poduzeće</w:t>
      </w:r>
      <w:r w:rsidR="003401A2">
        <w:rPr>
          <w:sz w:val="24"/>
        </w:rPr>
        <w:t xml:space="preserve"> </w:t>
      </w:r>
      <w:r w:rsidR="00727464">
        <w:rPr>
          <w:sz w:val="24"/>
        </w:rPr>
        <w:t>više ne postoji u</w:t>
      </w:r>
      <w:r w:rsidR="003401A2">
        <w:rPr>
          <w:sz w:val="24"/>
        </w:rPr>
        <w:t>pisan u sudskom registru</w:t>
      </w:r>
      <w:r w:rsidR="00727464">
        <w:rPr>
          <w:sz w:val="24"/>
        </w:rPr>
        <w:t xml:space="preserve"> jer je preoblikovanjem od 6.prosinca 1995.g.osnovano društvo s ograničenom odgovornošću pod istim nazivom tvrtke SUZY-MODNA AGENCIJA d.o.o, a kasnije SUZY PROMOCIJA d.o.o Zagreb, Martićeva 67. Navedena pravna osoba brisana je iz sudskog registra nakon zaključenja stečajnog postupka </w:t>
      </w:r>
      <w:r w:rsidR="00436ADB">
        <w:rPr>
          <w:sz w:val="24"/>
        </w:rPr>
        <w:t>rješenjem Trgovačkog suda u Zagrebu br. Tt-11/5353-1.</w:t>
      </w:r>
    </w:p>
    <w:p w:rsidRDefault="00436ADB" w:rsidP="001510F0" w:rsidR="00711B6A">
      <w:pPr>
        <w:jc w:val="both"/>
        <w:rPr>
          <w:sz w:val="24"/>
        </w:rPr>
      </w:pPr>
      <w:r>
        <w:rPr>
          <w:sz w:val="24"/>
        </w:rPr>
        <w:tab/>
      </w:r>
    </w:p>
    <w:p w:rsidRDefault="00711B6A" w:rsidP="000319ED" w:rsidR="00E42037">
      <w:pPr>
        <w:jc w:val="both"/>
        <w:rPr>
          <w:sz w:val="24"/>
        </w:rPr>
      </w:pPr>
      <w:r>
        <w:rPr>
          <w:sz w:val="24"/>
        </w:rPr>
        <w:lastRenderedPageBreak/>
        <w:tab/>
        <w:t>Kako dakle dužnik više ne postoji kao pravna osoba, to se i ne može provesti stečajni postupak, pa je sud utvrdio da je zahtjev predlagatelja nedopušten, zbog čega je odlučeno kao u izreci rješenja.</w:t>
      </w:r>
      <w:r w:rsidR="00534805">
        <w:rPr>
          <w:sz w:val="24"/>
        </w:rPr>
        <w:tab/>
      </w:r>
    </w:p>
    <w:p w:rsidRDefault="009505BA" w:rsidR="00534805">
      <w:pPr>
        <w:jc w:val="both"/>
        <w:rPr>
          <w:sz w:val="24"/>
        </w:rPr>
      </w:pPr>
      <w:r>
        <w:rPr>
          <w:sz w:val="24"/>
        </w:rPr>
        <w:tab/>
      </w:r>
      <w:r w:rsidR="00883754">
        <w:rPr>
          <w:sz w:val="24"/>
        </w:rPr>
        <w:tab/>
      </w:r>
    </w:p>
    <w:p w:rsidRDefault="00A30070" w:rsidP="0085333F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3401A2">
        <w:rPr>
          <w:sz w:val="24"/>
        </w:rPr>
        <w:t>9</w:t>
      </w:r>
      <w:r w:rsidR="009B2C5A">
        <w:rPr>
          <w:sz w:val="24"/>
        </w:rPr>
        <w:t>.rujna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9E2001" w:rsidR="009E2001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883754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693855" w:rsidR="00800913">
      <w:pPr>
        <w:rPr>
          <w:sz w:val="24"/>
        </w:rPr>
      </w:pPr>
      <w:r>
        <w:rPr>
          <w:sz w:val="24"/>
        </w:rPr>
        <w:t>FINA</w:t>
      </w:r>
    </w:p>
    <w:sectPr w:rsidR="008009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19ED"/>
    <w:rsid w:val="00032DB4"/>
    <w:rsid w:val="000364A9"/>
    <w:rsid w:val="0004556B"/>
    <w:rsid w:val="000619BE"/>
    <w:rsid w:val="00080223"/>
    <w:rsid w:val="000A6C84"/>
    <w:rsid w:val="000B0BC6"/>
    <w:rsid w:val="000B3FEA"/>
    <w:rsid w:val="000C7F57"/>
    <w:rsid w:val="000D3592"/>
    <w:rsid w:val="000D7776"/>
    <w:rsid w:val="000F1FB3"/>
    <w:rsid w:val="00133947"/>
    <w:rsid w:val="00142E7C"/>
    <w:rsid w:val="00150047"/>
    <w:rsid w:val="001510F0"/>
    <w:rsid w:val="00173AE1"/>
    <w:rsid w:val="00181132"/>
    <w:rsid w:val="001D7A70"/>
    <w:rsid w:val="001F4E46"/>
    <w:rsid w:val="001F5BFE"/>
    <w:rsid w:val="0025566F"/>
    <w:rsid w:val="00263D61"/>
    <w:rsid w:val="002F438A"/>
    <w:rsid w:val="002F55B4"/>
    <w:rsid w:val="003208DF"/>
    <w:rsid w:val="00326F86"/>
    <w:rsid w:val="0033611C"/>
    <w:rsid w:val="0033625B"/>
    <w:rsid w:val="0033711E"/>
    <w:rsid w:val="003401A2"/>
    <w:rsid w:val="003407B7"/>
    <w:rsid w:val="0034356F"/>
    <w:rsid w:val="003835A3"/>
    <w:rsid w:val="00386972"/>
    <w:rsid w:val="003A3797"/>
    <w:rsid w:val="003A4BAE"/>
    <w:rsid w:val="003D475B"/>
    <w:rsid w:val="003E2D63"/>
    <w:rsid w:val="003F094E"/>
    <w:rsid w:val="004332DA"/>
    <w:rsid w:val="00436ADB"/>
    <w:rsid w:val="00456AF7"/>
    <w:rsid w:val="00463EDC"/>
    <w:rsid w:val="004839B0"/>
    <w:rsid w:val="004B67FF"/>
    <w:rsid w:val="004C053B"/>
    <w:rsid w:val="004C11A1"/>
    <w:rsid w:val="004D5E93"/>
    <w:rsid w:val="004D7363"/>
    <w:rsid w:val="004E4631"/>
    <w:rsid w:val="005154FD"/>
    <w:rsid w:val="005211DE"/>
    <w:rsid w:val="00534805"/>
    <w:rsid w:val="00540D11"/>
    <w:rsid w:val="005540B0"/>
    <w:rsid w:val="00580AA4"/>
    <w:rsid w:val="005C2C79"/>
    <w:rsid w:val="005E32A4"/>
    <w:rsid w:val="005F5908"/>
    <w:rsid w:val="006354A2"/>
    <w:rsid w:val="00645613"/>
    <w:rsid w:val="0066577B"/>
    <w:rsid w:val="00693855"/>
    <w:rsid w:val="006A7B62"/>
    <w:rsid w:val="006C45D3"/>
    <w:rsid w:val="006D168E"/>
    <w:rsid w:val="006E2375"/>
    <w:rsid w:val="00711B6A"/>
    <w:rsid w:val="00727464"/>
    <w:rsid w:val="00737167"/>
    <w:rsid w:val="007446FF"/>
    <w:rsid w:val="00761055"/>
    <w:rsid w:val="00776C68"/>
    <w:rsid w:val="00782078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83754"/>
    <w:rsid w:val="00890D08"/>
    <w:rsid w:val="00902D40"/>
    <w:rsid w:val="00913D15"/>
    <w:rsid w:val="009174B8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B2C5A"/>
    <w:rsid w:val="009E2001"/>
    <w:rsid w:val="00A144D4"/>
    <w:rsid w:val="00A30070"/>
    <w:rsid w:val="00A61A43"/>
    <w:rsid w:val="00A81B91"/>
    <w:rsid w:val="00A9270D"/>
    <w:rsid w:val="00AF0B9A"/>
    <w:rsid w:val="00B035B4"/>
    <w:rsid w:val="00B14FAB"/>
    <w:rsid w:val="00B1736B"/>
    <w:rsid w:val="00B32D21"/>
    <w:rsid w:val="00B34FE5"/>
    <w:rsid w:val="00B721DF"/>
    <w:rsid w:val="00B77933"/>
    <w:rsid w:val="00BE694F"/>
    <w:rsid w:val="00BF035A"/>
    <w:rsid w:val="00C11E82"/>
    <w:rsid w:val="00C53627"/>
    <w:rsid w:val="00C60E2A"/>
    <w:rsid w:val="00C81EE6"/>
    <w:rsid w:val="00C8222F"/>
    <w:rsid w:val="00C8240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1305"/>
    <w:rsid w:val="00D46CB0"/>
    <w:rsid w:val="00D9432D"/>
    <w:rsid w:val="00DB1165"/>
    <w:rsid w:val="00DC3852"/>
    <w:rsid w:val="00DE1096"/>
    <w:rsid w:val="00DF5E6E"/>
    <w:rsid w:val="00DF6420"/>
    <w:rsid w:val="00E050E3"/>
    <w:rsid w:val="00E26DA9"/>
    <w:rsid w:val="00E42037"/>
    <w:rsid w:val="00E4268E"/>
    <w:rsid w:val="00E5711F"/>
    <w:rsid w:val="00E60EE6"/>
    <w:rsid w:val="00E62423"/>
    <w:rsid w:val="00E82A63"/>
    <w:rsid w:val="00ED5A6E"/>
    <w:rsid w:val="00F00ACE"/>
    <w:rsid w:val="00F13D6D"/>
    <w:rsid w:val="00F325B2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B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4B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B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B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B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B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4B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B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B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B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St-1565/2016</izvorni_sadrzaj>
    <derivirana_varijabla naziv="DomainObject.Predmet.OznakaBroj_1">St-1565/2016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SUZY - MODNA AGENCIJA PODUZEĆE ZA TRGOVINU I MARKETING S P.O.</izvorni_sadrzaj>
    <derivirana_varijabla naziv="DomainObject.Predmet.ProtustrankaFormated_1">  SUZY - MODNA AGENCIJA PODUZEĆE ZA TRGOVINU I MARKETING S P.O.</derivirana_varijabla>
  </DomainObject.Predmet.ProtustrankaFormated>
  <DomainObject.Predmet.ProtustrankaFormatedOIB>
    <izvorni_sadrzaj>  SUZY - MODNA AGENCIJA PODUZEĆE ZA TRGOVINU I MARKETING S P.O., OIB 60234435126</izvorni_sadrzaj>
    <derivirana_varijabla naziv="DomainObject.Predmet.ProtustrankaFormatedOIB_1">  SUZY - MODNA AGENCIJA PODUZEĆE ZA TRGOVINU I MARKETING S P.O., OIB 60234435126</derivirana_varijabla>
  </DomainObject.Predmet.ProtustrankaFormatedOIB>
  <DomainObject.Predmet.ProtustrankaFormatedWithAdress>
    <izvorni_sadrzaj> SUZY - MODNA AGENCIJA PODUZEĆE ZA TRGOVINU I MARKETING S P.O., Tkalčićeva 14, 10000 Zagreb</izvorni_sadrzaj>
    <derivirana_varijabla naziv="DomainObject.Predmet.ProtustrankaFormatedWithAdress_1"> SUZY - MODNA AGENCIJA PODUZEĆE ZA TRGOVINU I MARKETING S P.O., Tkalčićeva 14, 10000 Zagreb</derivirana_varijabla>
  </DomainObject.Predmet.ProtustrankaFormatedWithAdress>
  <DomainObject.Predmet.ProtustrankaFormatedWithAdressOIB>
    <izvorni_sadrzaj> SUZY - MODNA AGENCIJA PODUZEĆE ZA TRGOVINU I MARKETING S P.O., OIB 60234435126, Tkalčićeva 14, 10000 Zagreb</izvorni_sadrzaj>
    <derivirana_varijabla naziv="DomainObject.Predmet.ProtustrankaFormatedWithAdressOIB_1"> SUZY - MODNA AGENCIJA PODUZEĆE ZA TRGOVINU I MARKETING S P.O., OIB 60234435126, Tkalčićeva 14, 10000 Zagreb</derivirana_varijabla>
  </DomainObject.Predmet.ProtustrankaFormatedWithAdressOIB>
  <DomainObject.Predmet.ProtustrankaWithAdress>
    <izvorni_sadrzaj>SUZY - MODNA AGENCIJA PODUZEĆE ZA TRGOVINU I MARKETING S P.O. Tkalčićeva 14, 10000 Zagreb</izvorni_sadrzaj>
    <derivirana_varijabla naziv="DomainObject.Predmet.ProtustrankaWithAdress_1">SUZY - MODNA AGENCIJA PODUZEĆE ZA TRGOVINU I MARKETING S P.O. Tkalčićeva 14, 10000 Zagreb</derivirana_varijabla>
  </DomainObject.Predmet.ProtustrankaWithAdress>
  <DomainObject.Predmet.ProtustrankaWithAdressOIB>
    <izvorni_sadrzaj>SUZY - MODNA AGENCIJA PODUZEĆE ZA TRGOVINU I MARKETING S P.O., OIB 60234435126, Tkalčićeva 14, 10000 Zagreb</izvorni_sadrzaj>
    <derivirana_varijabla naziv="DomainObject.Predmet.ProtustrankaWithAdressOIB_1">SUZY - MODNA AGENCIJA PODUZEĆE ZA TRGOVINU I MARKETING S P.O., OIB 60234435126, Tkalčićeva 14, 10000 Zagreb</derivirana_varijabla>
  </DomainObject.Predmet.ProtustrankaWithAdressOIB>
  <DomainObject.Predmet.ProtustrankaNazivFormated>
    <izvorni_sadrzaj>SUZY - MODNA AGENCIJA PODUZEĆE ZA TRGOVINU I MARKETING S P.O.</izvorni_sadrzaj>
    <derivirana_varijabla naziv="DomainObject.Predmet.ProtustrankaNazivFormated_1">SUZY - MODNA AGENCIJA PODUZEĆE ZA TRGOVINU I MARKETING S P.O.</derivirana_varijabla>
  </DomainObject.Predmet.ProtustrankaNazivFormated>
  <DomainObject.Predmet.ProtustrankaNazivFormatedOIB>
    <izvorni_sadrzaj>SUZY - MODNA AGENCIJA PODUZEĆE ZA TRGOVINU I MARKETING S P.O., OIB 60234435126</izvorni_sadrzaj>
    <derivirana_varijabla naziv="DomainObject.Predmet.ProtustrankaNazivFormatedOIB_1">SUZY - MODNA AGENCIJA PODUZEĆE ZA TRGOVINU I MARKETING S P.O., OIB 60234435126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2163662.04</izvorni_sadrzaj>
    <derivirana_varijabla naziv="DomainObject.Predmet.TrenutnaVrijednost_1">2163662.04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SUZY - MODNA AGENCIJA PODUZEĆE ZA TRGOVINU I MARKETING S P.O.</item>
    </izvorni_sadrzaj>
    <derivirana_varijabla naziv="DomainObject.Predmet.ProtuStrankaListFormated_1">
      <item>SUZY - MODNA AGENCIJA PODUZEĆE ZA TRGOVINU I MARKETING S P.O.</item>
    </derivirana_varijabla>
  </DomainObject.Predmet.ProtuStrankaListFormated>
  <DomainObject.Predmet.ProtuStrankaListFormatedOIB>
    <izvorni_sadrzaj>
      <item>SUZY - MODNA AGENCIJA PODUZEĆE ZA TRGOVINU I MARKETING S P.O., OIB 60234435126</item>
    </izvorni_sadrzaj>
    <derivirana_varijabla naziv="DomainObject.Predmet.ProtuStrankaListFormatedOIB_1">
      <item>SUZY - MODNA AGENCIJA PODUZEĆE ZA TRGOVINU I MARKETING S P.O., OIB 60234435126</item>
    </derivirana_varijabla>
  </DomainObject.Predmet.ProtuStrankaListFormatedOIB>
  <DomainObject.Predmet.ProtuStrankaListFormatedWithAdress>
    <izvorni_sadrzaj>
      <item>SUZY - MODNA AGENCIJA PODUZEĆE ZA TRGOVINU I MARKETING S P.O., Tkalčićeva 14, 10000 Zagreb</item>
    </izvorni_sadrzaj>
    <derivirana_varijabla naziv="DomainObject.Predmet.ProtuStrankaListFormatedWithAdress_1">
      <item>SUZY - MODNA AGENCIJA PODUZEĆE ZA TRGOVINU I MARKETING S P.O., Tkalčićeva 14, 10000 Zagreb</item>
    </derivirana_varijabla>
  </DomainObject.Predmet.ProtuStrankaListFormatedWithAdress>
  <DomainObject.Predmet.ProtuStrankaListFormatedWithAdressOIB>
    <izvorni_sadrzaj>
      <item>SUZY - MODNA AGENCIJA PODUZEĆE ZA TRGOVINU I MARKETING S P.O., OIB 60234435126, Tkalčićeva 14, 10000 Zagreb</item>
    </izvorni_sadrzaj>
    <derivirana_varijabla naziv="DomainObject.Predmet.ProtuStrankaListFormatedWithAdressOIB_1">
      <item>SUZY - MODNA AGENCIJA PODUZEĆE ZA TRGOVINU I MARKETING S P.O., OIB 60234435126, Tkalčićeva 14, 10000 Zagreb</item>
    </derivirana_varijabla>
  </DomainObject.Predmet.ProtuStrankaListFormatedWithAdressOIB>
  <DomainObject.Predmet.ProtuStrankaListNazivFormated>
    <izvorni_sadrzaj>
      <item>SUZY - MODNA AGENCIJA PODUZEĆE ZA TRGOVINU I MARKETING S P.O.</item>
    </izvorni_sadrzaj>
    <derivirana_varijabla naziv="DomainObject.Predmet.ProtuStrankaListNazivFormated_1">
      <item>SUZY - MODNA AGENCIJA PODUZEĆE ZA TRGOVINU I MARKETING S P.O.</item>
    </derivirana_varijabla>
  </DomainObject.Predmet.ProtuStrankaListNazivFormated>
  <DomainObject.Predmet.ProtuStrankaListNazivFormatedOIB>
    <izvorni_sadrzaj>
      <item>SUZY - MODNA AGENCIJA PODUZEĆE ZA TRGOVINU I MARKETING S P.O., OIB 60234435126</item>
    </izvorni_sadrzaj>
    <derivirana_varijabla naziv="DomainObject.Predmet.ProtuStrankaListNazivFormatedOIB_1">
      <item>SUZY - MODNA AGENCIJA PODUZEĆE ZA TRGOVINU I MARKETING S P.O., OIB 60234435126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SUZY - MODNA AGENCIJA PODUZEĆE ZA TRGOVINU I MARKETING S P.O.</izvorni_sadrzaj>
    <derivirana_varijabla naziv="DomainObject.Predmet.ProtustrankaIDrugi_1">SUZY - MODNA AGENCIJA PODUZEĆE ZA TRGOVINU I MARKETING S 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SUZY - MODNA AGENCIJA PODUZEĆE ZA TRGOVINU I MARKETING S P.O., OIB 60234435126, Tkalčićeva 14, 10000 Zagreb</izvorni_sadrzaj>
    <derivirana_varijabla naziv="DomainObject.Predmet.ProtustrankaIDrugiAdressOIB_1">SUZY - MODNA AGENCIJA PODUZEĆE ZA TRGOVINU I MARKETING S P.O., OIB 60234435126, Tkalčićeva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SUZY - MODNA AGENCIJA PODUZEĆE ZA TRGOVINU I MARKETING S P.O.</item>
      <item>FINA Regionalni centar Zagreb</item>
    </izvorni_sadrzaj>
    <derivirana_varijabla naziv="DomainObject.Predmet.SudioniciListNaziv_1">
      <item>SUZY - MODNA AGENCIJA PODUZEĆE ZA TRGOVINU I MARKETING S P.O.</item>
      <item>FINA Regionalni centar Zagreb</item>
    </derivirana_varijabla>
  </DomainObject.Predmet.SudioniciListNaziv>
  <DomainObject.Predmet.SudioniciListAdressOIB>
    <izvorni_sadrzaj>
      <item>SUZY - MODNA AGENCIJA PODUZEĆE ZA TRGOVINU I MARKETING S P.O., OIB 60234435126, Tkalčićeva 14,10000 Zagreb</item>
      <item>FINA Regionalni centar Zagreb, OIB 85821130368, Trg svibanjskih žrtava 1995. 1,10000 Zagreb</item>
    </izvorni_sadrzaj>
    <derivirana_varijabla naziv="DomainObject.Predmet.SudioniciListAdressOIB_1">
      <item>SUZY - MODNA AGENCIJA PODUZEĆE ZA TRGOVINU I MARKETING S P.O., OIB 60234435126, Tkalčićeva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60234435126</item>
      <item>, OIB 85821130368</item>
    </izvorni_sadrzaj>
    <derivirana_varijabla naziv="DomainObject.Predmet.SudioniciListNazivOIB_1">
      <item>, OIB 60234435126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396</properties:Words>
  <properties:Characters>2120</properties:Characters>
  <properties:Lines>67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2016-09-09T06:26:00Z</dcterms:created>
  <dc:creator>Trgovacki sud</dc:creator>
  <cp:lastModifiedBy>wsadmin</cp:lastModifiedBy>
  <cp:lastPrinted>2016-09-08T10:35:00Z</cp:lastPrinted>
  <dcterms:modified xmlns:xsi="http://www.w3.org/2001/XMLSchema-instance" xsi:type="dcterms:W3CDTF">2016-09-09T06:27:00Z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