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81551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81551" w:rsidP="008F5996" w:rsidR="00181551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81551" w:rsidP="008F5996" w:rsidR="00181551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81551" w:rsidP="008F5996" w:rsidR="00181551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81551" w:rsidP="008F5996" w:rsidR="00181551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81551" w:rsidP="008F5996" w:rsidR="00181551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81551" w:rsidP="008F5996" w:rsidR="00181551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3cf031" w14:paraId="73cf031" w:rsidRDefault="00D470A9" w:rsidP="00D470A9" w:rsidR="00D470A9" w:rsidRPr="00BB5C2F">
      <w:pPr>
        <w:jc w:val="right"/>
        <w15:collapsed w:val="false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>3 St-</w:t>
      </w:r>
      <w:r w:rsidR="00181551">
        <w:rPr>
          <w:rFonts w:hAnsi="Times New Roman" w:ascii="Times New Roman"/>
          <w:sz w:val="24"/>
        </w:rPr>
        <w:t>1052/12</w:t>
      </w:r>
      <w:r w:rsidR="005107C4">
        <w:rPr>
          <w:rFonts w:hAnsi="Times New Roman" w:ascii="Times New Roman"/>
          <w:sz w:val="24"/>
        </w:rPr>
        <w:t>-80</w:t>
      </w:r>
    </w:p>
    <w:p w:rsidRDefault="00D470A9" w:rsidP="00D470A9" w:rsidR="00D470A9" w:rsidRPr="00BB5C2F">
      <w:pPr>
        <w:rPr>
          <w:rFonts w:hAnsi="Times New Roman" w:ascii="Times New Roman"/>
          <w:sz w:val="24"/>
        </w:rPr>
      </w:pPr>
    </w:p>
    <w:p w:rsidRDefault="00C572C1" w:rsidP="00181551" w:rsidR="00D470A9" w:rsidRPr="00BB5C2F">
      <w:pPr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 xml:space="preserve">  </w:t>
      </w:r>
    </w:p>
    <w:p w:rsidRDefault="00181551" w:rsidP="00C67E09" w:rsidR="00C67E0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BB5C2F">
      <w:pPr>
        <w:jc w:val="center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>Z A K LJ U Č A K</w:t>
      </w:r>
    </w:p>
    <w:p w:rsidRDefault="00C67E09" w:rsidP="00D470A9" w:rsidR="00C67E09" w:rsidRPr="00BB5C2F">
      <w:pPr>
        <w:rPr>
          <w:rFonts w:hAnsi="Times New Roman" w:ascii="Times New Roman"/>
          <w:sz w:val="24"/>
        </w:rPr>
      </w:pPr>
    </w:p>
    <w:p w:rsidRDefault="00C67E09" w:rsidP="00EE3785" w:rsidR="00180889">
      <w:pPr>
        <w:ind w:firstLine="708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ab/>
        <w:t>Trgovački sud u Zagrebu</w:t>
      </w:r>
      <w:r w:rsidR="00C572C1" w:rsidRPr="00BB5C2F">
        <w:rPr>
          <w:rFonts w:hAnsi="Times New Roman" w:ascii="Times New Roman"/>
          <w:sz w:val="24"/>
        </w:rPr>
        <w:t>, po sudcu Mihaelu Kovačiću,</w:t>
      </w:r>
      <w:r w:rsidRPr="00BB5C2F">
        <w:rPr>
          <w:rFonts w:hAnsi="Times New Roman" w:ascii="Times New Roman"/>
          <w:sz w:val="24"/>
        </w:rPr>
        <w:t xml:space="preserve"> u stečajnom postupku nad </w:t>
      </w:r>
      <w:r w:rsidR="00EE3785" w:rsidRPr="00BB5C2F">
        <w:rPr>
          <w:rFonts w:hAnsi="Times New Roman" w:ascii="Times New Roman"/>
          <w:sz w:val="24"/>
        </w:rPr>
        <w:t>dužnikom</w:t>
      </w:r>
      <w:r w:rsidR="00EB122E">
        <w:rPr>
          <w:rFonts w:hAnsi="Times New Roman" w:ascii="Times New Roman"/>
          <w:sz w:val="24"/>
        </w:rPr>
        <w:t xml:space="preserve"> </w:t>
      </w:r>
      <w:r w:rsidR="00181551" w:rsidRPr="00181551">
        <w:rPr>
          <w:rFonts w:hAnsi="Times New Roman" w:ascii="Times New Roman"/>
          <w:sz w:val="24"/>
        </w:rPr>
        <w:t>CHROMOS ORGANSKE BOJE d.d. u stečaju</w:t>
      </w:r>
      <w:r w:rsidR="00181551" w:rsidRPr="00181551">
        <w:rPr>
          <w:rFonts w:hAnsi="Times New Roman" w:ascii="Times New Roman"/>
          <w:b/>
          <w:sz w:val="24"/>
        </w:rPr>
        <w:t xml:space="preserve">, </w:t>
      </w:r>
      <w:r w:rsidR="00181551" w:rsidRPr="00181551">
        <w:rPr>
          <w:rFonts w:hAnsi="Times New Roman" w:ascii="Times New Roman"/>
          <w:sz w:val="24"/>
        </w:rPr>
        <w:t>Zagreb, Žitnjak bb, OIB: 27166383413</w:t>
      </w:r>
      <w:r w:rsidR="00181551">
        <w:rPr>
          <w:rFonts w:hAnsi="Times New Roman" w:ascii="Times New Roman"/>
          <w:sz w:val="24"/>
        </w:rPr>
        <w:t>, na prijedlog vjerovnika Polis d.o.o. Zagreb, Hrašće Turopoljsko, Pinturska 17, Tekstilna štamparija d</w:t>
      </w:r>
      <w:r w:rsidR="004E7F5F">
        <w:rPr>
          <w:rFonts w:hAnsi="Times New Roman" w:ascii="Times New Roman"/>
          <w:sz w:val="24"/>
        </w:rPr>
        <w:t>.</w:t>
      </w:r>
      <w:r w:rsidR="00181551">
        <w:rPr>
          <w:rFonts w:hAnsi="Times New Roman" w:ascii="Times New Roman"/>
          <w:sz w:val="24"/>
        </w:rPr>
        <w:t xml:space="preserve">o.o. Zagreb, Vlaška 102a, Pavla Kordića iz Samobora, Zagorska 2, Stjepana </w:t>
      </w:r>
      <w:proofErr w:type="spellStart"/>
      <w:r w:rsidR="00181551">
        <w:rPr>
          <w:rFonts w:hAnsi="Times New Roman" w:ascii="Times New Roman"/>
          <w:sz w:val="24"/>
        </w:rPr>
        <w:t>Đuran</w:t>
      </w:r>
      <w:r w:rsidR="004E7F5F">
        <w:rPr>
          <w:rFonts w:hAnsi="Times New Roman" w:ascii="Times New Roman"/>
          <w:sz w:val="24"/>
        </w:rPr>
        <w:t>a</w:t>
      </w:r>
      <w:proofErr w:type="spellEnd"/>
      <w:r w:rsidR="00181551">
        <w:rPr>
          <w:rFonts w:hAnsi="Times New Roman" w:ascii="Times New Roman"/>
          <w:sz w:val="24"/>
        </w:rPr>
        <w:t xml:space="preserve"> iz Posavskog Vrbova 70 i Ivanke Vinčić iz Cerja, St. Šatovića 15, svi zastupani po punomoćniku Draženu Mandiću, odvjetniku u Zagrebu, Varšavska 7/I, temeljem članka </w:t>
      </w:r>
      <w:r w:rsidR="00AB4A88">
        <w:rPr>
          <w:rFonts w:hAnsi="Times New Roman" w:ascii="Times New Roman"/>
          <w:sz w:val="24"/>
        </w:rPr>
        <w:t>38</w:t>
      </w:r>
      <w:r w:rsidR="004E7F5F">
        <w:rPr>
          <w:rFonts w:hAnsi="Times New Roman" w:ascii="Times New Roman"/>
          <w:sz w:val="24"/>
        </w:rPr>
        <w:t>.</w:t>
      </w:r>
      <w:r w:rsidR="00AB4A88">
        <w:rPr>
          <w:rFonts w:hAnsi="Times New Roman" w:ascii="Times New Roman"/>
          <w:sz w:val="24"/>
        </w:rPr>
        <w:t xml:space="preserve">b stavak 1. toč. 3. </w:t>
      </w:r>
      <w:r w:rsidR="00AB4A88" w:rsidRPr="00AB4A88">
        <w:rPr>
          <w:rFonts w:hAnsi="Times New Roman" w:ascii="Times New Roman"/>
          <w:sz w:val="24"/>
        </w:rPr>
        <w:t>Stečajnog zakona (NN 44/96, 29/99, 129/00, 123/03, 82/06, 116/10, 25/12, 133/12 i 45/13 – odluka Ustavnog suda)</w:t>
      </w:r>
      <w:r w:rsidR="004E7F5F">
        <w:rPr>
          <w:rFonts w:hAnsi="Times New Roman" w:ascii="Times New Roman"/>
          <w:sz w:val="24"/>
        </w:rPr>
        <w:t xml:space="preserve">, </w:t>
      </w:r>
      <w:r w:rsidR="00181551">
        <w:rPr>
          <w:rFonts w:hAnsi="Times New Roman" w:ascii="Times New Roman"/>
          <w:sz w:val="24"/>
        </w:rPr>
        <w:t>30. studenoga</w:t>
      </w:r>
      <w:r w:rsidR="00180889">
        <w:rPr>
          <w:rFonts w:hAnsi="Times New Roman" w:ascii="Times New Roman"/>
          <w:sz w:val="24"/>
        </w:rPr>
        <w:t xml:space="preserve"> 201</w:t>
      </w:r>
      <w:r w:rsidR="00181551">
        <w:rPr>
          <w:rFonts w:hAnsi="Times New Roman" w:ascii="Times New Roman"/>
          <w:sz w:val="24"/>
        </w:rPr>
        <w:t>6</w:t>
      </w:r>
      <w:r w:rsidR="00180889">
        <w:rPr>
          <w:rFonts w:hAnsi="Times New Roman" w:ascii="Times New Roman"/>
          <w:sz w:val="24"/>
        </w:rPr>
        <w:t>.</w:t>
      </w:r>
    </w:p>
    <w:p w:rsidRDefault="00180889" w:rsidP="00EE3785" w:rsidR="00180889">
      <w:pPr>
        <w:ind w:firstLine="708"/>
        <w:rPr>
          <w:rFonts w:hAnsi="Times New Roman" w:ascii="Times New Roman"/>
          <w:sz w:val="24"/>
        </w:rPr>
      </w:pPr>
    </w:p>
    <w:p w:rsidRDefault="00180889" w:rsidP="00180889" w:rsidR="00180889">
      <w:pPr>
        <w:ind w:firstLine="708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  j e</w:t>
      </w:r>
    </w:p>
    <w:p w:rsidRDefault="00180889" w:rsidP="00EE3785" w:rsidR="00180889">
      <w:pPr>
        <w:ind w:firstLine="708"/>
        <w:rPr>
          <w:rFonts w:hAnsi="Times New Roman" w:ascii="Times New Roman"/>
          <w:sz w:val="24"/>
        </w:rPr>
      </w:pPr>
    </w:p>
    <w:p w:rsidRDefault="00180889" w:rsidP="00180889" w:rsidR="00180889" w:rsidRPr="00180889">
      <w:pPr>
        <w:ind w:firstLine="708"/>
        <w:rPr>
          <w:rFonts w:hAnsi="Times New Roman" w:ascii="Times New Roman"/>
          <w:sz w:val="24"/>
        </w:rPr>
      </w:pPr>
      <w:r w:rsidRPr="00180889">
        <w:rPr>
          <w:rFonts w:hAnsi="Times New Roman" w:ascii="Times New Roman"/>
          <w:sz w:val="24"/>
        </w:rPr>
        <w:t xml:space="preserve">I. </w:t>
      </w:r>
      <w:r w:rsidR="00181551">
        <w:rPr>
          <w:rFonts w:hAnsi="Times New Roman" w:ascii="Times New Roman"/>
          <w:sz w:val="24"/>
        </w:rPr>
        <w:t xml:space="preserve">Saziva se Skupština vjerovnika za dan: </w:t>
      </w:r>
      <w:r w:rsidR="00181551" w:rsidRPr="00AD5DFC">
        <w:rPr>
          <w:rFonts w:hAnsi="Times New Roman" w:ascii="Times New Roman"/>
          <w:sz w:val="24"/>
        </w:rPr>
        <w:t>19. prosinca 2016.,</w:t>
      </w:r>
      <w:r w:rsidR="00181551">
        <w:rPr>
          <w:rFonts w:hAnsi="Times New Roman" w:ascii="Times New Roman"/>
          <w:sz w:val="24"/>
        </w:rPr>
        <w:t xml:space="preserve"> koja će održati </w:t>
      </w:r>
      <w:r>
        <w:rPr>
          <w:rFonts w:hAnsi="Times New Roman" w:ascii="Times New Roman"/>
          <w:sz w:val="24"/>
        </w:rPr>
        <w:t xml:space="preserve">na </w:t>
      </w:r>
      <w:r w:rsidRPr="00180889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Pr="00180889">
        <w:rPr>
          <w:rFonts w:hAnsi="Times New Roman" w:ascii="Times New Roman"/>
          <w:sz w:val="24"/>
        </w:rPr>
        <w:t xml:space="preserve"> sud</w:t>
      </w:r>
      <w:r w:rsidR="00AD5DFC">
        <w:rPr>
          <w:rFonts w:hAnsi="Times New Roman" w:ascii="Times New Roman"/>
          <w:sz w:val="24"/>
        </w:rPr>
        <w:t>u</w:t>
      </w:r>
      <w:r w:rsidRPr="00180889">
        <w:rPr>
          <w:rFonts w:hAnsi="Times New Roman" w:ascii="Times New Roman"/>
          <w:sz w:val="24"/>
        </w:rPr>
        <w:t xml:space="preserve"> u Zagrebu, Petrinjska 8</w:t>
      </w:r>
      <w:r>
        <w:rPr>
          <w:rFonts w:hAnsi="Times New Roman" w:ascii="Times New Roman"/>
          <w:sz w:val="24"/>
        </w:rPr>
        <w:t>,</w:t>
      </w:r>
      <w:r w:rsidRPr="00180889">
        <w:rPr>
          <w:rFonts w:hAnsi="Times New Roman" w:ascii="Times New Roman"/>
          <w:sz w:val="24"/>
        </w:rPr>
        <w:t xml:space="preserve"> sudnica 96/II (Mala dvorana)</w:t>
      </w:r>
      <w:r w:rsidR="00181551">
        <w:rPr>
          <w:rFonts w:hAnsi="Times New Roman" w:ascii="Times New Roman"/>
          <w:sz w:val="24"/>
        </w:rPr>
        <w:t>, s početkom u 12.30 sati.</w:t>
      </w:r>
    </w:p>
    <w:p w:rsidRDefault="00180889" w:rsidP="00180889" w:rsidR="00180889" w:rsidRPr="00180889">
      <w:pPr>
        <w:ind w:firstLine="708"/>
        <w:rPr>
          <w:rFonts w:hAnsi="Times New Roman" w:ascii="Times New Roman"/>
          <w:sz w:val="24"/>
        </w:rPr>
      </w:pPr>
    </w:p>
    <w:p w:rsidRDefault="00180889" w:rsidP="00180889" w:rsidR="00180889">
      <w:pPr>
        <w:ind w:firstLine="708"/>
        <w:rPr>
          <w:rFonts w:hAnsi="Times New Roman" w:ascii="Times New Roman"/>
          <w:sz w:val="24"/>
        </w:rPr>
      </w:pPr>
      <w:r w:rsidRPr="00180889">
        <w:rPr>
          <w:rFonts w:hAnsi="Times New Roman" w:ascii="Times New Roman"/>
          <w:sz w:val="24"/>
        </w:rPr>
        <w:tab/>
        <w:t xml:space="preserve">II. </w:t>
      </w:r>
      <w:r w:rsidR="00181551">
        <w:rPr>
          <w:rFonts w:hAnsi="Times New Roman" w:ascii="Times New Roman"/>
          <w:sz w:val="24"/>
        </w:rPr>
        <w:t>Dnevni red Skupštine:</w:t>
      </w:r>
    </w:p>
    <w:p w:rsidRDefault="00181551" w:rsidP="00180889" w:rsidR="00181551">
      <w:pPr>
        <w:ind w:firstLine="708"/>
        <w:rPr>
          <w:rFonts w:hAnsi="Times New Roman" w:ascii="Times New Roman"/>
          <w:sz w:val="24"/>
        </w:rPr>
      </w:pPr>
    </w:p>
    <w:p w:rsidRDefault="00181551" w:rsidP="00180889" w:rsidR="00181551">
      <w:pPr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1. Razrješenje dosadašnjeg stečajnog upravitelja Jure Marušića iz Zagreba, </w:t>
      </w:r>
      <w:r w:rsidRPr="00181551">
        <w:rPr>
          <w:rFonts w:hAnsi="Times New Roman" w:ascii="Times New Roman"/>
          <w:sz w:val="24"/>
        </w:rPr>
        <w:t xml:space="preserve">Bleiweisova 21 </w:t>
      </w:r>
      <w:r>
        <w:rPr>
          <w:rFonts w:hAnsi="Times New Roman" w:ascii="Times New Roman"/>
          <w:sz w:val="24"/>
        </w:rPr>
        <w:t xml:space="preserve"> i imenovanje Mirjane Zuzija iz Velike Gorice, Slavka Kolara 25 za novu stečajnu upraviteljicu.</w:t>
      </w:r>
    </w:p>
    <w:p w:rsidRDefault="002F4D05" w:rsidP="002F4D05" w:rsidR="002F4D05" w:rsidRPr="002F4D05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jc w:val="center"/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U Zagrebu, </w:t>
      </w:r>
      <w:r w:rsidR="00AD5DFC">
        <w:rPr>
          <w:rFonts w:hAnsi="Times New Roman" w:ascii="Times New Roman"/>
          <w:sz w:val="24"/>
        </w:rPr>
        <w:t>30. studenoga</w:t>
      </w:r>
      <w:r w:rsidRPr="002F4D05">
        <w:rPr>
          <w:rFonts w:hAnsi="Times New Roman" w:ascii="Times New Roman"/>
          <w:sz w:val="24"/>
        </w:rPr>
        <w:t xml:space="preserve"> 201</w:t>
      </w:r>
      <w:r w:rsidR="00AD5DFC">
        <w:rPr>
          <w:rFonts w:hAnsi="Times New Roman" w:ascii="Times New Roman"/>
          <w:sz w:val="24"/>
        </w:rPr>
        <w:t>6</w:t>
      </w:r>
      <w:r w:rsidRPr="002F4D05">
        <w:rPr>
          <w:rFonts w:hAnsi="Times New Roman" w:ascii="Times New Roman"/>
          <w:sz w:val="24"/>
        </w:rPr>
        <w:t>.</w:t>
      </w:r>
    </w:p>
    <w:p w:rsidRDefault="002F4D05" w:rsidP="002F4D05" w:rsidR="002F4D05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                                                                                                         S U D A C:</w:t>
      </w: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                                                                                                  MIHAEL KOVAČIĆ</w:t>
      </w:r>
      <w:r w:rsidR="005107C4">
        <w:rPr>
          <w:rFonts w:hAnsi="Times New Roman" w:ascii="Times New Roman"/>
          <w:sz w:val="24"/>
        </w:rPr>
        <w:t>, v.r.</w:t>
      </w:r>
    </w:p>
    <w:p w:rsidRDefault="009A3C68" w:rsidP="002F4D05" w:rsidR="009A3C68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>Pravna pouka:</w:t>
      </w:r>
    </w:p>
    <w:p w:rsidRDefault="002F4D05" w:rsidP="002F4D05" w:rsidR="005107C4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>Protiv zaključka nije dopuštena žalba.</w:t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</w:p>
    <w:p w:rsidRDefault="005107C4" w:rsidP="002F4D05" w:rsidR="005107C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107C4" w:rsidP="002F4D05" w:rsidR="002F4D05" w:rsidRPr="002F4D0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2F4D05" w:rsidRPr="002F4D05">
        <w:rPr>
          <w:rFonts w:hAnsi="Times New Roman" w:ascii="Times New Roman"/>
          <w:sz w:val="24"/>
        </w:rPr>
        <w:tab/>
      </w:r>
      <w:r w:rsidR="002F4D05" w:rsidRPr="002F4D05">
        <w:rPr>
          <w:rFonts w:hAnsi="Times New Roman" w:ascii="Times New Roman"/>
          <w:sz w:val="24"/>
        </w:rPr>
        <w:tab/>
        <w:t xml:space="preserve"> </w:t>
      </w:r>
    </w:p>
    <w:p w:rsidRDefault="002F4D05" w:rsidP="002F4D05" w:rsidR="002F4D05" w:rsidRPr="005107C4">
      <w:pPr>
        <w:rPr>
          <w:rFonts w:hAnsi="Times New Roman" w:ascii="Times New Roman"/>
          <w:color w:themeColor="background1" w:val="FFFFFF"/>
          <w:sz w:val="24"/>
        </w:rPr>
      </w:pPr>
      <w:r w:rsidRPr="005107C4">
        <w:rPr>
          <w:rFonts w:hAnsi="Times New Roman" w:ascii="Times New Roman"/>
          <w:color w:themeColor="background1" w:val="FFFFFF"/>
          <w:sz w:val="24"/>
        </w:rPr>
        <w:t>DNA:</w:t>
      </w:r>
    </w:p>
    <w:p w:rsidRDefault="00AD5DFC" w:rsidP="002F4D05" w:rsidR="002F4D05" w:rsidRPr="005107C4">
      <w:pPr>
        <w:numPr>
          <w:ilvl w:val="0"/>
          <w:numId w:val="8"/>
        </w:numPr>
        <w:rPr>
          <w:rFonts w:hAnsi="Times New Roman" w:ascii="Times New Roman"/>
          <w:color w:themeColor="background1" w:val="FFFFFF"/>
          <w:sz w:val="24"/>
        </w:rPr>
      </w:pPr>
      <w:r w:rsidRPr="005107C4">
        <w:rPr>
          <w:rFonts w:hAnsi="Times New Roman" w:ascii="Times New Roman"/>
          <w:color w:themeColor="background1" w:val="FFFFFF"/>
          <w:sz w:val="24"/>
        </w:rPr>
        <w:t xml:space="preserve">Predlagateljima, po pun. </w:t>
      </w:r>
    </w:p>
    <w:p w:rsidRDefault="00AD5DFC" w:rsidP="002F4D05" w:rsidR="00AD5DFC" w:rsidRPr="005107C4">
      <w:pPr>
        <w:numPr>
          <w:ilvl w:val="0"/>
          <w:numId w:val="8"/>
        </w:numPr>
        <w:rPr>
          <w:rFonts w:hAnsi="Times New Roman" w:ascii="Times New Roman"/>
          <w:color w:themeColor="background1" w:val="FFFFFF"/>
          <w:sz w:val="24"/>
        </w:rPr>
      </w:pPr>
      <w:r w:rsidRPr="005107C4">
        <w:rPr>
          <w:rFonts w:hAnsi="Times New Roman" w:ascii="Times New Roman"/>
          <w:color w:themeColor="background1" w:val="FFFFFF"/>
          <w:sz w:val="24"/>
        </w:rPr>
        <w:t>Stečajnom upravitelju, osobno</w:t>
      </w:r>
    </w:p>
    <w:p w:rsidRDefault="00180889" w:rsidP="002F4D05" w:rsidR="002F4D05" w:rsidRPr="005107C4">
      <w:pPr>
        <w:numPr>
          <w:ilvl w:val="0"/>
          <w:numId w:val="8"/>
        </w:numPr>
        <w:rPr>
          <w:rFonts w:hAnsi="Times New Roman" w:ascii="Times New Roman"/>
          <w:color w:themeColor="background1" w:val="FFFFFF"/>
          <w:sz w:val="24"/>
        </w:rPr>
      </w:pPr>
      <w:r w:rsidRPr="005107C4">
        <w:rPr>
          <w:rFonts w:hAnsi="Times New Roman" w:ascii="Times New Roman"/>
          <w:color w:themeColor="background1" w:val="FFFFFF"/>
          <w:sz w:val="24"/>
        </w:rPr>
        <w:t>e-Oglasna ploča</w:t>
      </w:r>
      <w:r w:rsidR="00AD5DFC" w:rsidRPr="005107C4">
        <w:rPr>
          <w:rFonts w:hAnsi="Times New Roman" w:ascii="Times New Roman"/>
          <w:color w:themeColor="background1" w:val="FFFFFF"/>
          <w:sz w:val="24"/>
        </w:rPr>
        <w:t>, ovdje</w:t>
      </w:r>
    </w:p>
    <w:sectPr w:rsidSect="00EB544F" w:rsidR="002F4D05" w:rsidRPr="005107C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09B" w:rsidR="00EE709B">
      <w:r>
        <w:separator/>
      </w:r>
    </w:p>
  </w:endnote>
  <w:endnote w:id="0" w:type="continuationSeparator">
    <w:p w:rsidRDefault="00EE709B" w:rsidR="00EE7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09B" w:rsidR="00EE709B">
      <w:r>
        <w:separator/>
      </w:r>
    </w:p>
  </w:footnote>
  <w:footnote w:id="0" w:type="continuationSeparator">
    <w:p w:rsidRDefault="00EE709B" w:rsidR="00EE70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474FA4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74FA4">
      <w:rPr>
        <w:rStyle w:val="Brojstranice"/>
        <w:rFonts w:hAnsi="Times New Roman" w:ascii="Times New Roman"/>
      </w:rPr>
      <w:t xml:space="preserve">- </w:t>
    </w:r>
    <w:r w:rsidRPr="00474FA4">
      <w:rPr>
        <w:rStyle w:val="Brojstranice"/>
        <w:rFonts w:hAnsi="Times New Roman" w:ascii="Times New Roman"/>
      </w:rPr>
      <w:fldChar w:fldCharType="begin"/>
    </w:r>
    <w:r w:rsidRPr="00474FA4">
      <w:rPr>
        <w:rStyle w:val="Brojstranice"/>
        <w:rFonts w:hAnsi="Times New Roman" w:ascii="Times New Roman"/>
      </w:rPr>
      <w:instrText xml:space="preserve">PAGE  </w:instrText>
    </w:r>
    <w:r w:rsidRPr="00474FA4">
      <w:rPr>
        <w:rStyle w:val="Brojstranice"/>
        <w:rFonts w:hAnsi="Times New Roman" w:ascii="Times New Roman"/>
      </w:rPr>
      <w:fldChar w:fldCharType="separate"/>
    </w:r>
    <w:r w:rsidR="00AD5DFC">
      <w:rPr>
        <w:rStyle w:val="Brojstranice"/>
        <w:rFonts w:hAnsi="Times New Roman" w:ascii="Times New Roman"/>
        <w:noProof/>
      </w:rPr>
      <w:t>2</w:t>
    </w:r>
    <w:r w:rsidRPr="00474FA4">
      <w:rPr>
        <w:rStyle w:val="Brojstranice"/>
        <w:rFonts w:hAnsi="Times New Roman" w:ascii="Times New Roman"/>
      </w:rPr>
      <w:fldChar w:fldCharType="end"/>
    </w:r>
    <w:r w:rsidRPr="00474FA4">
      <w:rPr>
        <w:rStyle w:val="Brojstranice"/>
        <w:rFonts w:hAnsi="Times New Roman" w:ascii="Times New Roman"/>
      </w:rPr>
      <w:t xml:space="preserve"> -</w:t>
    </w:r>
  </w:p>
  <w:p w:rsidRDefault="00D55799" w:rsidP="00474FA4" w:rsidR="00D55799">
    <w:pPr>
      <w:jc w:val="right"/>
    </w:pPr>
    <w:r w:rsidRPr="00474FA4">
      <w:rPr>
        <w:rFonts w:hAnsi="Times New Roman" w:ascii="Times New Roman"/>
        <w:szCs w:val="22"/>
      </w:rPr>
      <w:t>3 St-</w:t>
    </w:r>
    <w:r w:rsidR="00474FA4">
      <w:rPr>
        <w:rFonts w:hAnsi="Times New Roman" w:ascii="Times New Roman"/>
        <w:szCs w:val="22"/>
      </w:rPr>
      <w:t>2050/13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551"/>
    <w:rsid w:val="00015689"/>
    <w:rsid w:val="000920D6"/>
    <w:rsid w:val="000A046A"/>
    <w:rsid w:val="000A6C23"/>
    <w:rsid w:val="000D010B"/>
    <w:rsid w:val="001241C1"/>
    <w:rsid w:val="00177A30"/>
    <w:rsid w:val="00180889"/>
    <w:rsid w:val="00181551"/>
    <w:rsid w:val="0021717B"/>
    <w:rsid w:val="00261848"/>
    <w:rsid w:val="002C1105"/>
    <w:rsid w:val="002C5294"/>
    <w:rsid w:val="002F4D05"/>
    <w:rsid w:val="0032285F"/>
    <w:rsid w:val="00336482"/>
    <w:rsid w:val="00360318"/>
    <w:rsid w:val="003644D7"/>
    <w:rsid w:val="003B3623"/>
    <w:rsid w:val="003B4319"/>
    <w:rsid w:val="003B6806"/>
    <w:rsid w:val="003C3ECA"/>
    <w:rsid w:val="003D21F3"/>
    <w:rsid w:val="00412336"/>
    <w:rsid w:val="004219BC"/>
    <w:rsid w:val="00436CBD"/>
    <w:rsid w:val="00443A1C"/>
    <w:rsid w:val="00474ADB"/>
    <w:rsid w:val="00474FA4"/>
    <w:rsid w:val="00481069"/>
    <w:rsid w:val="00492560"/>
    <w:rsid w:val="004C4BDF"/>
    <w:rsid w:val="004E167C"/>
    <w:rsid w:val="004E3161"/>
    <w:rsid w:val="004E53EC"/>
    <w:rsid w:val="004E7F5F"/>
    <w:rsid w:val="004F3302"/>
    <w:rsid w:val="005052EF"/>
    <w:rsid w:val="005107C4"/>
    <w:rsid w:val="0054304C"/>
    <w:rsid w:val="0055126F"/>
    <w:rsid w:val="0057341F"/>
    <w:rsid w:val="00593FFA"/>
    <w:rsid w:val="005A25AA"/>
    <w:rsid w:val="005B77C7"/>
    <w:rsid w:val="006008F9"/>
    <w:rsid w:val="0061741E"/>
    <w:rsid w:val="00642359"/>
    <w:rsid w:val="006E0B5F"/>
    <w:rsid w:val="006E1347"/>
    <w:rsid w:val="006E39E7"/>
    <w:rsid w:val="0070227B"/>
    <w:rsid w:val="00706C09"/>
    <w:rsid w:val="00714A17"/>
    <w:rsid w:val="007973F4"/>
    <w:rsid w:val="007E0A65"/>
    <w:rsid w:val="007E3B92"/>
    <w:rsid w:val="007F12A4"/>
    <w:rsid w:val="007F6FAB"/>
    <w:rsid w:val="008217D5"/>
    <w:rsid w:val="00843FDE"/>
    <w:rsid w:val="008737F0"/>
    <w:rsid w:val="008870D9"/>
    <w:rsid w:val="008957A8"/>
    <w:rsid w:val="008B25D0"/>
    <w:rsid w:val="008B6BCE"/>
    <w:rsid w:val="008F3EFB"/>
    <w:rsid w:val="008F7361"/>
    <w:rsid w:val="00961998"/>
    <w:rsid w:val="00964F5F"/>
    <w:rsid w:val="00971D49"/>
    <w:rsid w:val="00973546"/>
    <w:rsid w:val="0097756C"/>
    <w:rsid w:val="009A3C68"/>
    <w:rsid w:val="009B53CA"/>
    <w:rsid w:val="00A77F42"/>
    <w:rsid w:val="00AB4A88"/>
    <w:rsid w:val="00AB68F4"/>
    <w:rsid w:val="00AC30C2"/>
    <w:rsid w:val="00AD5DFC"/>
    <w:rsid w:val="00AE6C2F"/>
    <w:rsid w:val="00B074E2"/>
    <w:rsid w:val="00B25745"/>
    <w:rsid w:val="00B36118"/>
    <w:rsid w:val="00B36525"/>
    <w:rsid w:val="00B4228E"/>
    <w:rsid w:val="00B52117"/>
    <w:rsid w:val="00B6333A"/>
    <w:rsid w:val="00BA2293"/>
    <w:rsid w:val="00BB5C2F"/>
    <w:rsid w:val="00C32C1D"/>
    <w:rsid w:val="00C572C1"/>
    <w:rsid w:val="00C61643"/>
    <w:rsid w:val="00C67E09"/>
    <w:rsid w:val="00C74832"/>
    <w:rsid w:val="00C873DA"/>
    <w:rsid w:val="00CB116E"/>
    <w:rsid w:val="00CB7005"/>
    <w:rsid w:val="00CD0580"/>
    <w:rsid w:val="00CE5EA2"/>
    <w:rsid w:val="00CE6A31"/>
    <w:rsid w:val="00CF69ED"/>
    <w:rsid w:val="00D424F0"/>
    <w:rsid w:val="00D470A9"/>
    <w:rsid w:val="00D55799"/>
    <w:rsid w:val="00DB5644"/>
    <w:rsid w:val="00DF7C68"/>
    <w:rsid w:val="00E066CE"/>
    <w:rsid w:val="00E24AF4"/>
    <w:rsid w:val="00E50768"/>
    <w:rsid w:val="00E91F10"/>
    <w:rsid w:val="00EA0EAF"/>
    <w:rsid w:val="00EA52A1"/>
    <w:rsid w:val="00EB122E"/>
    <w:rsid w:val="00EB544F"/>
    <w:rsid w:val="00EE3785"/>
    <w:rsid w:val="00EE709B"/>
    <w:rsid w:val="00EF42CF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rsid w:val="0001568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43F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F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FD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F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F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rsid w:val="0001568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43F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F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FD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F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F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2012.</izvorni_sadrzaj>
    <derivirana_varijabla naziv="DomainObject.Predmet.DatumOsnivanja_1">4.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St-1052/2012</izvorni_sadrzaj>
    <derivirana_varijabla naziv="DomainObject.Predmet.OznakaBroj_1">St-1052/2012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CHROMOS ORGANSKE BOJE, proizvodnja i plasman organskih boja, pigmentnih vodenih disperzija i pomoćnih sredstava, dioničko druš</izvorni_sadrzaj>
    <derivirana_varijabla naziv="DomainObject.Predmet.ProtustrankaFormated_1">  CHROMOS ORGANSKE BOJE, proizvodnja i plasman organskih boja, pigmentnih vodenih disperzija i pomoćnih sredstava, dioničko druš</derivirana_varijabla>
  </DomainObject.Predmet.ProtustrankaFormated>
  <DomainObject.Predmet.ProtustrankaFormatedOIB>
    <izvorni_sadrzaj>  CHROMOS ORGANSKE BOJE, proizvodnja i plasman organskih boja, pigmentnih vodenih disperzija i pomoćnih sredstava, dioničko druš, OIB 27166383413</izvorni_sadrzaj>
    <derivirana_varijabla naziv="DomainObject.Predmet.ProtustrankaFormatedOIB_1">  CHROMOS ORGANSKE BOJE, proizvodnja i plasman organskih boja, pigmentnih vodenih disperzija i pomoćnih sredstava, dioničko druš, OIB 27166383413</derivirana_varijabla>
  </DomainObject.Predmet.ProtustrankaFormatedOIB>
  <DomainObject.Predmet.ProtustrankaFormatedWithAdress>
    <izvorni_sadrzaj> CHROMOS ORGANSKE BOJE, proizvodnja i plasman organskih boja, pigmentnih vodenih disperzija i pomoćnih sredstava, dioničko druš, Žitnjak/bb, 10000 Zagreb</izvorni_sadrzaj>
    <derivirana_varijabla naziv="DomainObject.Predmet.ProtustrankaFormatedWithAdress_1"> CHROMOS ORGANSKE BOJE, proizvodnja i plasman organskih boja, pigmentnih vodenih disperzija i pomoćnih sredstava, dioničko druš, Žitnjak/bb, 10000 Zagreb</derivirana_varijabla>
  </DomainObject.Predmet.ProtustrankaFormatedWithAdress>
  <DomainObject.Predmet.ProtustrankaFormatedWithAdressOIB>
    <izvorni_sadrzaj> CHROMOS ORGANSKE BOJE, proizvodnja i plasman organskih boja, pigmentnih vodenih disperzija i pomoćnih sredstava, dioničko druš, OIB 27166383413, Žitnjak/bb, 10000 Zagreb</izvorni_sadrzaj>
    <derivirana_varijabla naziv="DomainObject.Predmet.ProtustrankaFormatedWithAdressOIB_1"> CHROMOS ORGANSKE BOJE, proizvodnja i plasman organskih boja, pigmentnih vodenih disperzija i pomoćnih sredstava, dioničko druš, OIB 27166383413, Žitnjak/bb, 10000 Zagreb</derivirana_varijabla>
  </DomainObject.Predmet.ProtustrankaFormatedWithAdressOIB>
  <DomainObject.Predmet.ProtustrankaWithAdress>
    <izvorni_sadrzaj>CHROMOS ORGANSKE BOJE, proizvodnja i plasman organskih boja, pigmentnih vodenih disperzija i pomoćnih sredstava, dioničko druš Žitnjak/bb, 10000 Zagreb</izvorni_sadrzaj>
    <derivirana_varijabla naziv="DomainObject.Predmet.ProtustrankaWithAdress_1">CHROMOS ORGANSKE BOJE, proizvodnja i plasman organskih boja, pigmentnih vodenih disperzija i pomoćnih sredstava, dioničko druš Žitnjak/bb, 10000 Zagreb</derivirana_varijabla>
  </DomainObject.Predmet.ProtustrankaWithAdress>
  <DomainObject.Predmet.ProtustrankaWith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WithAdressOIB_1">CHROMOS ORGANSKE BOJE, proizvodnja i plasman organskih boja, pigmentnih vodenih disperzija i pomoćnih sredstava, dioničko druš, OIB 27166383413, Žitnjak/bb, 10000 Zagreb</derivirana_varijabla>
  </DomainObject.Predmet.ProtustrankaWithAdressOIB>
  <DomainObject.Predmet.ProtustrankaNazivFormated>
    <izvorni_sadrzaj>CHROMOS ORGANSKE BOJE, proizvodnja i plasman organskih boja, pigmentnih vodenih disperzija i pomoćnih sredstava, dioničko druš</izvorni_sadrzaj>
    <derivirana_varijabla naziv="DomainObject.Predmet.ProtustrankaNazivFormated_1">CHROMOS ORGANSKE BOJE, proizvodnja i plasman organskih boja, pigmentnih vodenih disperzija i pomoćnih sredstava, dioničko druš</derivirana_varijabla>
  </DomainObject.Predmet.ProtustrankaNazivFormated>
  <DomainObject.Predmet.ProtustrankaNazivFormatedOIB>
    <izvorni_sadrzaj>CHROMOS ORGANSKE BOJE, proizvodnja i plasman organskih boja, pigmentnih vodenih disperzija i pomoćnih sredstava, dioničko druš, OIB 27166383413</izvorni_sadrzaj>
    <derivirana_varijabla naziv="DomainObject.Predmet.ProtustrankaNazivFormatedOIB_1">CHROMOS ORGANSKE BOJE, proizvodnja i plasman organskih boja, pigmentnih vodenih disperzija i pomoćnih sredstava, dioničko druš, OIB 27166383413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OŽEGOVIĆ</izvorni_sadrzaj>
    <derivirana_varijabla naziv="DomainObject.Predmet.StrankaFormated_1">  ŽELJKO OŽEGOVIĆ</derivirana_varijabla>
  </DomainObject.Predmet.StrankaFormated>
  <DomainObject.Predmet.StrankaFormatedOIB>
    <izvorni_sadrzaj>  ŽELJKO OŽEGOVIĆ, OIB 04810959427</izvorni_sadrzaj>
    <derivirana_varijabla naziv="DomainObject.Predmet.StrankaFormatedOIB_1">  ŽELJKO OŽEGOVIĆ, OIB 04810959427</derivirana_varijabla>
  </DomainObject.Predmet.StrankaFormatedOIB>
  <DomainObject.Predmet.StrankaFormatedWithAdress>
    <izvorni_sadrzaj> ŽELJKO OŽEGOVIĆ, DRAGE GERVAISA 10, 10000 Zagreb</izvorni_sadrzaj>
    <derivirana_varijabla naziv="DomainObject.Predmet.StrankaFormatedWithAdress_1"> ŽELJKO OŽEGOVIĆ, DRAGE GERVAISA 10, 10000 Zagreb</derivirana_varijabla>
  </DomainObject.Predmet.StrankaFormatedWithAdress>
  <DomainObject.Predmet.StrankaFormatedWithAdressOIB>
    <izvorni_sadrzaj> ŽELJKO OŽEGOVIĆ, OIB 04810959427, DRAGE GERVAISA 10, 10000 Zagreb</izvorni_sadrzaj>
    <derivirana_varijabla naziv="DomainObject.Predmet.StrankaFormatedWithAdressOIB_1"> ŽELJKO OŽEGOVIĆ, OIB 04810959427, DRAGE GERVAISA 10, 10000 Zagreb</derivirana_varijabla>
  </DomainObject.Predmet.StrankaFormatedWithAdressOIB>
  <DomainObject.Predmet.StrankaWithAdress>
    <izvorni_sadrzaj>ŽELJKO OŽEGOVIĆ DRAGE GERVAISA 10,10000 Zagreb</izvorni_sadrzaj>
    <derivirana_varijabla naziv="DomainObject.Predmet.StrankaWithAdress_1">ŽELJKO OŽEGOVIĆ DRAGE GERVAISA 10,10000 Zagreb</derivirana_varijabla>
  </DomainObject.Predmet.StrankaWithAdress>
  <DomainObject.Predmet.StrankaWithAdressOIB>
    <izvorni_sadrzaj>ŽELJKO OŽEGOVIĆ, OIB 04810959427, DRAGE GERVAISA 10,10000 Zagreb</izvorni_sadrzaj>
    <derivirana_varijabla naziv="DomainObject.Predmet.StrankaWithAdressOIB_1">ŽELJKO OŽEGOVIĆ, OIB 04810959427, DRAGE GERVAISA 10,10000 Zagreb</derivirana_varijabla>
  </DomainObject.Predmet.StrankaWithAdressOIB>
  <DomainObject.Predmet.StrankaNazivFormated>
    <izvorni_sadrzaj>ŽELJKO OŽEGOVIĆ</izvorni_sadrzaj>
    <derivirana_varijabla naziv="DomainObject.Predmet.StrankaNazivFormated_1">ŽELJKO OŽEGOVIĆ</derivirana_varijabla>
  </DomainObject.Predmet.StrankaNazivFormated>
  <DomainObject.Predmet.StrankaNazivFormatedOIB>
    <izvorni_sadrzaj>ŽELJKO OŽEGOVIĆ, OIB 04810959427</izvorni_sadrzaj>
    <derivirana_varijabla naziv="DomainObject.Predmet.StrankaNazivFormatedOIB_1">ŽELJKO OŽEGOVIĆ, OIB 04810959427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OŽEGOVIĆ</item>
    </izvorni_sadrzaj>
    <derivirana_varijabla naziv="DomainObject.Predmet.StrankaListFormated_1">
      <item>ŽELJKO OŽEGOVIĆ</item>
    </derivirana_varijabla>
  </DomainObject.Predmet.StrankaListFormated>
  <DomainObject.Predmet.StrankaListFormatedOIB>
    <izvorni_sadrzaj>
      <item>ŽELJKO OŽEGOVIĆ, OIB 04810959427</item>
    </izvorni_sadrzaj>
    <derivirana_varijabla naziv="DomainObject.Predmet.StrankaListFormatedOIB_1">
      <item>ŽELJKO OŽEGOVIĆ, OIB 04810959427</item>
    </derivirana_varijabla>
  </DomainObject.Predmet.StrankaListFormatedOIB>
  <DomainObject.Predmet.StrankaListFormatedWithAdress>
    <izvorni_sadrzaj>
      <item>ŽELJKO OŽEGOVIĆ, DRAGE GERVAISA 10, 10000 Zagreb</item>
    </izvorni_sadrzaj>
    <derivirana_varijabla naziv="DomainObject.Predmet.StrankaListFormatedWithAdress_1">
      <item>ŽELJKO OŽEGOVIĆ, DRAGE GERVAISA 10, 10000 Zagreb</item>
    </derivirana_varijabla>
  </DomainObject.Predmet.StrankaListFormatedWithAdress>
  <DomainObject.Predmet.StrankaListFormatedWithAdressOIB>
    <izvorni_sadrzaj>
      <item>ŽELJKO OŽEGOVIĆ, OIB 04810959427, DRAGE GERVAISA 10, 10000 Zagreb</item>
    </izvorni_sadrzaj>
    <derivirana_varijabla naziv="DomainObject.Predmet.StrankaListFormatedWithAdressOIB_1">
      <item>ŽELJKO OŽEGOVIĆ, OIB 04810959427, DRAGE GERVAISA 10, 10000 Zagreb</item>
    </derivirana_varijabla>
  </DomainObject.Predmet.StrankaListFormatedWithAdressOIB>
  <DomainObject.Predmet.StrankaListNazivFormated>
    <izvorni_sadrzaj>
      <item>ŽELJKO OŽEGOVIĆ</item>
    </izvorni_sadrzaj>
    <derivirana_varijabla naziv="DomainObject.Predmet.StrankaListNazivFormated_1">
      <item>ŽELJKO OŽEGOVIĆ</item>
    </derivirana_varijabla>
  </DomainObject.Predmet.StrankaListNazivFormated>
  <DomainObject.Predmet.StrankaListNazivFormatedOIB>
    <izvorni_sadrzaj>
      <item>ŽELJKO OŽEGOVIĆ, OIB 04810959427</item>
    </izvorni_sadrzaj>
    <derivirana_varijabla naziv="DomainObject.Predmet.StrankaListNazivFormatedOIB_1">
      <item>ŽELJKO OŽEGOVIĆ, OIB 04810959427</item>
    </derivirana_varijabla>
  </DomainObject.Predmet.StrankaListNazivFormatedOIB>
  <DomainObject.Predmet.ProtuStrankaListFormated>
    <izvorni_sadrzaj>
      <item>CHROMOS ORGANSKE BOJE, proizvodnja i plasman organskih boja, pigmentnih vodenih disperzija i pomoćnih sredstava, dioničko druš</item>
    </izvorni_sadrzaj>
    <derivirana_varijabla naziv="DomainObject.Predmet.ProtuStrankaListFormated_1">
      <item>CHROMOS ORGANSKE BOJE, proizvodnja i plasman organskih boja, pigmentnih vodenih disperzija i pomoćnih sredstava, dioničko druš</item>
    </derivirana_varijabla>
  </DomainObject.Predmet.ProtuStrankaListFormated>
  <DomainObject.Predmet.ProtuStrankaList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FormatedOIB_1">
      <item>CHROMOS ORGANSKE BOJE, proizvodnja i plasman organskih boja, pigmentnih vodenih disperzija i pomoćnih sredstava, dioničko druš, OIB 27166383413</item>
    </derivirana_varijabla>
  </DomainObject.Predmet.ProtuStrankaListFormatedOIB>
  <DomainObject.Predmet.ProtuStrankaListFormatedWithAdress>
    <izvorni_sadrzaj>
      <item>CHROMOS ORGANSKE BOJE, proizvodnja i plasman organskih boja, pigmentnih vodenih disperzija i pomoćnih sredstava, dioničko druš, Žitnjak/bb, 10000 Zagreb</item>
    </izvorni_sadrzaj>
    <derivirana_varijabla naziv="DomainObject.Predmet.ProtuStrankaListFormatedWithAdress_1">
      <item>CHROMOS ORGANSKE BOJE, proizvodnja i plasman organskih boja, pigmentnih vodenih disperzija i pomoćnih sredstava, dioničko druš, Žitnjak/bb, 10000 Zagreb</item>
    </derivirana_varijabla>
  </DomainObject.Predmet.ProtuStrankaListFormatedWithAdress>
  <DomainObject.Predmet.ProtuStrankaListFormatedWithAdressOIB>
    <izvorni_sadrzaj>
      <item>CHROMOS ORGANSKE BOJE, proizvodnja i plasman organskih boja, pigmentnih vodenih disperzija i pomoćnih sredstava, dioničko druš, OIB 27166383413, Žitnjak/bb, 10000 Zagreb</item>
    </izvorni_sadrzaj>
    <derivirana_varijabla naziv="DomainObject.Predmet.ProtuStrankaListFormatedWithAdressOIB_1">
      <item>CHROMOS ORGANSKE BOJE, proizvodnja i plasman organskih boja, pigmentnih vodenih disperzija i pomoćnih sredstava, dioničko druš, OIB 27166383413, Žitnjak/bb, 10000 Zagreb</item>
    </derivirana_varijabla>
  </DomainObject.Predmet.ProtuStrankaListFormatedWithAdressOIB>
  <DomainObject.Predmet.ProtuStrankaListNazivFormated>
    <izvorni_sadrzaj>
      <item>CHROMOS ORGANSKE BOJE, proizvodnja i plasman organskih boja, pigmentnih vodenih disperzija i pomoćnih sredstava, dioničko druš</item>
    </izvorni_sadrzaj>
    <derivirana_varijabla naziv="DomainObject.Predmet.ProtuStrankaListNazivFormated_1">
      <item>CHROMOS ORGANSKE BOJE, proizvodnja i plasman organskih boja, pigmentnih vodenih disperzija i pomoćnih sredstava, dioničko druš</item>
    </derivirana_varijabla>
  </DomainObject.Predmet.ProtuStrankaListNazivFormated>
  <DomainObject.Predmet.ProtuStrankaListNaziv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NazivFormatedOIB_1">
      <item>CHROMOS ORGANSKE BOJE, proizvodnja i plasman organskih boja, pigmentnih vodenih disperzija i pomoćnih sredstava, dioničko druš, OIB 27166383413</item>
    </derivirana_varijabla>
  </DomainObject.Predmet.ProtuStrankaListNazivFormatedOIB>
  <DomainObject.Predmet.OstaliListFormated>
    <izvorni_sadrzaj>
      <item>Grad Zagreb</item>
      <item>Jure Marušić</item>
    </izvorni_sadrzaj>
    <derivirana_varijabla naziv="DomainObject.Predmet.OstaliListFormated_1">
      <item>Grad Zagreb</item>
      <item>Jure Marušić</item>
    </derivirana_varijabla>
  </DomainObject.Predmet.OstaliListFormated>
  <DomainObject.Predmet.OstaliListFormatedOIB>
    <izvorni_sadrzaj>
      <item>Grad Zagreb</item>
      <item>Jure Marušić, OIB 52703189678</item>
    </izvorni_sadrzaj>
    <derivirana_varijabla naziv="DomainObject.Predmet.OstaliListFormatedOIB_1">
      <item>Grad Zagreb</item>
      <item>Jure Marušić, OIB 52703189678</item>
    </derivirana_varijabla>
  </DomainObject.Predmet.OstaliListFormatedOIB>
  <DomainObject.Predmet.OstaliListFormatedWithAdress>
    <izvorni_sadrzaj>
      <item>Grad Zagreb, Trg S. Radića 1, 10000 Zagreb</item>
      <item>Jure Marušić, Bleiweisova 21, 10000 Zagreb</item>
    </izvorni_sadrzaj>
    <derivirana_varijabla naziv="DomainObject.Predmet.OstaliListFormatedWithAdress_1">
      <item>Grad Zagreb, Trg S. Radića 1, 10000 Zagreb</item>
      <item>Jure Marušić, Bleiweisova 21, 10000 Zagreb</item>
    </derivirana_varijabla>
  </DomainObject.Predmet.OstaliListFormatedWithAdress>
  <DomainObject.Predmet.OstaliListFormatedWithAdressOIB>
    <izvorni_sadrzaj>
      <item>Grad Zagreb, Trg S. Radića 1, 10000 Zagreb</item>
      <item>Jure Marušić, OIB 52703189678, Bleiweisova 21, 10000 Zagreb</item>
    </izvorni_sadrzaj>
    <derivirana_varijabla naziv="DomainObject.Predmet.OstaliListFormatedWithAdressOIB_1">
      <item>Grad Zagreb, Trg S. Radića 1, 10000 Zagreb</item>
      <item>Jure Marušić, OIB 52703189678, Bleiweisova 21, 10000 Zagreb</item>
    </derivirana_varijabla>
  </DomainObject.Predmet.OstaliListFormatedWithAdressOIB>
  <DomainObject.Predmet.OstaliListNazivFormated>
    <izvorni_sadrzaj>
      <item>Grad Zagreb</item>
      <item>Jure Marušić</item>
    </izvorni_sadrzaj>
    <derivirana_varijabla naziv="DomainObject.Predmet.OstaliListNazivFormated_1">
      <item>Grad Zagreb</item>
      <item>Jure Marušić</item>
    </derivirana_varijabla>
  </DomainObject.Predmet.OstaliListNazivFormated>
  <DomainObject.Predmet.OstaliListNazivFormatedOIB>
    <izvorni_sadrzaj>
      <item>Grad Zagreb</item>
      <item>Jure Marušić, OIB 52703189678</item>
    </izvorni_sadrzaj>
    <derivirana_varijabla naziv="DomainObject.Predmet.OstaliListNazivFormatedOIB_1">
      <item>Grad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OŽEGOVIĆ</izvorni_sadrzaj>
    <derivirana_varijabla naziv="DomainObject.Predmet.StrankaIDrugi_1">ŽELJKO OŽEGOVIĆ</derivirana_varijabla>
  </DomainObject.Predmet.StrankaIDrugi>
  <DomainObject.Predmet.ProtustrankaIDrugi>
    <izvorni_sadrzaj>CHROMOS ORGANSKE BOJE, proizvodnja i plasman organskih boja, pigmentnih vodenih disperzija i pomoćnih sredstava, dioničko druš</izvorni_sadrzaj>
    <derivirana_varijabla naziv="DomainObject.Predmet.ProtustrankaIDrugi_1">CHROMOS ORGANSKE BOJE, proizvodnja i plasman organskih boja, pigmentnih vodenih disperzija i pomoćnih sredstava, dioničko druš</derivirana_varijabla>
  </DomainObject.Predmet.ProtustrankaIDrugi>
  <DomainObject.Predmet.StrankaIDrugiAdressOIB>
    <izvorni_sadrzaj>ŽELJKO OŽEGOVIĆ, OIB 04810959427, DRAGE GERVAISA 10, 10000 Zagreb</izvorni_sadrzaj>
    <derivirana_varijabla naziv="DomainObject.Predmet.StrankaIDrugiAdressOIB_1">ŽELJKO OŽEGOVIĆ, OIB 04810959427, DRAGE GERVAISA 10, 10000 Zagreb</derivirana_varijabla>
  </DomainObject.Predmet.StrankaIDrugiAdressOIB>
  <DomainObject.Predmet.ProtustrankaIDrugi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IDrugiAdressOIB_1">CHROMOS ORGANSKE BOJE, proizvodnja i plasman organskih boja, pigmentnih vodenih disperzija i pomoćnih sredstava, dioničko druš, OIB 27166383413,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CHROMOS ORGANSKE BOJE, proizvodnja i plasman organskih boja, pigmentnih vodenih disperzija i pomoćnih sredstava, dioničko druš</item>
      <item>ŽELJKO OŽEGOVIĆ</item>
      <item>Grad Zagreb</item>
      <item>Jure Marušić</item>
    </izvorni_sadrzaj>
    <derivirana_varijabla naziv="DomainObject.Predmet.SudioniciListNaziv_1">
      <item>CHROMOS ORGANSKE BOJE, proizvodnja i plasman organskih boja, pigmentnih vodenih disperzija i pomoćnih sredstava, dioničko druš</item>
      <item>ŽELJKO OŽEGOVIĆ</item>
      <item>Grad Zagreb</item>
      <item>Jure Marušić</item>
    </derivirana_varijabla>
  </DomainObject.Predmet.SudioniciListNaziv>
  <DomainObject.Predmet.SudioniciListAdressOIB>
    <izvorni_sadrzaj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izvorni_sadrzaj>
    <derivirana_varijabla naziv="DomainObject.Predmet.SudioniciListAdressOIB_1"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27166383413</item>
      <item>, OIB 04810959427</item>
      <item>, OIB null</item>
      <item>, OIB 52703189678</item>
    </izvorni_sadrzaj>
    <derivirana_varijabla naziv="DomainObject.Predmet.SudioniciListNazivOIB_1">
      <item>, OIB 27166383413</item>
      <item>, OIB 04810959427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1225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2016-11-30T09:03:00Z</dcterms:created>
  <dc:creator>MK</dc:creator>
  <cp:lastModifiedBy>Sonja Pilić</cp:lastModifiedBy>
  <cp:lastPrinted>2016-11-30T09:06:00Z</cp:lastPrinted>
  <dcterms:modified xmlns:xsi="http://www.w3.org/2001/XMLSchema-instance" xsi:type="dcterms:W3CDTF">2016-11-30T09:08:00Z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