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59207" w14:paraId="8159207" w:rsidRDefault="009422DC" w:rsidP="005D7BF8" w:rsidR="009422DC" w:rsidRPr="005D7BF8">
      <w:pPr>
        <w:pStyle w:val="Bezproreda"/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D7BF8"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 xml:space="preserve">             </w:t>
      </w:r>
      <w:r w:rsidRPr="005D7BF8">
        <w:rPr>
          <w:rFonts w:hAnsi="Times New Roman" w:ascii="Times New Roman"/>
        </w:rPr>
        <w:t xml:space="preserve">  </w:t>
      </w:r>
      <w:r w:rsidRPr="005D7BF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22DC" w:rsidP="005D7BF8" w:rsidR="009422DC" w:rsidRPr="009422DC">
      <w:pPr>
        <w:pStyle w:val="Bezproreda"/>
        <w:jc w:val="both"/>
        <w:rPr>
          <w:rFonts w:hAnsi="Times New Roman" w:ascii="Times New Roman"/>
          <w:b w:val="false"/>
        </w:rPr>
      </w:pPr>
      <w:r w:rsidRPr="009422DC">
        <w:rPr>
          <w:rFonts w:eastAsia="MS Mincho" w:hAnsi="Times New Roman" w:ascii="Times New Roman"/>
          <w:b w:val="false"/>
        </w:rPr>
        <w:t xml:space="preserve">   REPUBLIKA HRVATSKA</w:t>
      </w:r>
    </w:p>
    <w:p w:rsidRDefault="009422DC" w:rsidP="005D7BF8" w:rsidR="009422DC" w:rsidRPr="009422DC">
      <w:pPr>
        <w:pStyle w:val="Bezproreda"/>
        <w:jc w:val="both"/>
        <w:rPr>
          <w:rFonts w:hAnsi="Times New Roman" w:ascii="Times New Roman"/>
          <w:b w:val="false"/>
        </w:rPr>
      </w:pPr>
      <w:r w:rsidRPr="009422DC">
        <w:rPr>
          <w:rFonts w:eastAsia="MS Mincho" w:hAnsi="Times New Roman" w:ascii="Times New Roman"/>
          <w:b w:val="false"/>
        </w:rPr>
        <w:t>TRGOVAČKI SUD U RIJECI</w:t>
      </w:r>
    </w:p>
    <w:p w:rsidRDefault="009422DC" w:rsidP="005D7BF8" w:rsidR="009422DC" w:rsidRPr="009422DC">
      <w:pPr>
        <w:pStyle w:val="Bezproreda"/>
        <w:jc w:val="both"/>
        <w:rPr>
          <w:rFonts w:eastAsia="MS Mincho" w:hAnsi="Times New Roman" w:ascii="Times New Roman"/>
          <w:b w:val="false"/>
        </w:rPr>
      </w:pPr>
      <w:r w:rsidRPr="009422D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AD5EC5">
        <w:rPr>
          <w:rFonts w:hAnsi="Times New Roman" w:ascii="Times New Roman"/>
          <w:b w:val="false"/>
        </w:rPr>
        <w:t xml:space="preserve"> </w:t>
      </w:r>
      <w:r w:rsidR="00AD5EC5" w:rsidRPr="00AD5EC5">
        <w:rPr>
          <w:rFonts w:hAnsi="Times New Roman" w:ascii="Times New Roman"/>
          <w:b w:val="false"/>
        </w:rPr>
        <w:t>OIB 88785964957</w:t>
      </w:r>
      <w:r w:rsidR="00AD5EC5">
        <w:rPr>
          <w:rFonts w:hAnsi="Times New Roman" w:ascii="Times New Roman"/>
          <w:b w:val="false"/>
        </w:rPr>
        <w:t>,</w:t>
      </w:r>
      <w:r w:rsidRPr="00225E54">
        <w:rPr>
          <w:rFonts w:hAnsi="Times New Roman" w:ascii="Times New Roman"/>
          <w:b w:val="false"/>
        </w:rPr>
        <w:t xml:space="preserve"> po sucu </w:t>
      </w:r>
      <w:r w:rsidR="002305B4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u stečajnom postupku nad dužnikom </w:t>
      </w:r>
      <w:r w:rsidR="002305B4" w:rsidRPr="002305B4">
        <w:rPr>
          <w:rFonts w:hAnsi="Times New Roman" w:ascii="Times New Roman"/>
        </w:rPr>
        <w:t>ALTATORE d.o.o. Mali Lošinj, Gornja Bričina 44, OIB 10284140136</w:t>
      </w:r>
      <w:r w:rsidR="00AD5EC5">
        <w:rPr>
          <w:rFonts w:hAnsi="Times New Roman" w:ascii="Times New Roman"/>
        </w:rPr>
        <w:t>,</w:t>
      </w:r>
      <w:r w:rsidRPr="00225E54">
        <w:rPr>
          <w:rFonts w:hAnsi="Times New Roman" w:ascii="Times New Roman"/>
          <w:b w:val="false"/>
        </w:rPr>
        <w:t xml:space="preserve"> </w:t>
      </w:r>
      <w:r w:rsidR="002305B4">
        <w:rPr>
          <w:rFonts w:hAnsi="Times New Roman" w:ascii="Times New Roman"/>
          <w:b w:val="false"/>
        </w:rPr>
        <w:t xml:space="preserve">temeljem čl.10. </w:t>
      </w:r>
      <w:r w:rsidR="002305B4" w:rsidRPr="002305B4">
        <w:rPr>
          <w:rFonts w:hAnsi="Times New Roman" w:ascii="Times New Roman"/>
          <w:b w:val="false"/>
        </w:rPr>
        <w:t xml:space="preserve">Stečajnog zakona </w:t>
      </w:r>
      <w:r w:rsidR="002305B4" w:rsidRPr="002305B4">
        <w:rPr>
          <w:rFonts w:hAnsi="Times New Roman" w:ascii="Times New Roman"/>
          <w:b w:val="false"/>
          <w:bCs/>
        </w:rPr>
        <w:t>(Narodne novine br. 71/15, dalje: SZ-a)</w:t>
      </w:r>
      <w:r w:rsidR="002305B4">
        <w:rPr>
          <w:rFonts w:hAnsi="Times New Roman" w:ascii="Times New Roman"/>
          <w:b w:val="false"/>
          <w:bCs/>
        </w:rPr>
        <w:t>,</w:t>
      </w:r>
      <w:r w:rsidR="002305B4" w:rsidRPr="002305B4">
        <w:rPr>
          <w:rFonts w:hAnsi="Times New Roman" w:ascii="Times New Roman"/>
          <w:b w:val="false"/>
          <w:bCs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dana </w:t>
      </w:r>
      <w:r w:rsidR="00436D41">
        <w:rPr>
          <w:rFonts w:hAnsi="Times New Roman" w:ascii="Times New Roman"/>
          <w:b w:val="false"/>
        </w:rPr>
        <w:t>0</w:t>
      </w:r>
      <w:r w:rsidR="002305B4">
        <w:rPr>
          <w:rFonts w:hAnsi="Times New Roman" w:ascii="Times New Roman"/>
          <w:b w:val="false"/>
        </w:rPr>
        <w:t>9</w:t>
      </w:r>
      <w:r w:rsidR="00436D41">
        <w:rPr>
          <w:rFonts w:hAnsi="Times New Roman" w:ascii="Times New Roman"/>
          <w:b w:val="false"/>
        </w:rPr>
        <w:t>. listopada</w:t>
      </w:r>
      <w:r w:rsidR="00ED11A3">
        <w:rPr>
          <w:rFonts w:hAnsi="Times New Roman" w:ascii="Times New Roman"/>
          <w:b w:val="false"/>
        </w:rPr>
        <w:t xml:space="preserve"> 2017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AD5EC5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CB5A1B">
        <w:rPr>
          <w:rFonts w:hAnsi="Times New Roman" w:ascii="Times New Roman"/>
          <w:b w:val="false"/>
        </w:rPr>
        <w:t>Poziva se stečajni upravitelj</w:t>
      </w:r>
      <w:r w:rsidR="002305B4">
        <w:rPr>
          <w:rFonts w:hAnsi="Times New Roman" w:ascii="Times New Roman"/>
          <w:b w:val="false"/>
        </w:rPr>
        <w:t xml:space="preserve"> argumentirati nastali trošak unovčenja koji se odnosi na stavku knjigovodstvenih usluga u iznosu 10.000,00 kn.</w:t>
      </w: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AD5EC5" w:rsidP="009B52BB" w:rsidR="00AD5EC5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436D41">
        <w:rPr>
          <w:rFonts w:hAnsi="Times New Roman" w:ascii="Times New Roman"/>
          <w:b w:val="false"/>
        </w:rPr>
        <w:t>0</w:t>
      </w:r>
      <w:r w:rsidR="002305B4">
        <w:rPr>
          <w:rFonts w:hAnsi="Times New Roman" w:ascii="Times New Roman"/>
          <w:b w:val="false"/>
        </w:rPr>
        <w:t>9</w:t>
      </w:r>
      <w:r w:rsidR="00436D41">
        <w:rPr>
          <w:rFonts w:hAnsi="Times New Roman" w:ascii="Times New Roman"/>
          <w:b w:val="false"/>
        </w:rPr>
        <w:t>. listopada</w:t>
      </w:r>
      <w:r w:rsidR="00ED11A3">
        <w:rPr>
          <w:rFonts w:hAnsi="Times New Roman" w:ascii="Times New Roman"/>
          <w:b w:val="false"/>
        </w:rPr>
        <w:t xml:space="preserve"> 2017.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2305B4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1E2B64" w:rsidR="00E414E5">
      <w:pPr>
        <w:ind w:firstLine="708" w:left="1416"/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E414E5">
        <w:rPr>
          <w:rFonts w:hAnsi="Times New Roman" w:ascii="Times New Roman"/>
          <w:b w:val="false"/>
        </w:rPr>
        <w:t xml:space="preserve"> </w:t>
      </w:r>
      <w:r w:rsidR="001E2B64">
        <w:rPr>
          <w:rFonts w:hAnsi="Times New Roman" w:ascii="Times New Roman"/>
          <w:b w:val="false"/>
        </w:rPr>
        <w:t xml:space="preserve"> </w:t>
      </w:r>
    </w:p>
    <w:p w:rsidRDefault="001E2B64" w:rsidP="001E2B64" w:rsidR="001E2B64">
      <w:pPr>
        <w:ind w:firstLine="708" w:left="1416"/>
        <w:jc w:val="right"/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D5EC5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154073">
        <w:rPr>
          <w:rFonts w:hAnsi="Times New Roman" w:ascii="Times New Roman"/>
          <w:b w:val="false"/>
        </w:rPr>
        <w:t xml:space="preserve"> pravni lijek </w:t>
      </w:r>
      <w:r w:rsidR="00AD5EC5">
        <w:rPr>
          <w:rFonts w:hAnsi="Times New Roman" w:ascii="Times New Roman"/>
          <w:b w:val="false"/>
        </w:rPr>
        <w:t>(čl.</w:t>
      </w:r>
      <w:r w:rsidR="00735C15">
        <w:rPr>
          <w:rFonts w:hAnsi="Times New Roman" w:ascii="Times New Roman"/>
          <w:b w:val="false"/>
        </w:rPr>
        <w:t>19</w:t>
      </w:r>
      <w:r w:rsidR="00AD5EC5">
        <w:rPr>
          <w:rFonts w:hAnsi="Times New Roman" w:ascii="Times New Roman"/>
          <w:b w:val="false"/>
        </w:rPr>
        <w:t>. st.</w:t>
      </w:r>
      <w:r w:rsidR="00735C15">
        <w:rPr>
          <w:rFonts w:hAnsi="Times New Roman" w:ascii="Times New Roman"/>
          <w:b w:val="false"/>
        </w:rPr>
        <w:t>7</w:t>
      </w:r>
      <w:r w:rsidR="00AD5EC5">
        <w:rPr>
          <w:rFonts w:hAnsi="Times New Roman" w:ascii="Times New Roman"/>
          <w:b w:val="false"/>
        </w:rPr>
        <w:t>. SZ-a).</w:t>
      </w: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>
      <w:pPr>
        <w:rPr>
          <w:rFonts w:hAnsi="Times New Roman" w:ascii="Times New Roman"/>
          <w:b w:val="false"/>
        </w:rPr>
      </w:pPr>
    </w:p>
    <w:p w:rsidRDefault="00AD5EC5" w:rsidP="00AF7430" w:rsidR="00AD5EC5" w:rsidRPr="00AD5EC5">
      <w:p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sz w:val="20"/>
        </w:rPr>
        <w:t>DNA:</w:t>
      </w:r>
    </w:p>
    <w:p w:rsidRDefault="00AD5EC5" w:rsidP="00AD5EC5" w:rsidR="00AD5EC5" w:rsidRP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>stečajnom upravitelju</w:t>
      </w:r>
    </w:p>
    <w:p w:rsidRDefault="00AD5EC5" w:rsidP="00AD5EC5" w:rsidR="00AD5EC5">
      <w:pPr>
        <w:pStyle w:val="Odlomakpopisa"/>
        <w:numPr>
          <w:ilvl w:val="0"/>
          <w:numId w:val="4"/>
        </w:numPr>
        <w:rPr>
          <w:rFonts w:hAnsi="Times New Roman" w:ascii="Times New Roman"/>
          <w:sz w:val="20"/>
        </w:rPr>
      </w:pPr>
      <w:r w:rsidRPr="00AD5EC5">
        <w:rPr>
          <w:rFonts w:hAnsi="Times New Roman" w:ascii="Times New Roman"/>
          <w:b w:val="false"/>
          <w:sz w:val="20"/>
        </w:rPr>
        <w:t xml:space="preserve">e-Oglasna ploča </w:t>
      </w:r>
      <w:r w:rsidR="00AF7430" w:rsidRPr="00AD5EC5">
        <w:rPr>
          <w:rFonts w:hAnsi="Times New Roman" w:ascii="Times New Roman"/>
          <w:b w:val="false"/>
          <w:sz w:val="20"/>
        </w:rPr>
        <w:t xml:space="preserve"> </w:t>
      </w:r>
    </w:p>
    <w:p w:rsidRDefault="00AD5EC5" w:rsidP="00AD5EC5" w:rsidR="00AD5EC5">
      <w:pPr>
        <w:pStyle w:val="Odlomakpopisa"/>
        <w:rPr>
          <w:rFonts w:hAnsi="Times New Roman" w:ascii="Times New Roman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 w:rsidRPr="00AD5EC5">
        <w:rPr>
          <w:rFonts w:hAnsi="Times New Roman" w:ascii="Times New Roman"/>
          <w:b w:val="false"/>
          <w:sz w:val="20"/>
        </w:rPr>
        <w:t>U Rijeci,</w:t>
      </w:r>
      <w:r>
        <w:rPr>
          <w:rFonts w:hAnsi="Times New Roman" w:ascii="Times New Roman"/>
          <w:b w:val="false"/>
          <w:sz w:val="20"/>
        </w:rPr>
        <w:t xml:space="preserve"> </w:t>
      </w:r>
      <w:r w:rsidR="00436D41">
        <w:rPr>
          <w:rFonts w:hAnsi="Times New Roman" w:ascii="Times New Roman"/>
          <w:b w:val="false"/>
          <w:sz w:val="20"/>
        </w:rPr>
        <w:t>0</w:t>
      </w:r>
      <w:r w:rsidR="002305B4">
        <w:rPr>
          <w:rFonts w:hAnsi="Times New Roman" w:ascii="Times New Roman"/>
          <w:b w:val="false"/>
          <w:sz w:val="20"/>
        </w:rPr>
        <w:t>9</w:t>
      </w:r>
      <w:r w:rsidR="00436D41">
        <w:rPr>
          <w:rFonts w:hAnsi="Times New Roman" w:ascii="Times New Roman"/>
          <w:b w:val="false"/>
          <w:sz w:val="20"/>
        </w:rPr>
        <w:t>.10</w:t>
      </w:r>
      <w:r w:rsidR="00ED11A3">
        <w:rPr>
          <w:rFonts w:hAnsi="Times New Roman" w:ascii="Times New Roman"/>
          <w:b w:val="false"/>
          <w:sz w:val="20"/>
        </w:rPr>
        <w:t>.2017</w:t>
      </w:r>
      <w:r>
        <w:rPr>
          <w:rFonts w:hAnsi="Times New Roman" w:ascii="Times New Roman"/>
          <w:b w:val="false"/>
          <w:sz w:val="20"/>
        </w:rPr>
        <w:t>. godine</w:t>
      </w: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</w:p>
    <w:p w:rsidRDefault="00AD5EC5" w:rsidP="00AD5EC5" w:rsidR="00AD5EC5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AD5EC5" w:rsidP="00AD5EC5" w:rsidR="00AD5EC5" w:rsidRPr="00AD5EC5">
      <w:pPr>
        <w:pStyle w:val="Odlomakpopisa"/>
        <w:ind w:left="0"/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>Daniela Korlević</w:t>
      </w:r>
      <w:r w:rsidRPr="00AD5EC5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AD5EC5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422DC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2305B4">
      <w:rPr>
        <w:rFonts w:hAnsi="Times New Roman" w:ascii="Times New Roman"/>
        <w:b w:val="false"/>
      </w:rPr>
      <w:t>1245/16-31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54073"/>
    <w:rsid w:val="00172EFF"/>
    <w:rsid w:val="001E2B64"/>
    <w:rsid w:val="00225E54"/>
    <w:rsid w:val="00227CB3"/>
    <w:rsid w:val="002305B4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A3789"/>
    <w:rsid w:val="006A542C"/>
    <w:rsid w:val="006E0BD2"/>
    <w:rsid w:val="006F2B04"/>
    <w:rsid w:val="006F76FA"/>
    <w:rsid w:val="00735C15"/>
    <w:rsid w:val="00742FE0"/>
    <w:rsid w:val="00771414"/>
    <w:rsid w:val="00775D26"/>
    <w:rsid w:val="007923BA"/>
    <w:rsid w:val="007A1967"/>
    <w:rsid w:val="007B39CD"/>
    <w:rsid w:val="007B55BE"/>
    <w:rsid w:val="007C3689"/>
    <w:rsid w:val="007D5CB1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422DC"/>
    <w:rsid w:val="009819A0"/>
    <w:rsid w:val="009B52BB"/>
    <w:rsid w:val="00A04789"/>
    <w:rsid w:val="00A50178"/>
    <w:rsid w:val="00AC522E"/>
    <w:rsid w:val="00AD5EC5"/>
    <w:rsid w:val="00AE2AC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414E5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22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22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22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22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9422DC"/>
    <w:rPr>
      <w:rFonts w:hAnsi="Arial" w:ascii="Arial"/>
      <w:b/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2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22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22D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22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22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9422DC"/>
    <w:rPr>
      <w:rFonts w:ascii="Arial" w:hAnsi="Arial"/>
      <w:b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St-1245/2016</izvorni_sadrzaj>
    <derivirana_varijabla naziv="DomainObject.Predmet.OznakaBroj_1">St-1245/2016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ALTATORE d.o.o.  Mali Lošinj</izvorni_sadrzaj>
    <derivirana_varijabla naziv="DomainObject.Predmet.ProtustrankaFormated_1">  ALTATORE d.o.o.  Mali Lošinj</derivirana_varijabla>
  </DomainObject.Predmet.ProtustrankaFormated>
  <DomainObject.Predmet.ProtustrankaFormatedOIB>
    <izvorni_sadrzaj>  ALTATORE d.o.o.  Mali Lošinj, OIB 10284140136</izvorni_sadrzaj>
    <derivirana_varijabla naziv="DomainObject.Predmet.ProtustrankaFormatedOIB_1">  ALTATORE d.o.o.  Mali Lošinj, OIB 10284140136</derivirana_varijabla>
  </DomainObject.Predmet.ProtustrankaFormatedOIB>
  <DomainObject.Predmet.ProtustrankaFormatedWithAdress>
    <izvorni_sadrzaj> ALTATORE d.o.o.  Mali Lošinj, Gornja Bričina 44, 51550 Mali Lošinj</izvorni_sadrzaj>
    <derivirana_varijabla naziv="DomainObject.Predmet.ProtustrankaFormatedWithAdress_1"> ALTATORE d.o.o.  Mali Lošinj, Gornja Bričina 44, 51550 Mali Lošinj</derivirana_varijabla>
  </DomainObject.Predmet.ProtustrankaFormatedWithAdress>
  <DomainObject.Predmet.ProtustrankaFormatedWithAdressOIB>
    <izvorni_sadrzaj> ALTATORE d.o.o.  Mali Lošinj, OIB 10284140136, Gornja Bričina 44, 51550 Mali Lošinj</izvorni_sadrzaj>
    <derivirana_varijabla naziv="DomainObject.Predmet.ProtustrankaFormatedWithAdressOIB_1"> ALTATORE d.o.o.  Mali Lošinj, OIB 10284140136, Gornja Bričina 44, 51550 Mali Lošinj</derivirana_varijabla>
  </DomainObject.Predmet.ProtustrankaFormatedWithAdressOIB>
  <DomainObject.Predmet.ProtustrankaWithAdress>
    <izvorni_sadrzaj>ALTATORE d.o.o.  Mali Lošinj Gornja Bričina 44, 51550 Mali Lošinj</izvorni_sadrzaj>
    <derivirana_varijabla naziv="DomainObject.Predmet.ProtustrankaWithAdress_1">ALTATORE d.o.o.  Mali Lošinj Gornja Bričina 44, 51550 Mali Lošinj</derivirana_varijabla>
  </DomainObject.Predmet.ProtustrankaWithAdress>
  <DomainObject.Predmet.ProtustrankaWithAdressOIB>
    <izvorni_sadrzaj>ALTATORE d.o.o.  Mali Lošinj, OIB 10284140136, Gornja Bričina 44, 51550 Mali Lošinj</izvorni_sadrzaj>
    <derivirana_varijabla naziv="DomainObject.Predmet.ProtustrankaWithAdressOIB_1">ALTATORE d.o.o.  Mali Lošinj, OIB 10284140136, Gornja Bričina 44, 51550 Mali Lošinj</derivirana_varijabla>
  </DomainObject.Predmet.ProtustrankaWithAdressOIB>
  <DomainObject.Predmet.ProtustrankaNazivFormated>
    <izvorni_sadrzaj>ALTATORE d.o.o.  Mali Lošinj</izvorni_sadrzaj>
    <derivirana_varijabla naziv="DomainObject.Predmet.ProtustrankaNazivFormated_1">ALTATORE d.o.o.  Mali Lošinj</derivirana_varijabla>
  </DomainObject.Predmet.ProtustrankaNazivFormated>
  <DomainObject.Predmet.ProtustrankaNazivFormatedOIB>
    <izvorni_sadrzaj>ALTATORE d.o.o.  Mali Lošinj, OIB 10284140136</izvorni_sadrzaj>
    <derivirana_varijabla naziv="DomainObject.Predmet.ProtustrankaNazivFormatedOIB_1">ALTATORE d.o.o.  Mali Lošinj, OIB 10284140136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ALTATORE d.o.o.  Mali Lošinj</item>
    </izvorni_sadrzaj>
    <derivirana_varijabla naziv="DomainObject.Predmet.ProtuStrankaListFormated_1">
      <item>ALTATORE d.o.o.  Mali Lošinj</item>
    </derivirana_varijabla>
  </DomainObject.Predmet.ProtuStrankaListFormated>
  <DomainObject.Predmet.ProtuStrankaListFormatedOIB>
    <izvorni_sadrzaj>
      <item>ALTATORE d.o.o.  Mali Lošinj, OIB 10284140136</item>
    </izvorni_sadrzaj>
    <derivirana_varijabla naziv="DomainObject.Predmet.ProtuStrankaListFormatedOIB_1">
      <item>ALTATORE d.o.o.  Mali Lošinj, OIB 10284140136</item>
    </derivirana_varijabla>
  </DomainObject.Predmet.ProtuStrankaListFormatedOIB>
  <DomainObject.Predmet.ProtuStrankaListFormatedWithAdress>
    <izvorni_sadrzaj>
      <item>ALTATORE d.o.o.  Mali Lošinj, Gornja Bričina 44, 51550 Mali Lošinj</item>
    </izvorni_sadrzaj>
    <derivirana_varijabla naziv="DomainObject.Predmet.ProtuStrankaListFormatedWithAdress_1">
      <item>ALTATORE d.o.o.  Mali Lošinj, Gornja Bričina 44, 51550 Mali Lošinj</item>
    </derivirana_varijabla>
  </DomainObject.Predmet.ProtuStrankaListFormatedWithAdress>
  <DomainObject.Predmet.ProtuStrankaListFormatedWithAdressOIB>
    <izvorni_sadrzaj>
      <item>ALTATORE d.o.o.  Mali Lošinj, OIB 10284140136, Gornja Bričina 44, 51550 Mali Lošinj</item>
    </izvorni_sadrzaj>
    <derivirana_varijabla naziv="DomainObject.Predmet.ProtuStrankaListFormatedWithAdressOIB_1">
      <item>ALTATORE d.o.o.  Mali Lošinj, OIB 10284140136, Gornja Bričina 44, 51550 Mali Lošinj</item>
    </derivirana_varijabla>
  </DomainObject.Predmet.ProtuStrankaListFormatedWithAdressOIB>
  <DomainObject.Predmet.ProtuStrankaListNazivFormated>
    <izvorni_sadrzaj>
      <item>ALTATORE d.o.o.  Mali Lošinj</item>
    </izvorni_sadrzaj>
    <derivirana_varijabla naziv="DomainObject.Predmet.ProtuStrankaListNazivFormated_1">
      <item>ALTATORE d.o.o.  Mali Lošinj</item>
    </derivirana_varijabla>
  </DomainObject.Predmet.ProtuStrankaListNazivFormated>
  <DomainObject.Predmet.ProtuStrankaListNazivFormatedOIB>
    <izvorni_sadrzaj>
      <item>ALTATORE d.o.o.  Mali Lošinj, OIB 10284140136</item>
    </izvorni_sadrzaj>
    <derivirana_varijabla naziv="DomainObject.Predmet.ProtuStrankaListNazivFormatedOIB_1">
      <item>ALTATORE d.o.o.  Mali Lošinj, OIB 10284140136</item>
    </derivirana_varijabla>
  </DomainObject.Predmet.ProtuStrankaListNazivFormatedOIB>
  <DomainObject.Predmet.OstaliList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Formated>
  <DomainObject.Predmet.OstaliList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FormatedOIB>
  <DomainObject.Predmet.OstaliListFormatedWithAdress>
    <izvorni_sadrzaj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izvorni_sadrzaj>
    <derivirana_varijabla naziv="DomainObject.Predmet.OstaliListFormatedWithAdress_1">
      <item>Zdravko Čupković, Zdravka Kučića 3, 51000 Rijeka</item>
      <item>Tomislav Morsan, Martina Gambona 4, 47000 Karlovac</item>
      <item>Tomislav Morsan, Martina Gambona 4, 47000 Karlovac</item>
      <item>IGOR UDOVIČIĆ</item>
      <item>SONJA VIZJAK</item>
      <item>INES BEZIĆ</item>
    </derivirana_varijabla>
  </DomainObject.Predmet.OstaliListFormatedWithAdress>
  <DomainObject.Predmet.OstaliListFormatedWithAdressOIB>
    <izvorni_sadrzaj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izvorni_sadrzaj>
    <derivirana_varijabla naziv="DomainObject.Predmet.OstaliListFormatedWithAdressOIB_1">
      <item>Zdravko Čupković, OIB 74095088079, Zdravka Kučića 3, 51000 Rijeka</item>
      <item>Tomislav Morsan, OIB 97338652480, Martina Gambona 4, 47000 Karlovac</item>
      <item>Tomislav Morsan, OIB 97338652480, Martina Gambona 4, 47000 Karlovac</item>
      <item>IGOR UDOVIČIĆ</item>
      <item>SONJA VIZJAK</item>
      <item>INES BEZIĆ</item>
    </derivirana_varijabla>
  </DomainObject.Predmet.OstaliListFormatedWithAdressOIB>
  <DomainObject.Predmet.OstaliListNazivFormated>
    <izvorni_sadrzaj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OstaliListNazivFormated_1">
      <item>Zdravko Čupković</item>
      <item>Tomislav Morsan</item>
      <item>Tomislav Morsan</item>
      <item>IGOR UDOVIČIĆ</item>
      <item>SONJA VIZJAK</item>
      <item>INES BEZIĆ</item>
    </derivirana_varijabla>
  </DomainObject.Predmet.OstaliListNazivFormated>
  <DomainObject.Predmet.OstaliListNazivFormatedOIB>
    <izvorni_sadrzaj>
      <item>Zdravko Čupković, OIB 74095088079</item>
      <item>Tomislav Morsan, OIB 97338652480</item>
      <item>Tomislav Morsan, OIB 97338652480</item>
      <item>IGOR UDOVIČIĆ</item>
      <item>SONJA VIZJAK</item>
      <item>INES BEZIĆ</item>
    </izvorni_sadrzaj>
    <derivirana_varijabla naziv="DomainObject.Predmet.OstaliListNazivFormatedOIB_1">
      <item>Zdravko Čupković, OIB 74095088079</item>
      <item>Tomislav Morsan, OIB 97338652480</item>
      <item>Tomislav Morsan, OIB 97338652480</item>
      <item>IGOR UDOVIČIĆ</item>
      <item>SONJA VIZJAK</item>
      <item>INES BEZIĆ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ALTATORE d.o.o.  Mali Lošinj</izvorni_sadrzaj>
    <derivirana_varijabla naziv="DomainObject.Predmet.ProtustrankaIDrugi_1">ALTATORE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ALTATORE d.o.o.  Mali Lošinj, OIB 10284140136, Gornja Bričina 44, 51550 Mali Lošinj</izvorni_sadrzaj>
    <derivirana_varijabla naziv="DomainObject.Predmet.ProtustrankaIDrugiAdressOIB_1">ALTATORE d.o.o.  Mali Lošinj, OIB 10284140136, Gornja Bričina 44,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izvorni_sadrzaj>
    <derivirana_varijabla naziv="DomainObject.Predmet.SudioniciListNaziv_1">
      <item>ALTATORE d.o.o.  Mali Lošinj</item>
      <item>FINA  Rijeka</item>
      <item>Zdravko Čupković</item>
      <item>Tomislav Morsan</item>
      <item>Tomislav Morsan</item>
      <item>IGOR UDOVIČIĆ</item>
      <item>SONJA VIZJAK</item>
      <item>INES BEZIĆ</item>
    </derivirana_varijabla>
  </DomainObject.Predmet.SudioniciListNaziv>
  <DomainObject.Predmet.SudioniciListAdressOIB>
    <izvorni_sadrzaj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izvorni_sadrzaj>
    <derivirana_varijabla naziv="DomainObject.Predmet.SudioniciListAdressOIB_1">
      <item>ALTATORE d.o.o.  Mali Lošinj, OIB 10284140136, Gornja Bričina 44,51550 Mali Lošinj</item>
      <item>FINA  Rijeka, OIB 85821130368, Frana Kurelca 8,51000 Rijeka</item>
      <item>Zdravko Čupković, OIB 74095088079, Zdravka Kučića 3,51000 Rijeka</item>
      <item>Tomislav Morsan, OIB 97338652480, Martina Gambona 4,47000 Karlovac</item>
      <item>Tomislav Morsan, OIB 97338652480, Martina Gambona 4,47000 Karlovac</item>
      <item>IGOR UDOVIČIĆ</item>
      <item>SONJA VIZJAK</item>
      <item>INES BEZIĆ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izvorni_sadrzaj>
    <derivirana_varijabla naziv="DomainObject.Predmet.SudioniciListNazivOIB_1">
      <item>, OIB 10284140136</item>
      <item>, OIB 85821130368</item>
      <item>, OIB 74095088079</item>
      <item>, OIB 97338652480</item>
      <item>, OIB 97338652480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Ratko Miklaušić, OIB 97911569674, Ciottina 20/I Rijeka</item>
    </izvorni_sadrzaj>
    <derivirana_varijabla naziv="DomainObject.Predmet.StecajniUpraviteljiListAddressOIB_1">
      <item>Ratko Miklaušić, OIB 97911569674, Ciottina 20/I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B6FB46-9287-490A-A816-A02315FF56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667</properties:Characters>
  <properties:Lines>37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930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2017-10-09T09:20:00Z</dcterms:created>
  <dc:creator>dcmelik</dc:creator>
  <cp:lastModifiedBy>Jasna Radulović</cp:lastModifiedBy>
  <cp:lastPrinted>2017-10-09T09:24:00Z</cp:lastPrinted>
  <dcterms:modified xmlns:xsi="http://www.w3.org/2001/XMLSchema-instance" xsi:type="dcterms:W3CDTF">2017-10-09T09:25:00Z</dcterms:modified>
  <cp:revision>7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