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ffe796" w14:paraId="3ffe796"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AF232B">
        <w:rPr>
          <w:rFonts w:cs="Times New Roman" w:eastAsia="Times New Roman"/>
          <w:szCs w:val="20"/>
          <w:lang w:eastAsia="hr-HR"/>
        </w:rPr>
        <w:t>8626</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F232B">
        <w:rPr>
          <w:rFonts w:cs="Times New Roman" w:eastAsia="Times New Roman"/>
          <w:szCs w:val="24"/>
          <w:lang w:eastAsia="hr-HR"/>
        </w:rPr>
        <w:t>D.O. ANGORA d.o.o., Dr. Milana Bišćana 4, 10430 Samobor,</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AF232B">
        <w:rPr>
          <w:rFonts w:cs="Times New Roman" w:eastAsia="Times New Roman"/>
          <w:szCs w:val="24"/>
          <w:lang w:eastAsia="hr-HR"/>
        </w:rPr>
        <w:t>79188253313</w:t>
      </w:r>
      <w:r w:rsidRPr="004A0343">
        <w:rPr>
          <w:rFonts w:cs="Times New Roman" w:eastAsia="Times New Roman"/>
          <w:szCs w:val="24"/>
          <w:lang w:eastAsia="hr-HR"/>
        </w:rPr>
        <w:t xml:space="preserve">), dana </w:t>
      </w:r>
      <w:r w:rsidR="00BC3E39">
        <w:rPr>
          <w:rFonts w:cs="Times New Roman" w:eastAsia="Times New Roman"/>
          <w:szCs w:val="24"/>
          <w:lang w:eastAsia="hr-HR"/>
        </w:rPr>
        <w:t>18. ožujka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C3E39">
        <w:rPr>
          <w:rFonts w:cs="Times New Roman" w:eastAsia="Times New Roman"/>
          <w:szCs w:val="24"/>
          <w:lang w:eastAsia="hr-HR"/>
        </w:rPr>
        <w:t>18. ožujka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BC3E39">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70A3" w:rsidR="001270A3">
      <w:pPr>
        <w:spacing w:lineRule="auto" w:line="240" w:after="0"/>
      </w:pPr>
      <w:r>
        <w:separator/>
      </w:r>
    </w:p>
  </w:endnote>
  <w:endnote w:id="0" w:type="continuationSeparator">
    <w:p w:rsidRDefault="001270A3" w:rsidR="001270A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70A3" w:rsidR="001270A3">
      <w:pPr>
        <w:spacing w:lineRule="auto" w:line="240" w:after="0"/>
      </w:pPr>
      <w:r>
        <w:separator/>
      </w:r>
    </w:p>
  </w:footnote>
  <w:footnote w:id="0" w:type="continuationSeparator">
    <w:p w:rsidRDefault="001270A3" w:rsidR="001270A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2593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593E">
      <w:rPr>
        <w:rStyle w:val="Brojstranice"/>
        <w:noProof/>
      </w:rPr>
      <w:t>2</w:t>
    </w:r>
    <w:r>
      <w:rPr>
        <w:rStyle w:val="Brojstranice"/>
      </w:rPr>
      <w:fldChar w:fldCharType="end"/>
    </w:r>
  </w:p>
  <w:p w:rsidRDefault="0082593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270A3"/>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2078D"/>
    <w:rsid w:val="00430CCF"/>
    <w:rsid w:val="0044381C"/>
    <w:rsid w:val="0046283C"/>
    <w:rsid w:val="00485E43"/>
    <w:rsid w:val="004B55BB"/>
    <w:rsid w:val="004B6018"/>
    <w:rsid w:val="004E79C5"/>
    <w:rsid w:val="00507B0A"/>
    <w:rsid w:val="00541315"/>
    <w:rsid w:val="0055551D"/>
    <w:rsid w:val="00565F50"/>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2593E"/>
    <w:rsid w:val="00897B4E"/>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A57C2D"/>
    <w:rsid w:val="00A653B1"/>
    <w:rsid w:val="00A675E8"/>
    <w:rsid w:val="00A72929"/>
    <w:rsid w:val="00A73D32"/>
    <w:rsid w:val="00AB239D"/>
    <w:rsid w:val="00AF232B"/>
    <w:rsid w:val="00AF3286"/>
    <w:rsid w:val="00AF5736"/>
    <w:rsid w:val="00B41063"/>
    <w:rsid w:val="00B63114"/>
    <w:rsid w:val="00B67F40"/>
    <w:rsid w:val="00BB6226"/>
    <w:rsid w:val="00BC3E39"/>
    <w:rsid w:val="00C007F1"/>
    <w:rsid w:val="00C35349"/>
    <w:rsid w:val="00CC1176"/>
    <w:rsid w:val="00CC5BEC"/>
    <w:rsid w:val="00CF6FF0"/>
    <w:rsid w:val="00D01151"/>
    <w:rsid w:val="00D053FE"/>
    <w:rsid w:val="00D10F8A"/>
    <w:rsid w:val="00D20CE6"/>
    <w:rsid w:val="00D21579"/>
    <w:rsid w:val="00D347F4"/>
    <w:rsid w:val="00D35574"/>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82593E"/>
    <w:rPr>
      <w:color w:val="808080"/>
      <w:bdr w:space="0" w:sz="0" w:color="auto" w:val="none"/>
      <w:shd w:fill="auto" w:color="auto" w:val="clear"/>
    </w:rPr>
  </w:style>
  <w:style w:customStyle="true" w:styleId="eSPISCCParagraphDefaultFont" w:type="character">
    <w:name w:val="eSPIS_CC_Paragraph Default Font"/>
    <w:basedOn w:val="Zadanifontodlomka"/>
    <w:rsid w:val="0082593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2593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2593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593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82593E"/>
    <w:rPr>
      <w:color w:val="808080"/>
      <w:bdr w:color="auto" w:space="0" w:sz="0" w:val="none"/>
      <w:shd w:color="auto" w:fill="auto" w:val="clear"/>
    </w:rPr>
  </w:style>
  <w:style w:customStyle="1" w:styleId="eSPISCCParagraphDefaultFont" w:type="character">
    <w:name w:val="eSPIS_CC_Paragraph Default Font"/>
    <w:basedOn w:val="Zadanifontodlomka"/>
    <w:rsid w:val="0082593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2593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2593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593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8626</izvorni_sadrzaj>
    <derivirana_varijabla naziv="DomainObject.Predmet.Broj_1">8626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St-8626/2015</izvorni_sadrzaj>
    <derivirana_varijabla naziv="DomainObject.Predmet.OznakaBroj_1">St-8626/2015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 ANGORA d.o.o.</izvorni_sadrzaj>
    <derivirana_varijabla naziv="DomainObject.Predmet.ProtustrankaFormated_1">  D.O. ANGORA d.o.o.</derivirana_varijabla>
  </DomainObject.Predmet.ProtustrankaFormated>
  <DomainObject.Predmet.ProtustrankaFormatedOIB>
    <izvorni_sadrzaj>  D.O. ANGORA d.o.o., OIB 79188253313</izvorni_sadrzaj>
    <derivirana_varijabla naziv="DomainObject.Predmet.ProtustrankaFormatedOIB_1">  D.O. ANGORA d.o.o., OIB 79188253313</derivirana_varijabla>
  </DomainObject.Predmet.ProtustrankaFormatedOIB>
  <DomainObject.Predmet.ProtustrankaFormatedWithAdress>
    <izvorni_sadrzaj> D.O. ANGORA d.o.o., Dr Milana Bišćana 4, 10430 Samobor</izvorni_sadrzaj>
    <derivirana_varijabla naziv="DomainObject.Predmet.ProtustrankaFormatedWithAdress_1"> D.O. ANGORA d.o.o., Dr Milana Bišćana 4, 10430 Samobor</derivirana_varijabla>
  </DomainObject.Predmet.ProtustrankaFormatedWithAdress>
  <DomainObject.Predmet.ProtustrankaFormatedWithAdressOIB>
    <izvorni_sadrzaj> D.O. ANGORA d.o.o., OIB 79188253313, Dr Milana Bišćana 4, 10430 Samobor</izvorni_sadrzaj>
    <derivirana_varijabla naziv="DomainObject.Predmet.ProtustrankaFormatedWithAdressOIB_1"> D.O. ANGORA d.o.o., OIB 79188253313, Dr Milana Bišćana 4, 10430 Samobor</derivirana_varijabla>
  </DomainObject.Predmet.ProtustrankaFormatedWithAdressOIB>
  <DomainObject.Predmet.ProtustrankaWithAdress>
    <izvorni_sadrzaj>D.O. ANGORA d.o.o. Dr Milana Bišćana 4, 10430 Samobor</izvorni_sadrzaj>
    <derivirana_varijabla naziv="DomainObject.Predmet.ProtustrankaWithAdress_1">D.O. ANGORA d.o.o. Dr Milana Bišćana 4, 10430 Samobor</derivirana_varijabla>
  </DomainObject.Predmet.ProtustrankaWithAdress>
  <DomainObject.Predmet.ProtustrankaWithAdressOIB>
    <izvorni_sadrzaj>D.O. ANGORA d.o.o., OIB 79188253313, Dr Milana Bišćana 4, 10430 Samobor</izvorni_sadrzaj>
    <derivirana_varijabla naziv="DomainObject.Predmet.ProtustrankaWithAdressOIB_1">D.O. ANGORA d.o.o., OIB 79188253313, Dr Milana Bišćana 4, 10430 Samobor</derivirana_varijabla>
  </DomainObject.Predmet.ProtustrankaWithAdressOIB>
  <DomainObject.Predmet.ProtustrankaNazivFormated>
    <izvorni_sadrzaj>D.O. ANGORA d.o.o.</izvorni_sadrzaj>
    <derivirana_varijabla naziv="DomainObject.Predmet.ProtustrankaNazivFormated_1">D.O. ANGORA d.o.o.</derivirana_varijabla>
  </DomainObject.Predmet.ProtustrankaNazivFormated>
  <DomainObject.Predmet.ProtustrankaNazivFormatedOIB>
    <izvorni_sadrzaj>D.O. ANGORA d.o.o., OIB 79188253313</izvorni_sadrzaj>
    <derivirana_varijabla naziv="DomainObject.Predmet.ProtustrankaNazivFormatedOIB_1">D.O. ANGORA d.o.o., OIB 79188253313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 ANGORA d.o.o.</item>
    </izvorni_sadrzaj>
    <derivirana_varijabla naziv="DomainObject.Predmet.ProtuStrankaListFormated_1">
      <item>D.O. ANGORA d.o.o.</item>
    </derivirana_varijabla>
  </DomainObject.Predmet.ProtuStrankaListFormated>
  <DomainObject.Predmet.ProtuStrankaListFormatedOIB>
    <izvorni_sadrzaj>
      <item>D.O. ANGORA d.o.o., OIB 79188253313</item>
    </izvorni_sadrzaj>
    <derivirana_varijabla naziv="DomainObject.Predmet.ProtuStrankaListFormatedOIB_1">
      <item>D.O. ANGORA d.o.o., OIB 79188253313</item>
    </derivirana_varijabla>
  </DomainObject.Predmet.ProtuStrankaListFormatedOIB>
  <DomainObject.Predmet.ProtuStrankaListFormatedWithAdress>
    <izvorni_sadrzaj>
      <item>D.O. ANGORA d.o.o., Dr Milana Bišćana 4, 10430 Samobor</item>
    </izvorni_sadrzaj>
    <derivirana_varijabla naziv="DomainObject.Predmet.ProtuStrankaListFormatedWithAdress_1">
      <item>D.O. ANGORA d.o.o., Dr Milana Bišćana 4, 10430 Samobor</item>
    </derivirana_varijabla>
  </DomainObject.Predmet.ProtuStrankaListFormatedWithAdress>
  <DomainObject.Predmet.ProtuStrankaListFormatedWithAdressOIB>
    <izvorni_sadrzaj>
      <item>D.O. ANGORA d.o.o., OIB 79188253313, Dr Milana Bišćana 4, 10430 Samobor</item>
    </izvorni_sadrzaj>
    <derivirana_varijabla naziv="DomainObject.Predmet.ProtuStrankaListFormatedWithAdressOIB_1">
      <item>D.O. ANGORA d.o.o., OIB 79188253313, Dr Milana Bišćana 4, 10430 Samobor</item>
    </derivirana_varijabla>
  </DomainObject.Predmet.ProtuStrankaListFormatedWithAdressOIB>
  <DomainObject.Predmet.ProtuStrankaListNazivFormated>
    <izvorni_sadrzaj>
      <item>D.O. ANGORA d.o.o.</item>
    </izvorni_sadrzaj>
    <derivirana_varijabla naziv="DomainObject.Predmet.ProtuStrankaListNazivFormated_1">
      <item>D.O. ANGORA d.o.o.</item>
    </derivirana_varijabla>
  </DomainObject.Predmet.ProtuStrankaListNazivFormated>
  <DomainObject.Predmet.ProtuStrankaListNazivFormatedOIB>
    <izvorni_sadrzaj>
      <item>D.O. ANGORA d.o.o., OIB 79188253313</item>
    </izvorni_sadrzaj>
    <derivirana_varijabla naziv="DomainObject.Predmet.ProtuStrankaListNazivFormatedOIB_1">
      <item>D.O. ANGORA d.o.o., OIB 79188253313</item>
    </derivirana_varijabla>
  </DomainObject.Predmet.ProtuStrankaListNazivFormatedOIB>
  <DomainObject.Predmet.OstaliListFormated>
    <izvorni_sadrzaj>
      <item>Željka Ožanić</item>
    </izvorni_sadrzaj>
    <derivirana_varijabla naziv="DomainObject.Predmet.OstaliListFormated_1">
      <item>Željka Ožanić</item>
    </derivirana_varijabla>
  </DomainObject.Predmet.OstaliListFormated>
  <DomainObject.Predmet.OstaliListFormatedOIB>
    <izvorni_sadrzaj>
      <item>Željka Ožanić, OIB 66715627460</item>
    </izvorni_sadrzaj>
    <derivirana_varijabla naziv="DomainObject.Predmet.OstaliListFormatedOIB_1">
      <item>Željka Ožanić, OIB 66715627460</item>
    </derivirana_varijabla>
  </DomainObject.Predmet.OstaliListFormatedOIB>
  <DomainObject.Predmet.OstaliListFormatedWithAdress>
    <izvorni_sadrzaj>
      <item>Željka Ožanić, Dr Milana Bišćana 4, 10430 Samobor</item>
    </izvorni_sadrzaj>
    <derivirana_varijabla naziv="DomainObject.Predmet.OstaliListFormatedWithAdress_1">
      <item>Željka Ožanić, Dr Milana Bišćana 4, 10430 Samobor</item>
    </derivirana_varijabla>
  </DomainObject.Predmet.OstaliListFormatedWithAdress>
  <DomainObject.Predmet.OstaliListFormatedWithAdressOIB>
    <izvorni_sadrzaj>
      <item>Željka Ožanić, OIB 66715627460, Dr Milana Bišćana 4, 10430 Samobor</item>
    </izvorni_sadrzaj>
    <derivirana_varijabla naziv="DomainObject.Predmet.OstaliListFormatedWithAdressOIB_1">
      <item>Željka Ožanić, OIB 66715627460, Dr Milana Bišćana 4, 10430 Samobor</item>
    </derivirana_varijabla>
  </DomainObject.Predmet.OstaliListFormatedWithAdressOIB>
  <DomainObject.Predmet.OstaliListNazivFormated>
    <izvorni_sadrzaj>
      <item>Željka Ožanić</item>
    </izvorni_sadrzaj>
    <derivirana_varijabla naziv="DomainObject.Predmet.OstaliListNazivFormated_1">
      <item>Željka Ožanić</item>
    </derivirana_varijabla>
  </DomainObject.Predmet.OstaliListNazivFormated>
  <DomainObject.Predmet.OstaliListNazivFormatedOIB>
    <izvorni_sadrzaj>
      <item>Željka Ožanić, OIB 66715627460</item>
    </izvorni_sadrzaj>
    <derivirana_varijabla naziv="DomainObject.Predmet.OstaliListNazivFormatedOIB_1">
      <item>Željka Ožanić, OIB 66715627460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 ANGORA d.o.o.</izvorni_sadrzaj>
    <derivirana_varijabla naziv="DomainObject.Predmet.ProtustrankaIDrugi_1">D.O. ANGORA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 ANGORA d.o.o., OIB 79188253313, Dr Milana Bišćana 4, 10430 Samobor</izvorni_sadrzaj>
    <derivirana_varijabla naziv="DomainObject.Predmet.ProtustrankaIDrugiAdressOIB_1">D.O. ANGORA d.o.o., OIB 79188253313, Dr Milana Bišćana 4,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 ANGORA d.o.o.</item>
      <item>Željka Ožanić</item>
    </izvorni_sadrzaj>
    <derivirana_varijabla naziv="DomainObject.Predmet.SudioniciListNaziv_1">
      <item>FINA Regionalni centar Zagreb</item>
      <item>D.O. ANGORA d.o.o.</item>
      <item>Željka Ožanić</item>
    </derivirana_varijabla>
  </DomainObject.Predmet.SudioniciListNaziv>
  <DomainObject.Predmet.SudioniciListAdressOIB>
    <izvorni_sadrzaj>
      <item>FINA Regionalni centar Zagreb, OIB 85821130368, Trg svibanjskih žrtava 1995. br. 1,10000 Zagreb</item>
      <item>D.O. ANGORA d.o.o., OIB 79188253313, Dr Milana Bišćana 4,10430 Samobor</item>
      <item>Željka Ožanić, OIB 66715627460, Dr Milana Bišćana 4,10430 Samobor</item>
    </izvorni_sadrzaj>
    <derivirana_varijabla naziv="DomainObject.Predmet.SudioniciListAdressOIB_1">
      <item>FINA Regionalni centar Zagreb, OIB 85821130368, Trg svibanjskih žrtava 1995. br. 1,10000 Zagreb</item>
      <item>D.O. ANGORA d.o.o., OIB 79188253313, Dr Milana Bišćana 4,10430 Samobor</item>
      <item>Željka Ožanić, OIB 66715627460, Dr Milana Bišćana 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79188253313</item>
      <item>, OIB 66715627460</item>
    </izvorni_sadrzaj>
    <derivirana_varijabla naziv="DomainObject.Predmet.SudioniciListNazivOIB_1">
      <item>, OIB 85821130368</item>
      <item>, OIB 79188253313</item>
      <item>, OIB 66715627460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1985</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2015-12-21T07:13:00Z</dcterms:created>
  <dc:creator>Vjekoslav Zaninović</dc:creator>
  <cp:lastModifiedBy>Željka Kordić</cp:lastModifiedBy>
  <cp:lastPrinted>2016-03-18T08:29:00Z</cp:lastPrinted>
  <dcterms:modified xmlns:xsi="http://www.w3.org/2001/XMLSchema-instance" xsi:type="dcterms:W3CDTF">2016-03-18T08:30:00Z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