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58f5" w14:paraId="b4758f5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CF6682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F6682">
              <w:t>844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 w:rsidR="004F0095">
        <w:t xml:space="preserve">Podružnica Karlovac, Ul. Pavla Vitezovića 1, </w:t>
      </w:r>
      <w:r>
        <w:t>za pokretanje skraćenog stečajnog postupka nad dužnikom</w:t>
      </w:r>
      <w:r w:rsidR="004F0095">
        <w:t xml:space="preserve"> </w:t>
      </w:r>
      <w:r w:rsidR="00CF6682" w:rsidRPr="00CF6682">
        <w:t xml:space="preserve">MOZAIK </w:t>
      </w:r>
      <w:proofErr w:type="spellStart"/>
      <w:r w:rsidR="00CF6682" w:rsidRPr="00CF6682">
        <w:t>ART</w:t>
      </w:r>
      <w:proofErr w:type="spellEnd"/>
      <w:r w:rsidR="00CF6682" w:rsidRPr="00CF6682">
        <w:t xml:space="preserve"> j.d.o.o. za trgovinu, ugostiteljstvo i usluge</w:t>
      </w:r>
      <w:r w:rsidR="00CF6682">
        <w:t xml:space="preserve"> Karlovac, Trg bana Petra Zrinskog 3, </w:t>
      </w:r>
      <w:proofErr w:type="spellStart"/>
      <w:r w:rsidR="00CF6682">
        <w:t>OIB</w:t>
      </w:r>
      <w:proofErr w:type="spellEnd"/>
      <w:r w:rsidR="00CF6682">
        <w:t xml:space="preserve">: </w:t>
      </w:r>
      <w:r w:rsidR="00CF6682" w:rsidRPr="00CF6682">
        <w:t>13118110029</w:t>
      </w:r>
      <w:r w:rsidR="00CF6682">
        <w:t xml:space="preserve"> </w:t>
      </w:r>
      <w:proofErr w:type="spellStart"/>
      <w:r w:rsidR="00CF6682">
        <w:t>MBS</w:t>
      </w:r>
      <w:proofErr w:type="spellEnd"/>
      <w:r w:rsidR="00CF6682">
        <w:t xml:space="preserve">: </w:t>
      </w:r>
      <w:r w:rsidR="00CF6682" w:rsidRPr="00CF6682">
        <w:t>080918400</w:t>
      </w:r>
      <w:r w:rsidR="00CF6682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F6682">
        <w:t>15.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CF6682" w:rsidRPr="00CF6682">
        <w:t xml:space="preserve">MOZAIK </w:t>
      </w:r>
      <w:proofErr w:type="spellStart"/>
      <w:r w:rsidR="00CF6682" w:rsidRPr="00CF6682">
        <w:t>ART</w:t>
      </w:r>
      <w:proofErr w:type="spellEnd"/>
      <w:r w:rsidR="00CF6682" w:rsidRPr="00CF6682">
        <w:t xml:space="preserve"> j.d.o.o. za trgovinu, ugostiteljstvo i usluge</w:t>
      </w:r>
      <w:r w:rsidR="00CF6682">
        <w:t xml:space="preserve"> Karlovac, Trg bana Petra Zrinskog 3, </w:t>
      </w:r>
      <w:proofErr w:type="spellStart"/>
      <w:r w:rsidR="00CF6682">
        <w:t>OIB</w:t>
      </w:r>
      <w:proofErr w:type="spellEnd"/>
      <w:r w:rsidR="00CF6682">
        <w:t xml:space="preserve">: </w:t>
      </w:r>
      <w:r w:rsidR="00CF6682" w:rsidRPr="00CF6682">
        <w:t>13118110029</w:t>
      </w:r>
      <w:r w:rsidR="00CF6682">
        <w:t xml:space="preserve"> </w:t>
      </w:r>
      <w:proofErr w:type="spellStart"/>
      <w:r w:rsidR="00CF6682">
        <w:t>MBS</w:t>
      </w:r>
      <w:proofErr w:type="spellEnd"/>
      <w:r w:rsidR="00CF6682">
        <w:t xml:space="preserve">: </w:t>
      </w:r>
      <w:r w:rsidR="00CF6682" w:rsidRPr="00CF6682">
        <w:t>080918400</w:t>
      </w:r>
      <w:r w:rsidR="00CF6682">
        <w:t>, iznosi 45.742,13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CF6682">
        <w:t>Sanja Belavić-</w:t>
      </w:r>
      <w:proofErr w:type="spellStart"/>
      <w:r w:rsidR="00CF6682">
        <w:t>Brckan</w:t>
      </w:r>
      <w:proofErr w:type="spellEnd"/>
      <w:r w:rsidR="00CF6682">
        <w:t xml:space="preserve"> iz Karlovac, </w:t>
      </w:r>
      <w:r w:rsidR="005A11F2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CF6682">
        <w:t>844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CF6682">
        <w:t xml:space="preserve">, 15. siječanj 2019. 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bookmarkStart w:name="_GoBack" w:id="0"/>
      <w:bookmarkEnd w:id="0"/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4F0095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11F2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CF6682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2110</properties:Characters>
  <properties:Lines>17</properties:Lines>
  <properties:Paragraphs>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2018-12-10T08:15:00Z</dcterms:created>
  <dc:creator>korisnik</dc:creator>
  <cp:lastModifiedBy>Ljiljana Floršić</cp:lastModifiedBy>
  <cp:lastPrinted>2019-01-15T07:48:00Z</cp:lastPrinted>
  <dcterms:modified xmlns:xsi="http://www.w3.org/2001/XMLSchema-instance" xsi:type="dcterms:W3CDTF">2019-01-15T07:49:00Z</dcterms:modified>
  <cp:revision>4</cp:revision>
</cp:coreProperties>
</file>