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54cf" w14:paraId="28254cf" w:rsidRDefault="000838C8" w:rsidR="000838C8">
      <w:pPr>
        <w15:collapsed w:val="false"/>
      </w:pPr>
      <w:bookmarkStart w:name="_GoBack" w:id="0"/>
      <w:bookmarkEnd w:id="0"/>
    </w:p>
    <w:p w:rsidRDefault="00B04A98" w:rsidP="00B04A98" w:rsidR="00B04A98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A98" w:rsidP="00B04A98" w:rsidR="00B04A98" w:rsidRPr="00A02786">
      <w:r w:rsidRPr="00A02786">
        <w:t>REPUBLIKA HRVATSKA</w:t>
      </w:r>
    </w:p>
    <w:p w:rsidRDefault="00B04A98" w:rsidP="00B04A98" w:rsidR="00B04A98" w:rsidRPr="00A02786">
      <w:r w:rsidRPr="00A02786">
        <w:t xml:space="preserve">  Trgovački sud u Zagrebu</w:t>
      </w:r>
    </w:p>
    <w:p w:rsidRDefault="00B04A98" w:rsidP="00B04A98" w:rsidR="00B04A98" w:rsidRPr="00A02786">
      <w:r w:rsidRPr="00A02786">
        <w:t xml:space="preserve">    Zagreb, </w:t>
      </w:r>
      <w:proofErr w:type="spellStart"/>
      <w:r w:rsidRPr="00A02786">
        <w:t>Amruševa</w:t>
      </w:r>
      <w:proofErr w:type="spellEnd"/>
      <w:r w:rsidRPr="00A02786">
        <w:t xml:space="preserve"> 2/II</w:t>
      </w:r>
    </w:p>
    <w:p w:rsidRDefault="00B04A98" w:rsidP="00001FB1" w:rsidR="00B04A9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27</w:t>
      </w:r>
      <w:proofErr w:type="spellEnd"/>
      <w:r>
        <w:t>. St-</w:t>
      </w:r>
      <w:proofErr w:type="spellStart"/>
      <w:r w:rsidR="003B5339">
        <w:t>1123</w:t>
      </w:r>
      <w:proofErr w:type="spellEnd"/>
      <w:r>
        <w:t>/</w:t>
      </w:r>
      <w:proofErr w:type="spellStart"/>
      <w:r>
        <w:t>2015</w:t>
      </w:r>
      <w:proofErr w:type="spellEnd"/>
    </w:p>
    <w:p w:rsidRDefault="00B04A98" w:rsidP="00B04A98" w:rsidR="00B04A98">
      <w:pPr>
        <w:jc w:val="center"/>
      </w:pPr>
      <w:r>
        <w:t>R E P U B L I K A    H R V A T S K A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center"/>
      </w:pPr>
      <w:r>
        <w:t>R J E Š E N J E</w:t>
      </w:r>
    </w:p>
    <w:p w:rsidRDefault="00B04A98" w:rsidP="00B04A98" w:rsidR="00B04A98">
      <w:pPr>
        <w:jc w:val="center"/>
      </w:pPr>
    </w:p>
    <w:p w:rsidRDefault="00B04A98" w:rsidP="003B5339" w:rsidR="003B5339">
      <w:pPr>
        <w:ind w:firstLine="708"/>
        <w:jc w:val="both"/>
      </w:pPr>
      <w:r>
        <w:tab/>
        <w:t xml:space="preserve">Trgovački sud u Zagrebu po sucu pojedincu Ružici </w:t>
      </w:r>
      <w:proofErr w:type="spellStart"/>
      <w:r>
        <w:t>Omazić</w:t>
      </w:r>
      <w:proofErr w:type="spellEnd"/>
      <w:r>
        <w:t xml:space="preserve"> u skraćenom stečajnom postupku pokrenutim nad dužnikom, </w:t>
      </w:r>
      <w:proofErr w:type="spellStart"/>
      <w:r w:rsidR="003B5339">
        <w:t>KEOPS</w:t>
      </w:r>
      <w:proofErr w:type="spellEnd"/>
      <w:r w:rsidR="003B5339">
        <w:t xml:space="preserve"> KOLEKTIV d.o.o., Zagreb, Međimurska </w:t>
      </w:r>
      <w:proofErr w:type="spellStart"/>
      <w:r w:rsidR="003B5339">
        <w:t>21</w:t>
      </w:r>
      <w:proofErr w:type="spellEnd"/>
      <w:r w:rsidR="003B5339">
        <w:t xml:space="preserve">, </w:t>
      </w:r>
      <w:proofErr w:type="spellStart"/>
      <w:r w:rsidR="003B5339">
        <w:t>OIB</w:t>
      </w:r>
      <w:proofErr w:type="spellEnd"/>
      <w:r w:rsidR="003B5339">
        <w:t xml:space="preserve">:  </w:t>
      </w:r>
      <w:proofErr w:type="spellStart"/>
      <w:r w:rsidR="003B5339">
        <w:t>04342379007</w:t>
      </w:r>
      <w:proofErr w:type="spellEnd"/>
      <w:r w:rsidR="003B5339">
        <w:t xml:space="preserve">, </w:t>
      </w:r>
      <w:proofErr w:type="spellStart"/>
      <w:r w:rsidR="003B5339">
        <w:t>MBS</w:t>
      </w:r>
      <w:proofErr w:type="spellEnd"/>
      <w:r w:rsidR="003B5339">
        <w:t xml:space="preserve">: </w:t>
      </w:r>
      <w:proofErr w:type="spellStart"/>
      <w:r w:rsidR="003B5339">
        <w:t>080746498</w:t>
      </w:r>
      <w:proofErr w:type="spellEnd"/>
      <w:r w:rsidR="00FA36DD">
        <w:t xml:space="preserve">, dana </w:t>
      </w:r>
      <w:proofErr w:type="spellStart"/>
      <w:r w:rsidR="00FA36DD">
        <w:t>15</w:t>
      </w:r>
      <w:proofErr w:type="spellEnd"/>
      <w:r w:rsidR="00FA36DD">
        <w:t xml:space="preserve">. veljače </w:t>
      </w:r>
      <w:proofErr w:type="spellStart"/>
      <w:r w:rsidR="00FA36DD">
        <w:t>2016</w:t>
      </w:r>
      <w:proofErr w:type="spellEnd"/>
      <w:r w:rsidR="003B5339">
        <w:t xml:space="preserve">. 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center"/>
      </w:pPr>
      <w:r>
        <w:t>r i j e š i o    je</w:t>
      </w:r>
    </w:p>
    <w:p w:rsidRDefault="00B04A98" w:rsidP="00B04A98" w:rsidR="00B04A98">
      <w:pPr>
        <w:jc w:val="center"/>
      </w:pPr>
    </w:p>
    <w:p w:rsidRDefault="00B04A98" w:rsidP="00B04A98" w:rsidR="00B04A98" w:rsidRPr="00FA36D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proofErr w:type="spellStart"/>
      <w:r w:rsidR="00FA36DD" w:rsidRPr="00FA36DD">
        <w:rPr>
          <w:rFonts w:hAnsi="Times New Roman" w:ascii="Times New Roman"/>
          <w:szCs w:val="24"/>
        </w:rPr>
        <w:t>KEOPS</w:t>
      </w:r>
      <w:proofErr w:type="spellEnd"/>
      <w:r w:rsidR="00FA36DD" w:rsidRPr="00FA36DD">
        <w:rPr>
          <w:rFonts w:hAnsi="Times New Roman" w:ascii="Times New Roman"/>
          <w:szCs w:val="24"/>
        </w:rPr>
        <w:t xml:space="preserve"> KOLEKTIV d.o.o., Zagreb, Međimurska </w:t>
      </w:r>
      <w:proofErr w:type="spellStart"/>
      <w:r w:rsidR="00FA36DD" w:rsidRPr="00FA36DD">
        <w:rPr>
          <w:rFonts w:hAnsi="Times New Roman" w:ascii="Times New Roman"/>
          <w:szCs w:val="24"/>
        </w:rPr>
        <w:t>21</w:t>
      </w:r>
      <w:proofErr w:type="spellEnd"/>
      <w:r w:rsidR="00FA36DD" w:rsidRPr="00FA36DD">
        <w:rPr>
          <w:rFonts w:hAnsi="Times New Roman" w:ascii="Times New Roman"/>
          <w:szCs w:val="24"/>
        </w:rPr>
        <w:t xml:space="preserve">, </w:t>
      </w:r>
      <w:proofErr w:type="spellStart"/>
      <w:r w:rsidR="00FA36DD" w:rsidRPr="00FA36DD">
        <w:rPr>
          <w:rFonts w:hAnsi="Times New Roman" w:ascii="Times New Roman"/>
          <w:szCs w:val="24"/>
        </w:rPr>
        <w:t>OIB</w:t>
      </w:r>
      <w:proofErr w:type="spellEnd"/>
      <w:r w:rsidR="00FA36DD" w:rsidRPr="00FA36DD">
        <w:rPr>
          <w:rFonts w:hAnsi="Times New Roman" w:ascii="Times New Roman"/>
          <w:szCs w:val="24"/>
        </w:rPr>
        <w:t xml:space="preserve">:  </w:t>
      </w:r>
      <w:proofErr w:type="spellStart"/>
      <w:r w:rsidR="00FA36DD" w:rsidRPr="00FA36DD">
        <w:rPr>
          <w:rFonts w:hAnsi="Times New Roman" w:ascii="Times New Roman"/>
          <w:szCs w:val="24"/>
        </w:rPr>
        <w:t>04342379007</w:t>
      </w:r>
      <w:proofErr w:type="spellEnd"/>
      <w:r w:rsidR="00FA36DD" w:rsidRPr="00FA36DD">
        <w:rPr>
          <w:rFonts w:hAnsi="Times New Roman" w:ascii="Times New Roman"/>
          <w:szCs w:val="24"/>
        </w:rPr>
        <w:t xml:space="preserve">, </w:t>
      </w:r>
      <w:proofErr w:type="spellStart"/>
      <w:r w:rsidR="00FA36DD" w:rsidRPr="00FA36DD">
        <w:rPr>
          <w:rFonts w:hAnsi="Times New Roman" w:ascii="Times New Roman"/>
          <w:szCs w:val="24"/>
        </w:rPr>
        <w:t>MBS</w:t>
      </w:r>
      <w:proofErr w:type="spellEnd"/>
      <w:r w:rsidR="00FA36DD" w:rsidRPr="00FA36DD">
        <w:rPr>
          <w:rFonts w:hAnsi="Times New Roman" w:ascii="Times New Roman"/>
          <w:szCs w:val="24"/>
        </w:rPr>
        <w:t xml:space="preserve">: </w:t>
      </w:r>
      <w:proofErr w:type="spellStart"/>
      <w:r w:rsidR="00FA36DD" w:rsidRPr="00FA36DD">
        <w:rPr>
          <w:rFonts w:hAnsi="Times New Roman" w:ascii="Times New Roman"/>
          <w:szCs w:val="24"/>
        </w:rPr>
        <w:t>080746498</w:t>
      </w:r>
      <w:proofErr w:type="spellEnd"/>
      <w:r w:rsidR="00FA36DD" w:rsidRPr="00FA36DD">
        <w:rPr>
          <w:rFonts w:hAnsi="Times New Roman" w:ascii="Times New Roman"/>
          <w:szCs w:val="24"/>
        </w:rPr>
        <w:t>,</w:t>
      </w:r>
    </w:p>
    <w:p w:rsidRDefault="00B04A98" w:rsidP="00B04A98" w:rsidR="00B04A98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A36DD">
        <w:rPr>
          <w:rFonts w:hAnsi="Times New Roman" w:ascii="Times New Roman"/>
          <w:szCs w:val="24"/>
        </w:rPr>
        <w:t>15</w:t>
      </w:r>
      <w:proofErr w:type="spellEnd"/>
      <w:r w:rsidR="00FA36DD">
        <w:rPr>
          <w:rFonts w:hAnsi="Times New Roman" w:ascii="Times New Roman"/>
          <w:szCs w:val="24"/>
        </w:rPr>
        <w:t xml:space="preserve">. veljače </w:t>
      </w:r>
      <w:proofErr w:type="spellStart"/>
      <w:r w:rsidR="00FA36DD">
        <w:rPr>
          <w:rFonts w:hAnsi="Times New Roman" w:ascii="Times New Roman"/>
          <w:szCs w:val="24"/>
        </w:rPr>
        <w:t>2016</w:t>
      </w:r>
      <w:proofErr w:type="spellEnd"/>
      <w:r w:rsidR="00FA36DD">
        <w:rPr>
          <w:rFonts w:hAnsi="Times New Roman" w:ascii="Times New Roman"/>
          <w:szCs w:val="24"/>
        </w:rPr>
        <w:t xml:space="preserve">. u </w:t>
      </w:r>
      <w:proofErr w:type="spellStart"/>
      <w:r w:rsidR="00FA36DD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 w:rsidR="00FA36DD">
        <w:rPr>
          <w:rFonts w:hAnsi="Times New Roman" w:ascii="Times New Roman"/>
          <w:szCs w:val="24"/>
        </w:rPr>
        <w:t>00</w:t>
      </w:r>
      <w:proofErr w:type="spellEnd"/>
      <w:r w:rsidR="00FA36DD">
        <w:rPr>
          <w:rFonts w:hAnsi="Times New Roman" w:ascii="Times New Roman"/>
          <w:szCs w:val="24"/>
        </w:rPr>
        <w:t xml:space="preserve"> sati i  </w:t>
      </w:r>
      <w:proofErr w:type="spellStart"/>
      <w:r w:rsidR="00FA36DD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B04A98" w:rsidP="00B04A98" w:rsidR="00B04A9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04A98" w:rsidP="00B04A98" w:rsidR="00B04A98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D01663">
        <w:rPr>
          <w:rFonts w:hAnsi="Times New Roman" w:ascii="Times New Roman"/>
          <w:szCs w:val="24"/>
        </w:rPr>
        <w:t xml:space="preserve">Damir Cincar, u Osijeku, Svete Ane </w:t>
      </w:r>
      <w:proofErr w:type="spellStart"/>
      <w:r w:rsidR="00D01663">
        <w:rPr>
          <w:rFonts w:hAnsi="Times New Roman" w:ascii="Times New Roman"/>
          <w:szCs w:val="24"/>
        </w:rPr>
        <w:t>15</w:t>
      </w:r>
      <w:proofErr w:type="spellEnd"/>
      <w:r w:rsidR="00D01663">
        <w:rPr>
          <w:rFonts w:hAnsi="Times New Roman" w:ascii="Times New Roman"/>
          <w:szCs w:val="24"/>
        </w:rPr>
        <w:t xml:space="preserve"> b</w:t>
      </w:r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 w:rsidR="00D01663">
        <w:rPr>
          <w:rFonts w:hAnsi="Times New Roman" w:ascii="Times New Roman"/>
          <w:szCs w:val="24"/>
        </w:rPr>
        <w:t>60464850994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B04A98" w:rsidP="00B04A98" w:rsidR="00B04A9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04A98" w:rsidP="00D01663" w:rsidR="00D01663" w:rsidRPr="00FA36D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Zaključuje se stečajni postupak nad dužnikom </w:t>
      </w:r>
      <w:proofErr w:type="spellStart"/>
      <w:r w:rsidR="00D01663" w:rsidRPr="00FA36DD">
        <w:rPr>
          <w:rFonts w:hAnsi="Times New Roman" w:ascii="Times New Roman"/>
          <w:szCs w:val="24"/>
        </w:rPr>
        <w:t>KEOPS</w:t>
      </w:r>
      <w:proofErr w:type="spellEnd"/>
      <w:r w:rsidR="00D01663" w:rsidRPr="00FA36DD">
        <w:rPr>
          <w:rFonts w:hAnsi="Times New Roman" w:ascii="Times New Roman"/>
          <w:szCs w:val="24"/>
        </w:rPr>
        <w:t xml:space="preserve"> KOLEKTIV d.o.o., Zagreb, Međimurska </w:t>
      </w:r>
      <w:proofErr w:type="spellStart"/>
      <w:r w:rsidR="00D01663" w:rsidRPr="00FA36DD">
        <w:rPr>
          <w:rFonts w:hAnsi="Times New Roman" w:ascii="Times New Roman"/>
          <w:szCs w:val="24"/>
        </w:rPr>
        <w:t>21</w:t>
      </w:r>
      <w:proofErr w:type="spellEnd"/>
      <w:r w:rsidR="00D01663" w:rsidRPr="00FA36DD">
        <w:rPr>
          <w:rFonts w:hAnsi="Times New Roman" w:ascii="Times New Roman"/>
          <w:szCs w:val="24"/>
        </w:rPr>
        <w:t xml:space="preserve">, </w:t>
      </w:r>
      <w:proofErr w:type="spellStart"/>
      <w:r w:rsidR="00D01663" w:rsidRPr="00FA36DD">
        <w:rPr>
          <w:rFonts w:hAnsi="Times New Roman" w:ascii="Times New Roman"/>
          <w:szCs w:val="24"/>
        </w:rPr>
        <w:t>OIB</w:t>
      </w:r>
      <w:proofErr w:type="spellEnd"/>
      <w:r w:rsidR="00D01663" w:rsidRPr="00FA36DD">
        <w:rPr>
          <w:rFonts w:hAnsi="Times New Roman" w:ascii="Times New Roman"/>
          <w:szCs w:val="24"/>
        </w:rPr>
        <w:t xml:space="preserve">:  </w:t>
      </w:r>
      <w:proofErr w:type="spellStart"/>
      <w:r w:rsidR="00D01663" w:rsidRPr="00FA36DD">
        <w:rPr>
          <w:rFonts w:hAnsi="Times New Roman" w:ascii="Times New Roman"/>
          <w:szCs w:val="24"/>
        </w:rPr>
        <w:t>04342379007</w:t>
      </w:r>
      <w:proofErr w:type="spellEnd"/>
      <w:r w:rsidR="00D01663" w:rsidRPr="00FA36DD">
        <w:rPr>
          <w:rFonts w:hAnsi="Times New Roman" w:ascii="Times New Roman"/>
          <w:szCs w:val="24"/>
        </w:rPr>
        <w:t xml:space="preserve">, </w:t>
      </w:r>
      <w:proofErr w:type="spellStart"/>
      <w:r w:rsidR="00D01663" w:rsidRPr="00FA36DD">
        <w:rPr>
          <w:rFonts w:hAnsi="Times New Roman" w:ascii="Times New Roman"/>
          <w:szCs w:val="24"/>
        </w:rPr>
        <w:t>MBS</w:t>
      </w:r>
      <w:proofErr w:type="spellEnd"/>
      <w:r w:rsidR="00D01663" w:rsidRPr="00FA36DD">
        <w:rPr>
          <w:rFonts w:hAnsi="Times New Roman" w:ascii="Times New Roman"/>
          <w:szCs w:val="24"/>
        </w:rPr>
        <w:t xml:space="preserve">: </w:t>
      </w:r>
      <w:proofErr w:type="spellStart"/>
      <w:r w:rsidR="00D01663" w:rsidRPr="00FA36DD">
        <w:rPr>
          <w:rFonts w:hAnsi="Times New Roman" w:ascii="Times New Roman"/>
          <w:szCs w:val="24"/>
        </w:rPr>
        <w:t>080746498</w:t>
      </w:r>
      <w:proofErr w:type="spellEnd"/>
      <w:r w:rsidR="00D01663" w:rsidRPr="00FA36DD">
        <w:rPr>
          <w:rFonts w:hAnsi="Times New Roman" w:ascii="Times New Roman"/>
          <w:szCs w:val="24"/>
        </w:rPr>
        <w:t>,</w:t>
      </w:r>
    </w:p>
    <w:p w:rsidRDefault="00B04A98" w:rsidP="00B04A98" w:rsidR="00B04A98">
      <w:pPr>
        <w:jc w:val="both"/>
      </w:pPr>
    </w:p>
    <w:p w:rsidRDefault="00B04A98" w:rsidP="00B04A98" w:rsidR="00B04A9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04A98" w:rsidP="00B04A98" w:rsidR="00B04A98">
      <w:pPr>
        <w:jc w:val="both"/>
      </w:pPr>
      <w:r>
        <w:t>IV   Nakon po pravomoćnosti ovog rješenja dužnik će se  brisati iz sudskog registra.</w:t>
      </w:r>
    </w:p>
    <w:p w:rsidRDefault="00B04A98" w:rsidP="00B04A98" w:rsidR="00B04A98">
      <w:pPr>
        <w:jc w:val="both"/>
      </w:pPr>
    </w:p>
    <w:p w:rsidRDefault="00B04A98" w:rsidP="00B04A98" w:rsidR="00B04A98">
      <w:pPr>
        <w:ind w:left="360"/>
        <w:jc w:val="center"/>
      </w:pPr>
      <w:r>
        <w:t>Obrazloženje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</w:pPr>
      <w:r>
        <w:tab/>
        <w:t xml:space="preserve">Zahtjev za provedbu skraćenog stečajnog postupka podnijela je ovome sudu Financijska agencija </w:t>
      </w:r>
      <w:proofErr w:type="spellStart"/>
      <w:r>
        <w:t>RC</w:t>
      </w:r>
      <w:proofErr w:type="spellEnd"/>
      <w:r>
        <w:t xml:space="preserve"> Zagreb, Podružnica Zagreb (dalje: FINA), temeljem odredbe članka </w:t>
      </w:r>
      <w:proofErr w:type="spellStart"/>
      <w:r>
        <w:t>444</w:t>
      </w:r>
      <w:proofErr w:type="spellEnd"/>
      <w:r>
        <w:t xml:space="preserve">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), nakon čega je ovaj sud pokrenuto skraćeni stečajni postupak nad gore navedenim dužnikom budući da su ostvareni uvjeti iz članka </w:t>
      </w:r>
      <w:proofErr w:type="spellStart"/>
      <w:r>
        <w:t>428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B04A98" w:rsidP="00B04A98" w:rsidR="00B04A98">
      <w:pPr>
        <w:jc w:val="both"/>
      </w:pPr>
      <w:r>
        <w:tab/>
        <w:t xml:space="preserve">Zaključkom od </w:t>
      </w:r>
      <w:proofErr w:type="spellStart"/>
      <w:r w:rsidR="00D01663">
        <w:t>06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pozvane su osobe ovlaštene za zastupanje dužnika po zakonu, dostaviti javnobilježnički ovjerovljen popis imovine i obveza dužnika  na propisanom obrascu, sukladno članku </w:t>
      </w:r>
      <w:proofErr w:type="spellStart"/>
      <w:r>
        <w:t>430</w:t>
      </w:r>
      <w:proofErr w:type="spellEnd"/>
      <w:r>
        <w:t xml:space="preserve">., </w:t>
      </w:r>
      <w:proofErr w:type="spellStart"/>
      <w:r>
        <w:t>17</w:t>
      </w:r>
      <w:proofErr w:type="spellEnd"/>
      <w:r>
        <w:t xml:space="preserve">.  i </w:t>
      </w:r>
      <w:proofErr w:type="spellStart"/>
      <w:r>
        <w:t>13</w:t>
      </w:r>
      <w:proofErr w:type="spellEnd"/>
      <w:r>
        <w:t xml:space="preserve">. </w:t>
      </w:r>
      <w:proofErr w:type="spellStart"/>
      <w:r>
        <w:t>SZ</w:t>
      </w:r>
      <w:proofErr w:type="spellEnd"/>
      <w:r>
        <w:t>-a.  Nakon ovog poziva utvrđeno e da dužnik nema imovinu dostatnu za namirenje troškova postupka.</w:t>
      </w:r>
    </w:p>
    <w:p w:rsidRDefault="00B04A98" w:rsidP="00B04A98" w:rsidR="00B04A98">
      <w:pPr>
        <w:jc w:val="both"/>
      </w:pPr>
      <w:r>
        <w:tab/>
        <w:t xml:space="preserve">Oglasom od </w:t>
      </w:r>
      <w:proofErr w:type="spellStart"/>
      <w:r w:rsidR="00D01663">
        <w:t>06</w:t>
      </w:r>
      <w:proofErr w:type="spellEnd"/>
      <w:r w:rsidR="00D01663">
        <w:t>.</w:t>
      </w:r>
      <w:r>
        <w:t xml:space="preserve"> studenog </w:t>
      </w:r>
      <w:proofErr w:type="spellStart"/>
      <w:r>
        <w:t>2015</w:t>
      </w:r>
      <w:proofErr w:type="spellEnd"/>
      <w:r>
        <w:t xml:space="preserve">. pozvani su dužnikovi vjerovnici sukladno članku </w:t>
      </w:r>
      <w:proofErr w:type="spellStart"/>
      <w:r>
        <w:t>430</w:t>
      </w:r>
      <w:proofErr w:type="spellEnd"/>
      <w:r>
        <w:t xml:space="preserve">. i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-a, predložiti otvaranje stečajnog postupka na dužnikom te predujmiti sredstva za </w:t>
      </w:r>
    </w:p>
    <w:p w:rsidRDefault="00B04A98" w:rsidP="00B04A98" w:rsidR="00B04A98">
      <w:pPr>
        <w:jc w:val="both"/>
      </w:pPr>
      <w:r>
        <w:t xml:space="preserve">namirenje troškova postupka, uz upozorenje na pravne posljedice nepodnošenja istog.        </w:t>
      </w:r>
    </w:p>
    <w:p w:rsidRDefault="00B04A98" w:rsidP="00B04A98" w:rsidR="00B04A98">
      <w:pPr>
        <w:jc w:val="both"/>
      </w:pPr>
      <w:r>
        <w:t xml:space="preserve">         Niti jedan od vjerovnika nije u ostavljenom roku podnio prijedlog za otvaranjem redovnog stečajnog postupka. </w:t>
      </w:r>
    </w:p>
    <w:p w:rsidRDefault="00B04A98" w:rsidP="00B04A98" w:rsidR="00001FB1">
      <w:pPr>
        <w:jc w:val="both"/>
      </w:pPr>
      <w:r>
        <w:tab/>
      </w:r>
    </w:p>
    <w:p w:rsidRDefault="00001FB1" w:rsidP="00B04A98" w:rsidR="00001FB1">
      <w:pPr>
        <w:jc w:val="both"/>
      </w:pPr>
    </w:p>
    <w:p w:rsidRDefault="001D0ECE" w:rsidP="00B04A98" w:rsidR="00001FB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-2-                                                   </w:t>
      </w:r>
      <w:proofErr w:type="spellStart"/>
      <w:r>
        <w:t>27</w:t>
      </w:r>
      <w:proofErr w:type="spellEnd"/>
      <w:r>
        <w:t>. St-</w:t>
      </w:r>
      <w:proofErr w:type="spellStart"/>
      <w:r>
        <w:t>1123</w:t>
      </w:r>
      <w:proofErr w:type="spellEnd"/>
      <w:r>
        <w:t>/</w:t>
      </w:r>
      <w:proofErr w:type="spellStart"/>
      <w:r>
        <w:t>15</w:t>
      </w:r>
      <w:proofErr w:type="spellEnd"/>
    </w:p>
    <w:p w:rsidRDefault="00001FB1" w:rsidP="00B04A98" w:rsidR="00001FB1">
      <w:pPr>
        <w:jc w:val="both"/>
      </w:pPr>
    </w:p>
    <w:p w:rsidRDefault="00001FB1" w:rsidP="00B04A98" w:rsidR="00001FB1">
      <w:pPr>
        <w:jc w:val="both"/>
      </w:pPr>
    </w:p>
    <w:p w:rsidRDefault="00B04A98" w:rsidP="00B04A98" w:rsidR="00B04A98">
      <w:pPr>
        <w:jc w:val="both"/>
      </w:pPr>
      <w:r>
        <w:t xml:space="preserve">Temeljem gore navedenog, smatra se da je dužnik  nesposoban za plaćanje , te je stoga odlučeno kao u izreci ovog rješenja temeljem odredbe članka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-a. Izbor stečajnog upravitelja odabran je primjenom odredbe članka </w:t>
      </w:r>
      <w:proofErr w:type="spellStart"/>
      <w:r>
        <w:t>432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</w:pPr>
    </w:p>
    <w:p w:rsidRDefault="00D01663" w:rsidP="00B04A98" w:rsidR="00B04A98">
      <w:pPr>
        <w:jc w:val="center"/>
      </w:pPr>
      <w:r>
        <w:t xml:space="preserve">U Zagrebu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</w:t>
      </w:r>
    </w:p>
    <w:p w:rsidRDefault="00B04A98" w:rsidP="00B04A98" w:rsidR="00B04A98">
      <w:pPr>
        <w:jc w:val="center"/>
      </w:pPr>
    </w:p>
    <w:p w:rsidRDefault="00B04A98" w:rsidP="00B04A98" w:rsidR="00B04A98">
      <w:pPr>
        <w:ind w:firstLine="720" w:left="5040"/>
        <w:jc w:val="right"/>
      </w:pPr>
      <w:r>
        <w:t xml:space="preserve">      SUDAC:</w:t>
      </w:r>
    </w:p>
    <w:p w:rsidRDefault="00B04A98" w:rsidP="00B04A98" w:rsidR="00B04A98">
      <w:pPr>
        <w:ind w:firstLine="720" w:left="5040"/>
        <w:jc w:val="right"/>
      </w:pPr>
      <w:r>
        <w:t xml:space="preserve">Ružica </w:t>
      </w:r>
      <w:proofErr w:type="spellStart"/>
      <w:r>
        <w:t>Omazić</w:t>
      </w:r>
      <w:proofErr w:type="spellEnd"/>
    </w:p>
    <w:p w:rsidRDefault="00B04A98" w:rsidP="00B04A98" w:rsidR="00B04A98">
      <w:pPr>
        <w:ind w:firstLine="720" w:left="5040"/>
        <w:jc w:val="right"/>
      </w:pPr>
    </w:p>
    <w:p w:rsidRDefault="00B04A98" w:rsidP="00B04A98" w:rsidR="00B04A98">
      <w:pPr>
        <w:ind w:firstLine="720" w:left="5040"/>
        <w:jc w:val="right"/>
      </w:pPr>
    </w:p>
    <w:p w:rsidRDefault="00B04A98" w:rsidP="00B04A98" w:rsidR="00B04A98">
      <w:pPr>
        <w:jc w:val="both"/>
      </w:pPr>
      <w:r>
        <w:t>UPUTA O PRAVNOM LIJEKU:</w:t>
      </w:r>
    </w:p>
    <w:p w:rsidRDefault="00B04A98" w:rsidP="00B04A98" w:rsidR="00B04A98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B04A98" w:rsidP="00B04A98" w:rsidR="00B04A98">
      <w:pPr>
        <w:jc w:val="both"/>
        <w:rPr>
          <w:i/>
        </w:rPr>
      </w:pP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  <w:rPr>
          <w:i/>
        </w:rPr>
      </w:pPr>
    </w:p>
    <w:p w:rsidRDefault="00B04A98" w:rsidP="00B04A98" w:rsidR="00B04A98">
      <w:pPr>
        <w:jc w:val="both"/>
      </w:pPr>
      <w:r>
        <w:t>DNA:</w:t>
      </w:r>
    </w:p>
    <w:p w:rsidRDefault="00B04A98" w:rsidP="00B04A98" w:rsidR="00B04A98">
      <w:pPr>
        <w:jc w:val="both"/>
      </w:pPr>
      <w:r>
        <w:t>1.) Podnositelju zahtjeva: FINA-i</w:t>
      </w:r>
    </w:p>
    <w:p w:rsidRDefault="00B04A98" w:rsidP="00B04A98" w:rsidR="00B04A98">
      <w:pPr>
        <w:jc w:val="both"/>
      </w:pPr>
      <w:r>
        <w:t>2.) Dužnik i zakonski zastupnik dužnika</w:t>
      </w:r>
    </w:p>
    <w:p w:rsidRDefault="00B04A98" w:rsidP="00B04A98" w:rsidR="00B04A98">
      <w:pPr>
        <w:jc w:val="both"/>
      </w:pPr>
      <w:r>
        <w:t xml:space="preserve">3.) Ministarstvo pravosuđa po </w:t>
      </w:r>
      <w:proofErr w:type="spellStart"/>
      <w:r>
        <w:t>ŽDO</w:t>
      </w:r>
      <w:proofErr w:type="spellEnd"/>
      <w:r>
        <w:t xml:space="preserve"> Zagreb</w:t>
      </w:r>
    </w:p>
    <w:p w:rsidRDefault="00B04A98" w:rsidP="00B04A98" w:rsidR="00B04A98">
      <w:pPr>
        <w:jc w:val="both"/>
      </w:pPr>
      <w:r>
        <w:t>4.) Stečajni upravitelj</w:t>
      </w:r>
    </w:p>
    <w:p w:rsidRDefault="00B04A98" w:rsidP="00B04A98" w:rsidR="00B04A98">
      <w:pPr>
        <w:jc w:val="both"/>
      </w:pPr>
      <w:r>
        <w:t>5.) Sudski registar – elektronski i neposredno po pravomoćnosti</w:t>
      </w:r>
    </w:p>
    <w:p w:rsidRDefault="00B04A98" w:rsidP="00B04A98" w:rsidR="00B04A98">
      <w:pPr>
        <w:jc w:val="both"/>
      </w:pPr>
      <w:r>
        <w:t>6.) Mrežna stranica e-Oglasne ploče</w:t>
      </w:r>
    </w:p>
    <w:p w:rsidRDefault="00B04A98" w:rsidP="00B04A98" w:rsidR="00B04A98">
      <w:pPr>
        <w:jc w:val="both"/>
      </w:pPr>
      <w:r>
        <w:t>7.) Porezna uprava</w:t>
      </w:r>
    </w:p>
    <w:p w:rsidRDefault="00B04A98" w:rsidP="00B04A98" w:rsidR="00B04A98">
      <w:pPr>
        <w:jc w:val="both"/>
        <w:rPr>
          <w:sz w:val="22"/>
        </w:rPr>
      </w:pPr>
    </w:p>
    <w:p w:rsidRDefault="00B04A98" w:rsidP="00B04A98" w:rsidR="00B04A98">
      <w:pPr>
        <w:jc w:val="center"/>
        <w:rPr>
          <w:sz w:val="32"/>
          <w:highlight w:val="green"/>
          <w:u w:val="single"/>
        </w:rPr>
      </w:pPr>
    </w:p>
    <w:p w:rsidRDefault="00B04A98" w:rsidP="00B04A98" w:rsidR="00B04A98">
      <w:pPr>
        <w:jc w:val="center"/>
        <w:rPr>
          <w:sz w:val="32"/>
          <w:highlight w:val="green"/>
          <w:u w:val="single"/>
        </w:rPr>
      </w:pPr>
    </w:p>
    <w:p w:rsidRDefault="00B04A98" w:rsidP="00B04A98" w:rsidR="00B04A98">
      <w:pPr>
        <w:jc w:val="center"/>
        <w:rPr>
          <w:sz w:val="32"/>
          <w:u w:val="single"/>
        </w:rPr>
      </w:pPr>
    </w:p>
    <w:p w:rsidRDefault="00B04A98" w:rsidP="00B04A98" w:rsidR="00B04A98"/>
    <w:p w:rsidRDefault="009C55DA" w:rsidP="00857C3F" w:rsidR="009C55DA"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  <w:t xml:space="preserve">     </w:t>
      </w:r>
    </w:p>
    <w:p w:rsidRDefault="00B26AE6" w:rsidP="00B26AE6" w:rsidR="00B26AE6">
      <w:pPr>
        <w:rPr>
          <w:rFonts w:hAnsi="Calibri" w:ascii="Calibri"/>
          <w:sz w:val="22"/>
        </w:rPr>
      </w:pPr>
    </w:p>
    <w:p w:rsidRDefault="00B26AE6" w:rsidP="00B26AE6" w:rsidR="00B26AE6"/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01FB1"/>
    <w:rsid w:val="00052776"/>
    <w:rsid w:val="00066CFF"/>
    <w:rsid w:val="000838C8"/>
    <w:rsid w:val="000E31B0"/>
    <w:rsid w:val="001C0399"/>
    <w:rsid w:val="001D0ECE"/>
    <w:rsid w:val="0025609F"/>
    <w:rsid w:val="00272E8D"/>
    <w:rsid w:val="00362F82"/>
    <w:rsid w:val="003B5339"/>
    <w:rsid w:val="0042239B"/>
    <w:rsid w:val="00457C38"/>
    <w:rsid w:val="00564843"/>
    <w:rsid w:val="00585726"/>
    <w:rsid w:val="00610199"/>
    <w:rsid w:val="00857C3F"/>
    <w:rsid w:val="00907D31"/>
    <w:rsid w:val="009C55DA"/>
    <w:rsid w:val="00AB6C0E"/>
    <w:rsid w:val="00B04A98"/>
    <w:rsid w:val="00B26AE6"/>
    <w:rsid w:val="00B345F1"/>
    <w:rsid w:val="00C37D47"/>
    <w:rsid w:val="00CD5095"/>
    <w:rsid w:val="00CF6868"/>
    <w:rsid w:val="00D01663"/>
    <w:rsid w:val="00D870CF"/>
    <w:rsid w:val="00DF4D27"/>
    <w:rsid w:val="00ED4D74"/>
    <w:rsid w:val="00FA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6C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6C0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4A98"/>
    <w:pPr>
      <w:ind w:left="720"/>
      <w:contextualSpacing/>
    </w:pPr>
    <w:rPr>
      <w:rFonts w:hAnsi="Arial" w:ascii="Arial"/>
      <w:szCs w:val="20"/>
      <w:lang w:val="en-GB"/>
    </w:rPr>
  </w:style>
  <w:style w:customStyle="true" w:styleId="BodyText21" w:type="paragraph">
    <w:name w:val="Body Text 21"/>
    <w:basedOn w:val="Normal"/>
    <w:rsid w:val="00B04A98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D0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6C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6C0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4A98"/>
    <w:pPr>
      <w:ind w:left="720"/>
      <w:contextualSpacing/>
    </w:pPr>
    <w:rPr>
      <w:rFonts w:ascii="Arial" w:hAnsi="Arial"/>
      <w:szCs w:val="20"/>
      <w:lang w:val="en-GB"/>
    </w:rPr>
  </w:style>
  <w:style w:customStyle="1" w:styleId="BodyText21" w:type="paragraph">
    <w:name w:val="Body Text 21"/>
    <w:basedOn w:val="Normal"/>
    <w:rsid w:val="00B04A98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D0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930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KEOPS KOLEKTIV d.o.o. zastupanog po punomoćniku Katarina Brebrić; Kristina Brebrić</izvorni_sadrzaj>
    <derivirana_varijabla naziv="DomainObject.Predmet.ProtustrankaFormated_1">  KEOPS KOLEKTIV d.o.o. zastupanog po punomoćniku Katarina Brebrić; Kristina Brebrić</derivirana_varijabla>
  </DomainObject.Predmet.ProtustrankaFormated>
  <DomainObject.Predmet.ProtustrankaFormatedOIB>
    <izvorni_sadrzaj>  KEOPS KOLEKTIV d.o.o., OIB 04342379007 zastupanog po punomoćniku Katarina Brebrić; Kristina Brebrić</izvorni_sadrzaj>
    <derivirana_varijabla naziv="DomainObject.Predmet.ProtustrankaFormatedOIB_1">  KEOPS KOLEKTIV d.o.o., OIB 04342379007 zastupanog po punomoćniku Katarina Brebrić; Kristina Brebrić</derivirana_varijabla>
  </DomainObject.Predmet.ProtustrankaFormatedOIB>
  <DomainObject.Predmet.ProtustrankaFormatedWithAdress>
    <izvorni_sadrzaj> KEOPS KOLEKTIV d.o.o., Međimurska 21, 10000 Zagreb zastupanog po punomoćniku Katarina Brebrić; Kristina Brebrić</izvorni_sadrzaj>
    <derivirana_varijabla naziv="DomainObject.Predmet.ProtustrankaFormatedWithAdress_1"> KEOPS KOLEKTIV d.o.o., Međimurska 21, 10000 Zagreb zastupanog po punomoćniku Katarina Brebrić; Kristina Brebrić</derivirana_varijabla>
  </DomainObject.Predmet.ProtustrankaFormatedWithAdress>
  <DomainObject.Predmet.ProtustrankaFormatedWithAdressOIB>
    <izvorni_sadrzaj> KEOPS KOLEKTIV d.o.o., OIB 04342379007, Međimurska 21, 10000 Zagreb zastupanog po punomoćniku Katarina Brebrić; Kristina Brebrić</izvorni_sadrzaj>
    <derivirana_varijabla naziv="DomainObject.Predmet.ProtustrankaFormatedWithAdressOIB_1"> KEOPS KOLEKTIV d.o.o., OIB 04342379007, Međimurska 21, 10000 Zagreb zastupanog po punomoćniku Katarina Brebrić; Kristina Brebrić</derivirana_varijabla>
  </DomainObject.Predmet.ProtustrankaFormatedWithAdressOIB>
  <DomainObject.Predmet.ProtustrankaWithAdress>
    <izvorni_sadrzaj>KEOPS KOLEKTIV d.o.o. Međimurska 21, 10000 Zagreb</izvorni_sadrzaj>
    <derivirana_varijabla naziv="DomainObject.Predmet.ProtustrankaWithAdress_1">KEOPS KOLEKTIV d.o.o. Međimurska 21, 10000 Zagreb</derivirana_varijabla>
  </DomainObject.Predmet.ProtustrankaWithAdress>
  <DomainObject.Predmet.ProtustrankaWithAdressOIB>
    <izvorni_sadrzaj>KEOPS KOLEKTIV d.o.o., OIB 04342379007, Međimurska 21, 10000 Zagreb</izvorni_sadrzaj>
    <derivirana_varijabla naziv="DomainObject.Predmet.ProtustrankaWithAdressOIB_1">KEOPS KOLEKTIV d.o.o., OIB 04342379007, Međimurska 21, 10000 Zagreb</derivirana_varijabla>
  </DomainObject.Predmet.ProtustrankaWithAdressOIB>
  <DomainObject.Predmet.ProtustrankaNazivFormated>
    <izvorni_sadrzaj>KEOPS KOLEKTIV d.o.o.</izvorni_sadrzaj>
    <derivirana_varijabla naziv="DomainObject.Predmet.ProtustrankaNazivFormated_1">KEOPS KOLEKTIV d.o.o.</derivirana_varijabla>
  </DomainObject.Predmet.ProtustrankaNazivFormated>
  <DomainObject.Predmet.ProtustrankaNazivFormatedOIB>
    <izvorni_sadrzaj>KEOPS KOLEKTIV d.o.o., OIB 04342379007</izvorni_sadrzaj>
    <derivirana_varijabla naziv="DomainObject.Predmet.ProtustrankaNazivFormatedOIB_1">KEOPS KOLEKTIV d.o.o., OIB 04342379007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KEOPS KOLEKTIV d.o.o. zastupanog po punomoćniku Katarina Brebrić; Kristina Brebrić</item>
    </izvorni_sadrzaj>
    <derivirana_varijabla naziv="DomainObject.Predmet.ProtuStrankaListFormated_1">
      <item>KEOPS KOLEKTIV d.o.o. zastupanog po punomoćniku Katarina Brebrić; Kristina Brebrić</item>
    </derivirana_varijabla>
  </DomainObject.Predmet.ProtuStrankaListFormated>
  <DomainObject.Predmet.ProtuStrankaListFormatedOIB>
    <izvorni_sadrzaj>
      <item>KEOPS KOLEKTIV d.o.o., OIB 04342379007 zastupanog po punomoćniku Katarina Brebrić; Kristina Brebrić</item>
    </izvorni_sadrzaj>
    <derivirana_varijabla naziv="DomainObject.Predmet.ProtuStrankaListFormatedOIB_1">
      <item>KEOPS KOLEKTIV d.o.o., OIB 04342379007 zastupanog po punomoćniku Katarina Brebrić; Kristina Brebrić</item>
    </derivirana_varijabla>
  </DomainObject.Predmet.ProtuStrankaListFormatedOIB>
  <DomainObject.Predmet.ProtuStrankaListFormatedWithAdress>
    <izvorni_sadrzaj>
      <item>KEOPS KOLEKTIV d.o.o., Međimurska 21, 10000 Zagreb zastupanog po punomoćniku Katarina Brebrić; Kristina Brebrić</item>
    </izvorni_sadrzaj>
    <derivirana_varijabla naziv="DomainObject.Predmet.ProtuStrankaListFormatedWithAdress_1">
      <item>KEOPS KOLEKTIV d.o.o., Međimurska 21, 10000 Zagreb zastupanog po punomoćniku Katarina Brebrić; Kristina Brebrić</item>
    </derivirana_varijabla>
  </DomainObject.Predmet.ProtuStrankaListFormatedWithAdress>
  <DomainObject.Predmet.ProtuStrankaListFormatedWithAdressOIB>
    <izvorni_sadrzaj>
      <item>KEOPS KOLEKTIV d.o.o., OIB 04342379007, Međimurska 21, 10000 Zagreb zastupanog po punomoćniku Katarina Brebrić; Kristina Brebrić</item>
    </izvorni_sadrzaj>
    <derivirana_varijabla naziv="DomainObject.Predmet.ProtuStrankaListFormatedWithAdressOIB_1">
      <item>KEOPS KOLEKTIV d.o.o., OIB 04342379007, Međimurska 21, 10000 Zagreb zastupanog po punomoćniku Katarina Brebrić; Kristina Brebrić</item>
    </derivirana_varijabla>
  </DomainObject.Predmet.ProtuStrankaListFormatedWithAdressOIB>
  <DomainObject.Predmet.ProtuStrankaListNazivFormated>
    <izvorni_sadrzaj>
      <item>KEOPS KOLEKTIV d.o.o.</item>
    </izvorni_sadrzaj>
    <derivirana_varijabla naziv="DomainObject.Predmet.ProtuStrankaListNazivFormated_1">
      <item>KEOPS KOLEKTIV d.o.o.</item>
    </derivirana_varijabla>
  </DomainObject.Predmet.ProtuStrankaListNazivFormated>
  <DomainObject.Predmet.ProtuStrankaListNazivFormatedOIB>
    <izvorni_sadrzaj>
      <item>KEOPS KOLEKTIV d.o.o., OIB 04342379007</item>
    </izvorni_sadrzaj>
    <derivirana_varijabla naziv="DomainObject.Predmet.ProtuStrankaListNazivFormatedOIB_1">
      <item>KEOPS KOLEKTIV d.o.o., OIB 04342379007</item>
    </derivirana_varijabla>
  </DomainObject.Predmet.ProtuStrankaListNazivFormatedOIB>
  <DomainObject.Predmet.OstaliListFormated>
    <izvorni_sadrzaj>
      <item>Katarina Brebrić punomoćnik sudionika u postupku KEOPS KOLEKTIV d.o.o.</item>
      <item>Kristina Brebrić punomoćnik sudionika u postupku KEOPS KOLEKTIV d.o.o.</item>
    </izvorni_sadrzaj>
    <derivirana_varijabla naziv="DomainObject.Predmet.OstaliListFormated_1">
      <item>Katarina Brebrić punomoćnik sudionika u postupku KEOPS KOLEKTIV d.o.o.</item>
      <item>Kristina Brebrić punomoćnik sudionika u postupku KEOPS KOLEKTIV d.o.o.</item>
    </derivirana_varijabla>
  </DomainObject.Predmet.OstaliListFormated>
  <DomainObject.Predmet.OstaliListFormatedOIB>
    <izvorni_sadrzaj>
      <item>Katarina Brebrić, OIB 39383273687 punomoćnik sudionika u postupku KEOPS KOLEKTIV d.o.o.</item>
      <item>Kristina Brebrić, OIB 50693101078 punomoćnik sudionika u postupku KEOPS KOLEKTIV d.o.o.</item>
    </izvorni_sadrzaj>
    <derivirana_varijabla naziv="DomainObject.Predmet.OstaliListFormatedOIB_1">
      <item>Katarina Brebrić, OIB 39383273687 punomoćnik sudionika u postupku KEOPS KOLEKTIV d.o.o.</item>
      <item>Kristina Brebrić, OIB 50693101078 punomoćnik sudionika u postupku KEOPS KOLEKTIV d.o.o.</item>
    </derivirana_varijabla>
  </DomainObject.Predmet.OstaliListFormatedOIB>
  <DomainObject.Predmet.OstaliListFormatedWithAdress>
    <izvorni_sadrzaj>
      <item>Katarina Brebrić, Čalogovićeva 20, 10000 Zagreb punomoćnik sudionika u postupku KEOPS KOLEKTIV d.o.o.</item>
      <item>Kristina Brebrić, Karamanov Prilaz 2, 10000 Zagreb punomoćnik sudionika u postupku KEOPS KOLEKTIV d.o.o.</item>
    </izvorni_sadrzaj>
    <derivirana_varijabla naziv="DomainObject.Predmet.OstaliListFormatedWithAdress_1">
      <item>Katarina Brebrić, Čalogovićeva 20, 10000 Zagreb punomoćnik sudionika u postupku KEOPS KOLEKTIV d.o.o.</item>
      <item>Kristina Brebrić, Karamanov Prilaz 2, 10000 Zagreb punomoćnik sudionika u postupku KEOPS KOLEKTIV d.o.o.</item>
    </derivirana_varijabla>
  </DomainObject.Predmet.OstaliListFormatedWithAdress>
  <DomainObject.Predmet.OstaliListFormatedWithAdressOIB>
    <izvorni_sadrzaj>
      <item>Katarina Brebrić, OIB 39383273687, Čalogovićeva 20, 10000 Zagreb punomoćnik sudionika u postupku KEOPS KOLEKTIV d.o.o.</item>
      <item>Kristina Brebrić, OIB 50693101078, Karamanov Prilaz 2, 10000 Zagreb punomoćnik sudionika u postupku KEOPS KOLEKTIV d.o.o.</item>
    </izvorni_sadrzaj>
    <derivirana_varijabla naziv="DomainObject.Predmet.OstaliListFormatedWithAdressOIB_1">
      <item>Katarina Brebrić, OIB 39383273687, Čalogovićeva 20, 10000 Zagreb punomoćnik sudionika u postupku KEOPS KOLEKTIV d.o.o.</item>
      <item>Kristina Brebrić, OIB 50693101078, Karamanov Prilaz 2, 10000 Zagreb punomoćnik sudionika u postupku KEOPS KOLEKTIV d.o.o.</item>
    </derivirana_varijabla>
  </DomainObject.Predmet.OstaliListFormatedWithAdressOIB>
  <DomainObject.Predmet.OstaliListNazivFormated>
    <izvorni_sadrzaj>
      <item>Katarina Brebrić</item>
      <item>Kristina Brebrić</item>
    </izvorni_sadrzaj>
    <derivirana_varijabla naziv="DomainObject.Predmet.OstaliListNazivFormated_1">
      <item>Katarina Brebrić</item>
      <item>Kristina Brebrić</item>
    </derivirana_varijabla>
  </DomainObject.Predmet.OstaliListNazivFormated>
  <DomainObject.Predmet.OstaliListNazivFormatedOIB>
    <izvorni_sadrzaj>
      <item>Katarina Brebrić, OIB 39383273687</item>
      <item>Kristina Brebrić, OIB 50693101078</item>
    </izvorni_sadrzaj>
    <derivirana_varijabla naziv="DomainObject.Predmet.OstaliListNazivFormatedOIB_1">
      <item>Katarina Brebrić, OIB 39383273687</item>
      <item>Kristina Brebrić, OIB 50693101078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KEOPS KOLEKTIV d.o.o.</izvorni_sadrzaj>
    <derivirana_varijabla naziv="DomainObject.Predmet.ProtustrankaIDrugi_1">KEOPS KOLEKTIV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KEOPS KOLEKTIV d.o.o., OIB 04342379007, Međimurska 21, 10000 Zagreb</izvorni_sadrzaj>
    <derivirana_varijabla naziv="DomainObject.Predmet.ProtustrankaIDrugiAdressOIB_1">KEOPS KOLEKTIV d.o.o., OIB 04342379007,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KEOPS KOLEKTIV d.o.o.</item>
      <item>Katarina Brebrić</item>
      <item>Kristina Brebrić</item>
    </izvorni_sadrzaj>
    <derivirana_varijabla naziv="DomainObject.Predmet.SudioniciListNaziv_1">
      <item>FINA Regionalni centar Zagreb</item>
      <item>KEOPS KOLEKTIV d.o.o.</item>
      <item>Katarina Brebrić</item>
      <item>Kristina Brebrić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KEOPS KOLEKTIV d.o.o., OIB 04342379007, Međimurska 21,10000 Zagreb</item>
      <item>Katarina Brebrić, OIB 39383273687, Čalogovićeva 20,10000 Zagreb</item>
      <item>Kristina Brebrić, OIB 50693101078, Karamanov Prilaz 2,10000 Zagreb</item>
    </izvorni_sadrzaj>
    <derivirana_varijabla naziv="DomainObject.Predmet.SudioniciListAdressOIB_1">
      <item>FINA Regionalni centar Zagreb, OIB 85821130368, Trg Svibanjskih žrtava 1995. 1,10000 Zagreb</item>
      <item>KEOPS KOLEKTIV d.o.o., OIB 04342379007, Međimurska 21,10000 Zagreb</item>
      <item>Katarina Brebrić, OIB 39383273687, Čalogovićeva 20,10000 Zagreb</item>
      <item>Kristina Brebrić, OIB 50693101078, Karamanov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04342379007</item>
      <item>, OIB 39383273687</item>
      <item>, OIB 50693101078</item>
    </izvorni_sadrzaj>
    <derivirana_varijabla naziv="DomainObject.Predmet.SudioniciListNazivOIB_1">
      <item>, OIB 85821130368</item>
      <item>, OIB 04342379007</item>
      <item>, OIB 39383273687</item>
      <item>, OIB 50693101078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421</properties:Words>
  <properties:Characters>2288</properties:Characters>
  <properties:Lines>84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2016-02-15T09:32:00Z</dcterms:created>
  <dc:creator>Korisnik</dc:creator>
  <cp:lastModifiedBy>Maja Kovač</cp:lastModifiedBy>
  <cp:lastPrinted>2016-02-15T09:22:00Z</cp:lastPrinted>
  <dcterms:modified xmlns:xsi="http://www.w3.org/2001/XMLSchema-instance" xsi:type="dcterms:W3CDTF">2016-02-15T09:40:00Z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