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815288" w14:paraId="3815288" w:rsidRDefault="003B799F" w:rsidR="008E6ED6">
      <w:pPr>
        <w15:collapsed w:val="false"/>
      </w:pPr>
      <w:bookmarkStart w:name="_GoBack" w:id="0"/>
      <w:bookmarkEnd w:id="0"/>
      <w:r>
        <w:rPr>
          <w:noProof/>
        </w:rPr>
        <w:drawing>
          <wp:inline distR="0" distL="0" distB="0" distT="0">
            <wp:extent cy="714375" cx="542925"/>
            <wp:effectExtent b="0" r="0" t="0" l="0"/>
            <wp:docPr descr="grb rh" name="Slika 1" id="1"/>
            <wp:cNvGraphicFramePr>
              <a:graphicFrameLocks noChangeAspect="true"/>
            </wp:cNvGraphicFramePr>
            <a:graphic>
              <a:graphicData uri="http://schemas.openxmlformats.org/drawingml/2006/picture">
                <pic:pic>
                  <pic:nvPicPr>
                    <pic:cNvPr descr="grb rh" name="Picture 1"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4375" cx="542925"/>
                    </a:xfrm>
                    <a:prstGeom prst="rect">
                      <a:avLst/>
                    </a:prstGeom>
                    <a:noFill/>
                    <a:ln>
                      <a:noFill/>
                    </a:ln>
                  </pic:spPr>
                </pic:pic>
              </a:graphicData>
            </a:graphic>
          </wp:inline>
        </w:drawing>
      </w:r>
      <w:r w:rsidR="002307CA" w:rsidRPr="002307CA">
        <w:rPr>
          <w:b/>
        </w:rPr>
        <w:t xml:space="preserve"> </w:t>
      </w:r>
      <w:r w:rsidR="002307CA">
        <w:rPr>
          <w:b/>
        </w:rPr>
        <w:tab/>
      </w:r>
      <w:r w:rsidR="002307CA">
        <w:rPr>
          <w:b/>
        </w:rPr>
        <w:tab/>
      </w:r>
      <w:r w:rsidR="002307CA">
        <w:rPr>
          <w:b/>
        </w:rPr>
        <w:tab/>
      </w:r>
      <w:r w:rsidR="002307CA">
        <w:rPr>
          <w:b/>
        </w:rPr>
        <w:tab/>
      </w:r>
      <w:r w:rsidR="002307CA">
        <w:rPr>
          <w:b/>
        </w:rPr>
        <w:tab/>
      </w:r>
      <w:r w:rsidR="002307CA">
        <w:rPr>
          <w:b/>
        </w:rPr>
        <w:tab/>
      </w:r>
      <w:r w:rsidR="002307CA">
        <w:rPr>
          <w:b/>
        </w:rPr>
        <w:tab/>
      </w:r>
      <w:r w:rsidR="002307CA">
        <w:rPr>
          <w:b/>
        </w:rPr>
        <w:tab/>
      </w:r>
      <w:r w:rsidR="00C352EE">
        <w:rPr>
          <w:b/>
        </w:rPr>
        <w:t>Broj:7/St-3</w:t>
      </w:r>
      <w:r w:rsidR="001676F5">
        <w:rPr>
          <w:b/>
        </w:rPr>
        <w:t>86</w:t>
      </w:r>
      <w:r w:rsidR="002307CA" w:rsidRPr="002307CA">
        <w:rPr>
          <w:b/>
        </w:rPr>
        <w:t>/201</w:t>
      </w:r>
      <w:r w:rsidR="001676F5">
        <w:rPr>
          <w:b/>
        </w:rPr>
        <w:t>4</w:t>
      </w:r>
      <w:r w:rsidR="002307CA" w:rsidRPr="002307CA">
        <w:rPr>
          <w:b/>
        </w:rPr>
        <w:t>-1</w:t>
      </w:r>
      <w:r w:rsidR="00CE6F9B">
        <w:rPr>
          <w:b/>
        </w:rPr>
        <w:t>59</w:t>
      </w:r>
    </w:p>
    <w:p w:rsidRDefault="008E6ED6" w:rsidR="008E6ED6" w:rsidRPr="004A3607">
      <w:pPr>
        <w:rPr>
          <w:b/>
        </w:rPr>
      </w:pPr>
      <w:r w:rsidRPr="004A3607">
        <w:rPr>
          <w:b/>
        </w:rPr>
        <w:t>REPUBLIKA HRVATSKA</w:t>
      </w:r>
    </w:p>
    <w:p w:rsidRDefault="008E6ED6" w:rsidR="008E6ED6" w:rsidRPr="004A3607">
      <w:pPr>
        <w:rPr>
          <w:b/>
        </w:rPr>
      </w:pPr>
      <w:r w:rsidRPr="004A3607">
        <w:rPr>
          <w:b/>
        </w:rPr>
        <w:t>TRGOVAČKI SUD U</w:t>
      </w:r>
      <w:r w:rsidR="000F5990" w:rsidRPr="004A3607">
        <w:rPr>
          <w:b/>
        </w:rPr>
        <w:t xml:space="preserve"> OSIJEKU</w:t>
      </w:r>
    </w:p>
    <w:p w:rsidRDefault="008E6ED6" w:rsidP="00B741C1" w:rsidR="00CA7BDE" w:rsidRPr="004A3607">
      <w:pPr>
        <w:rPr>
          <w:b/>
        </w:rPr>
      </w:pPr>
      <w:r w:rsidRPr="004A3607">
        <w:rPr>
          <w:b/>
        </w:rPr>
        <w:t>S</w:t>
      </w:r>
      <w:r w:rsidR="000F5990" w:rsidRPr="004A3607">
        <w:rPr>
          <w:b/>
        </w:rPr>
        <w:t xml:space="preserve">TALNA SLUŽBA </w:t>
      </w:r>
      <w:r w:rsidR="00B741C1">
        <w:rPr>
          <w:b/>
        </w:rPr>
        <w:t>U SLAVONSKOM BRODU</w:t>
      </w:r>
    </w:p>
    <w:p w:rsidRDefault="00CA7BDE" w:rsidR="00CA7BDE" w:rsidRPr="004A3607">
      <w:pPr>
        <w:rPr>
          <w:b/>
        </w:rPr>
      </w:pPr>
      <w:r w:rsidRPr="004A3607">
        <w:rPr>
          <w:b/>
        </w:rPr>
        <w:t>Trg pobjede 13</w:t>
      </w:r>
    </w:p>
    <w:p w:rsidRDefault="00CA7BDE" w:rsidR="008E6ED6">
      <w:pPr>
        <w:rPr>
          <w:b/>
        </w:rPr>
      </w:pPr>
      <w:r w:rsidRPr="004A3607">
        <w:rPr>
          <w:b/>
        </w:rPr>
        <w:t>35000 Slavonski Brod</w:t>
      </w:r>
      <w:r w:rsidR="008E6ED6">
        <w:t xml:space="preserve">                                               </w:t>
      </w:r>
      <w:r w:rsidR="000A24DF">
        <w:tab/>
      </w:r>
      <w:r w:rsidR="008E6ED6">
        <w:t xml:space="preserve"> </w:t>
      </w:r>
      <w:r w:rsidR="00AD6624">
        <w:t xml:space="preserve">           </w:t>
      </w:r>
      <w:r w:rsidR="00251179">
        <w:t xml:space="preserve">      </w:t>
      </w:r>
    </w:p>
    <w:p w:rsidRDefault="00251179" w:rsidR="00251179" w:rsidRPr="00463E50">
      <w:pPr>
        <w:rPr>
          <w:b/>
        </w:rPr>
      </w:pPr>
    </w:p>
    <w:p w:rsidRDefault="007F775F" w:rsidR="007F775F"/>
    <w:p w:rsidRDefault="00463E50" w:rsidP="00463E50" w:rsidR="00463E50">
      <w:pPr>
        <w:jc w:val="center"/>
        <w:rPr>
          <w:b/>
        </w:rPr>
      </w:pPr>
      <w:r w:rsidRPr="00463E50">
        <w:rPr>
          <w:b/>
        </w:rPr>
        <w:t>R E P U B L I K A   H R V A T S K A</w:t>
      </w:r>
    </w:p>
    <w:p w:rsidRDefault="00B741C1" w:rsidP="00463E50" w:rsidR="00B741C1" w:rsidRPr="00463E50">
      <w:pPr>
        <w:jc w:val="center"/>
        <w:rPr>
          <w:b/>
        </w:rPr>
      </w:pPr>
    </w:p>
    <w:p w:rsidRDefault="008E6ED6" w:rsidP="00CA7BDE" w:rsidR="008E6ED6">
      <w:pPr>
        <w:jc w:val="center"/>
      </w:pPr>
      <w:r w:rsidRPr="008E6ED6">
        <w:rPr>
          <w:b/>
        </w:rPr>
        <w:t>R J E Š E N J E</w:t>
      </w:r>
    </w:p>
    <w:p w:rsidRDefault="008E6ED6" w:rsidR="008E6ED6"/>
    <w:p w:rsidRDefault="008E6ED6" w:rsidP="00E47E1C" w:rsidR="008E6ED6">
      <w:pPr>
        <w:ind w:firstLine="1440"/>
        <w:jc w:val="both"/>
      </w:pPr>
      <w:r>
        <w:t xml:space="preserve">TRGOVAČKI SUD U </w:t>
      </w:r>
      <w:r w:rsidR="000F5990">
        <w:t>OSIJEKU</w:t>
      </w:r>
      <w:r w:rsidR="00457061">
        <w:t>,</w:t>
      </w:r>
      <w:r w:rsidR="000F5990">
        <w:t xml:space="preserve"> STALNA S</w:t>
      </w:r>
      <w:r w:rsidR="00457061">
        <w:t xml:space="preserve">LUŽBA </w:t>
      </w:r>
      <w:r w:rsidR="00B741C1">
        <w:t>U SLAVONSKOM BRODU</w:t>
      </w:r>
      <w:r w:rsidR="00457061">
        <w:t>,</w:t>
      </w:r>
      <w:r>
        <w:t xml:space="preserve"> po stečajno</w:t>
      </w:r>
      <w:r w:rsidR="00E878C5">
        <w:t>j sutkinji</w:t>
      </w:r>
      <w:r w:rsidR="00457061">
        <w:t xml:space="preserve"> Mirni Vujčić</w:t>
      </w:r>
      <w:r>
        <w:t xml:space="preserve">, u stečajnom postupku nad </w:t>
      </w:r>
      <w:r w:rsidR="00457061">
        <w:t xml:space="preserve">stečajnim </w:t>
      </w:r>
      <w:r>
        <w:t>dužnikom</w:t>
      </w:r>
      <w:r w:rsidR="00E47E1C">
        <w:t xml:space="preserve"> </w:t>
      </w:r>
      <w:r w:rsidR="001676F5" w:rsidRPr="001676F5">
        <w:t>TANKERSKA PLOVIDBA d.o.o. za proizvodnju, prijevoz i usluge "u stečaju", skraćena tvrtka: TANKERSKA PLOVIDBA d.o.o. "u stečaju", Ruščica, Ruščičkih žrtava 45, OIB: 48966440834</w:t>
      </w:r>
      <w:r>
        <w:t>,</w:t>
      </w:r>
      <w:r w:rsidR="00715389">
        <w:t xml:space="preserve"> dana </w:t>
      </w:r>
      <w:r w:rsidR="001676F5">
        <w:t>07</w:t>
      </w:r>
      <w:r w:rsidR="00C54D50">
        <w:t>.</w:t>
      </w:r>
      <w:r w:rsidR="00C352EE">
        <w:t xml:space="preserve"> </w:t>
      </w:r>
      <w:r w:rsidR="001676F5">
        <w:t>veljače</w:t>
      </w:r>
      <w:r w:rsidR="00E47E1C">
        <w:t xml:space="preserve"> </w:t>
      </w:r>
      <w:r w:rsidR="00706A6A">
        <w:t>201</w:t>
      </w:r>
      <w:r w:rsidR="00C352EE">
        <w:t>7</w:t>
      </w:r>
      <w:r w:rsidR="00706A6A">
        <w:t>. godine</w:t>
      </w:r>
    </w:p>
    <w:p w:rsidRDefault="00706A6A" w:rsidP="00706A6A" w:rsidR="00706A6A">
      <w:pPr>
        <w:jc w:val="both"/>
      </w:pPr>
    </w:p>
    <w:p w:rsidRDefault="008E6ED6" w:rsidP="001B7F0D" w:rsidR="001B7F0D" w:rsidRPr="00981006">
      <w:pPr>
        <w:jc w:val="center"/>
      </w:pPr>
      <w:r w:rsidRPr="00981006">
        <w:t>r i j e š i o    j e</w:t>
      </w:r>
    </w:p>
    <w:p w:rsidRDefault="001B7F0D" w:rsidP="001B7F0D" w:rsidR="001B7F0D">
      <w:pPr>
        <w:jc w:val="center"/>
        <w:rPr>
          <w:b/>
        </w:rPr>
      </w:pPr>
    </w:p>
    <w:p w:rsidRDefault="0014179E" w:rsidP="003600CD" w:rsidR="00CA7BDE" w:rsidRPr="00C352EE">
      <w:pPr>
        <w:tabs>
          <w:tab w:pos="1740" w:val="left"/>
        </w:tabs>
        <w:ind w:firstLine="1440"/>
        <w:jc w:val="both"/>
        <w:rPr>
          <w:b/>
        </w:rPr>
      </w:pPr>
      <w:r>
        <w:rPr>
          <w:b/>
        </w:rPr>
        <w:t xml:space="preserve"> </w:t>
      </w:r>
      <w:r w:rsidR="00F57706" w:rsidRPr="00346C7A">
        <w:t>I</w:t>
      </w:r>
      <w:r w:rsidR="0056414F">
        <w:t>.</w:t>
      </w:r>
      <w:r w:rsidR="00F57706">
        <w:rPr>
          <w:b/>
        </w:rPr>
        <w:t xml:space="preserve"> </w:t>
      </w:r>
      <w:r w:rsidR="00C352EE">
        <w:t>Stečajn</w:t>
      </w:r>
      <w:r w:rsidR="001676F5">
        <w:t>i</w:t>
      </w:r>
      <w:r w:rsidR="00715389" w:rsidRPr="00981006">
        <w:t xml:space="preserve"> upravitelj</w:t>
      </w:r>
      <w:r w:rsidR="00C45898" w:rsidRPr="00C45898">
        <w:t xml:space="preserve"> </w:t>
      </w:r>
      <w:r w:rsidR="001676F5">
        <w:t>Zvonimir Močilac</w:t>
      </w:r>
      <w:r w:rsidR="00CC1BC3">
        <w:t xml:space="preserve"> dipl pravnik</w:t>
      </w:r>
      <w:r w:rsidR="001676F5">
        <w:t xml:space="preserve"> iz Slavonskog Broda</w:t>
      </w:r>
      <w:r w:rsidR="00C352EE">
        <w:t xml:space="preserve">, </w:t>
      </w:r>
      <w:r w:rsidR="001676F5">
        <w:t>Nas. A. Hebrang 7/2</w:t>
      </w:r>
      <w:r w:rsidR="00C352EE">
        <w:t xml:space="preserve">, OIB </w:t>
      </w:r>
      <w:r w:rsidR="001676F5">
        <w:t>95935171001</w:t>
      </w:r>
      <w:r w:rsidR="00C352EE">
        <w:t xml:space="preserve"> </w:t>
      </w:r>
      <w:r w:rsidR="00715389" w:rsidRPr="00981006">
        <w:t>razrješava se dužnosti</w:t>
      </w:r>
      <w:r w:rsidR="00F57706">
        <w:t xml:space="preserve"> u ovom stečajnom postupku</w:t>
      </w:r>
      <w:r w:rsidR="0056414F" w:rsidRPr="00C352EE">
        <w:rPr>
          <w:b/>
        </w:rPr>
        <w:t>.</w:t>
      </w:r>
    </w:p>
    <w:p w:rsidRDefault="00981006" w:rsidP="00F57706" w:rsidR="00F57706">
      <w:pPr>
        <w:tabs>
          <w:tab w:pos="1740" w:val="left"/>
        </w:tabs>
        <w:jc w:val="both"/>
      </w:pPr>
      <w:r w:rsidRPr="00981006">
        <w:tab/>
      </w:r>
    </w:p>
    <w:p w:rsidRDefault="0014179E" w:rsidP="00D704B6" w:rsidR="00CC1BC3">
      <w:pPr>
        <w:tabs>
          <w:tab w:pos="1740" w:val="left"/>
        </w:tabs>
        <w:ind w:firstLine="1440"/>
        <w:jc w:val="both"/>
        <w:rPr>
          <w:b/>
        </w:rPr>
      </w:pPr>
      <w:r>
        <w:t>II</w:t>
      </w:r>
      <w:r w:rsidR="0056414F">
        <w:t>.</w:t>
      </w:r>
      <w:r>
        <w:t xml:space="preserve"> </w:t>
      </w:r>
      <w:r w:rsidR="00CF1F0E" w:rsidRPr="00981006">
        <w:t>Z</w:t>
      </w:r>
      <w:r w:rsidR="00715389" w:rsidRPr="00981006">
        <w:t>a</w:t>
      </w:r>
      <w:r w:rsidR="00AE100C">
        <w:t xml:space="preserve"> novog</w:t>
      </w:r>
      <w:r w:rsidR="00715389" w:rsidRPr="00981006">
        <w:t xml:space="preserve"> stečajnog upravitelja </w:t>
      </w:r>
      <w:r w:rsidR="00CF1F0E" w:rsidRPr="00981006">
        <w:t xml:space="preserve">imenuje se </w:t>
      </w:r>
      <w:r w:rsidR="00CB107B" w:rsidRPr="00CB107B">
        <w:t>Marijana Božić</w:t>
      </w:r>
      <w:r w:rsidR="00CB107B">
        <w:t xml:space="preserve"> iz Osijeka,</w:t>
      </w:r>
      <w:r w:rsidR="00182D65" w:rsidRPr="00CB107B">
        <w:t xml:space="preserve"> </w:t>
      </w:r>
      <w:r w:rsidR="00CB107B">
        <w:t>Sjenjak 50</w:t>
      </w:r>
      <w:r w:rsidR="00182D65" w:rsidRPr="00CB107B">
        <w:t xml:space="preserve">, OIB: </w:t>
      </w:r>
      <w:r w:rsidR="00CB107B">
        <w:t>73513875321</w:t>
      </w:r>
      <w:r w:rsidR="00324094" w:rsidRPr="00CB107B">
        <w:t>.</w:t>
      </w:r>
      <w:r w:rsidR="00324094" w:rsidRPr="00C352EE">
        <w:rPr>
          <w:b/>
        </w:rPr>
        <w:t xml:space="preserve"> </w:t>
      </w:r>
    </w:p>
    <w:p w:rsidRDefault="00CC1BC3" w:rsidP="00D704B6" w:rsidR="00CC1BC3">
      <w:pPr>
        <w:tabs>
          <w:tab w:pos="1740" w:val="left"/>
        </w:tabs>
        <w:ind w:firstLine="1440"/>
        <w:jc w:val="both"/>
        <w:rPr>
          <w:b/>
        </w:rPr>
      </w:pPr>
    </w:p>
    <w:p w:rsidRDefault="00CC1BC3" w:rsidP="00D704B6" w:rsidR="00CC1BC3">
      <w:pPr>
        <w:tabs>
          <w:tab w:pos="1740" w:val="left"/>
        </w:tabs>
        <w:ind w:firstLine="1440"/>
        <w:jc w:val="both"/>
      </w:pPr>
      <w:r w:rsidRPr="00CC1BC3">
        <w:t>III.</w:t>
      </w:r>
      <w:r w:rsidR="00345159">
        <w:t xml:space="preserve"> Razriješeni</w:t>
      </w:r>
      <w:r>
        <w:t xml:space="preserve"> stečajni upravitelj dužan je predati svoje dužnosti novom stečajnom upravitelju u roku od tri dana.</w:t>
      </w:r>
    </w:p>
    <w:p w:rsidRDefault="00CC1BC3" w:rsidP="00D704B6" w:rsidR="00CC1BC3">
      <w:pPr>
        <w:tabs>
          <w:tab w:pos="1740" w:val="left"/>
        </w:tabs>
        <w:ind w:firstLine="1440"/>
        <w:jc w:val="both"/>
      </w:pPr>
    </w:p>
    <w:p w:rsidRDefault="00CC1BC3" w:rsidP="00D704B6" w:rsidR="00CC1BC3">
      <w:pPr>
        <w:tabs>
          <w:tab w:pos="1740" w:val="left"/>
        </w:tabs>
        <w:ind w:firstLine="1440"/>
        <w:jc w:val="both"/>
      </w:pPr>
      <w:r>
        <w:t>IV. U slučaju potrebe sud će odrediti potrebne mjere radi primopredaje dužnosti između stečajnih upravitelja.</w:t>
      </w:r>
    </w:p>
    <w:p w:rsidRDefault="00345159" w:rsidP="00D704B6" w:rsidR="00345159" w:rsidRPr="00CC1BC3">
      <w:pPr>
        <w:tabs>
          <w:tab w:pos="1740" w:val="left"/>
        </w:tabs>
        <w:ind w:firstLine="1440"/>
        <w:jc w:val="both"/>
      </w:pPr>
    </w:p>
    <w:p w:rsidRDefault="00715389" w:rsidP="00AC7EB8" w:rsidR="00715389">
      <w:pPr>
        <w:tabs>
          <w:tab w:pos="720" w:val="left"/>
        </w:tabs>
        <w:jc w:val="both"/>
      </w:pPr>
    </w:p>
    <w:p w:rsidRDefault="00B97F5B" w:rsidP="00880503" w:rsidR="00A250B7" w:rsidRPr="00951058">
      <w:pPr>
        <w:tabs>
          <w:tab w:pos="720" w:val="left"/>
        </w:tabs>
        <w:jc w:val="center"/>
      </w:pPr>
      <w:r w:rsidRPr="00951058">
        <w:t>Obrazloženje</w:t>
      </w:r>
    </w:p>
    <w:p w:rsidRDefault="000A24DF" w:rsidP="00FF7690" w:rsidR="00FF7690">
      <w:r w:rsidRPr="00951058">
        <w:tab/>
      </w:r>
    </w:p>
    <w:p w:rsidRDefault="00CC1BC3" w:rsidP="00CC1BC3" w:rsidR="00CC1BC3" w:rsidRPr="00CC1BC3">
      <w:pPr>
        <w:ind w:firstLine="1440"/>
        <w:jc w:val="both"/>
        <w:rPr>
          <w:lang w:val="en-US"/>
        </w:rPr>
      </w:pPr>
      <w:r w:rsidRPr="00CC1BC3">
        <w:rPr>
          <w:lang w:val="en-US"/>
        </w:rPr>
        <w:t xml:space="preserve">Rješenjem posl.br 7/St-386/2014-19 od 18. ožujka 2015. godine  otvoren je stečajni postupak nad stečajnim dužnikom TANKERSKA PLOVIDBA d.o.o. za proizvodnju, prijevoz i usluge, skraćena tvrtka: TANKERSKA PLOVIDBA d.o.o., Ruščica, Ruščičkih žrtava 45, OIB: 48966440834  te je za stečajnog upravitelja imenovan Danijel Stanić, dipl.ing. iz Slavonskog Broda, J. </w:t>
      </w:r>
      <w:r w:rsidR="00CF5D37">
        <w:rPr>
          <w:lang w:val="en-US"/>
        </w:rPr>
        <w:t>Martinovića 4.</w:t>
      </w:r>
    </w:p>
    <w:p w:rsidRDefault="00CC1BC3" w:rsidP="00CC1BC3" w:rsidR="00CC1BC3">
      <w:pPr>
        <w:ind w:firstLine="1440"/>
        <w:jc w:val="both"/>
        <w:rPr>
          <w:lang w:val="en-US"/>
        </w:rPr>
      </w:pPr>
      <w:r w:rsidRPr="00CC1BC3">
        <w:rPr>
          <w:lang w:val="en-US"/>
        </w:rPr>
        <w:t xml:space="preserve">Rješenjem posl.br 7/St-386/2014-61 od 14. srpnja 2015. godine razriješen je dužnosti stečajni upravitelj Danijel Stanić dipl.ing iz Slavonskog Broda na osobni zahtjev te je za novog stečajnog upravitelja imenovan Zdenko Bešlić dipl.ecc. iz Slavonskog Broda, P. </w:t>
      </w:r>
      <w:r w:rsidR="00CF5D37">
        <w:rPr>
          <w:lang w:val="en-US"/>
        </w:rPr>
        <w:t>Krešimira IV/4.</w:t>
      </w:r>
      <w:r>
        <w:rPr>
          <w:lang w:val="en-US"/>
        </w:rPr>
        <w:t xml:space="preserve"> </w:t>
      </w:r>
    </w:p>
    <w:p w:rsidRDefault="00CC1BC3" w:rsidP="00CC1BC3" w:rsidR="00CC1BC3">
      <w:pPr>
        <w:ind w:firstLine="1440"/>
        <w:jc w:val="both"/>
      </w:pPr>
      <w:r>
        <w:rPr>
          <w:lang w:val="en-US"/>
        </w:rPr>
        <w:t xml:space="preserve"> Rješenjem posl.b</w:t>
      </w:r>
      <w:r w:rsidRPr="00CC1BC3">
        <w:rPr>
          <w:lang w:val="en-US"/>
        </w:rPr>
        <w:t>roj:7/St-386/2014-77</w:t>
      </w:r>
      <w:r>
        <w:t xml:space="preserve"> </w:t>
      </w:r>
      <w:r w:rsidR="00F028B2">
        <w:t>od</w:t>
      </w:r>
      <w:r>
        <w:t xml:space="preserve"> 27.listopada 2015.</w:t>
      </w:r>
      <w:r w:rsidR="00F028B2">
        <w:t xml:space="preserve"> </w:t>
      </w:r>
      <w:r>
        <w:t xml:space="preserve">godine razriješen je </w:t>
      </w:r>
      <w:r w:rsidR="00F01638">
        <w:t xml:space="preserve">stečajni </w:t>
      </w:r>
      <w:r w:rsidR="00CF5D37">
        <w:t xml:space="preserve">upravitelj </w:t>
      </w:r>
      <w:r>
        <w:t>Zdenko Bešlić na osobni zahtjev</w:t>
      </w:r>
      <w:r w:rsidR="00F01638">
        <w:t xml:space="preserve"> zbog bolesti</w:t>
      </w:r>
      <w:r w:rsidR="00F028B2">
        <w:t>,</w:t>
      </w:r>
      <w:r>
        <w:t xml:space="preserve"> a </w:t>
      </w:r>
      <w:r w:rsidR="00345159">
        <w:t xml:space="preserve">za stečajnog upravitelja </w:t>
      </w:r>
      <w:r>
        <w:t>imenovan je Zvonimir Močilac dipl.iur. iz Slavonskog Broda.</w:t>
      </w:r>
    </w:p>
    <w:p w:rsidRDefault="00CB107B" w:rsidP="00CB107B" w:rsidR="00CB107B">
      <w:pPr>
        <w:ind w:firstLine="1440"/>
        <w:jc w:val="right"/>
        <w:rPr>
          <w:b/>
        </w:rPr>
      </w:pPr>
      <w:r w:rsidRPr="00CB107B">
        <w:rPr>
          <w:b/>
        </w:rPr>
        <w:lastRenderedPageBreak/>
        <w:t>Broj:7/St-386/2014-159</w:t>
      </w:r>
    </w:p>
    <w:p w:rsidRDefault="00CB107B" w:rsidP="00CB107B" w:rsidR="00CB107B">
      <w:pPr>
        <w:ind w:firstLine="1440"/>
        <w:jc w:val="right"/>
      </w:pPr>
    </w:p>
    <w:p w:rsidRDefault="00CC1BC3" w:rsidP="00CC1BC3" w:rsidR="00CC1BC3">
      <w:pPr>
        <w:ind w:firstLine="1440"/>
        <w:jc w:val="both"/>
      </w:pPr>
      <w:r>
        <w:t>Po oc</w:t>
      </w:r>
      <w:r w:rsidR="00345159">
        <w:t xml:space="preserve">jeni suda ostvareni su </w:t>
      </w:r>
      <w:r w:rsidR="00EA4006">
        <w:t xml:space="preserve">važni </w:t>
      </w:r>
      <w:r>
        <w:t xml:space="preserve">razlozi za </w:t>
      </w:r>
      <w:r w:rsidR="00C15A2F">
        <w:t>razrješenje</w:t>
      </w:r>
      <w:r>
        <w:t xml:space="preserve"> st</w:t>
      </w:r>
      <w:r w:rsidR="00345159">
        <w:t>ečajnog</w:t>
      </w:r>
      <w:r w:rsidR="00C15A2F">
        <w:t xml:space="preserve"> </w:t>
      </w:r>
      <w:r>
        <w:t xml:space="preserve">upravitelja </w:t>
      </w:r>
      <w:r w:rsidR="00C15A2F">
        <w:t xml:space="preserve">Zvonimira Močilac </w:t>
      </w:r>
      <w:r>
        <w:t>propisani odredom čl. 91 st.</w:t>
      </w:r>
      <w:r w:rsidR="00C15A2F">
        <w:t xml:space="preserve"> </w:t>
      </w:r>
      <w:r>
        <w:t>2 Stečajnog zakona ( NN 71/15 dalje SZ)</w:t>
      </w:r>
      <w:r w:rsidR="00C15A2F">
        <w:t xml:space="preserve"> </w:t>
      </w:r>
      <w:r>
        <w:t xml:space="preserve"> koji se na ovaj stečajni postupak primjenjuje na temelju odredbe čl. 441 st. 2 SZ-a</w:t>
      </w:r>
      <w:r w:rsidR="00EA4006">
        <w:t>,</w:t>
      </w:r>
      <w:r w:rsidR="00C15A2F">
        <w:t xml:space="preserve"> </w:t>
      </w:r>
      <w:r w:rsidR="00EA4006">
        <w:t xml:space="preserve">osobito </w:t>
      </w:r>
      <w:r w:rsidR="00C15A2F">
        <w:t>iz razloga što stečajni</w:t>
      </w:r>
      <w:r w:rsidR="00345159">
        <w:t xml:space="preserve"> upravitelj ne postupa po nalozima</w:t>
      </w:r>
      <w:r w:rsidR="00C15A2F">
        <w:t xml:space="preserve"> suda.</w:t>
      </w:r>
    </w:p>
    <w:p w:rsidRDefault="00345159" w:rsidP="00345159" w:rsidR="004E7C81">
      <w:pPr>
        <w:ind w:firstLine="1440"/>
        <w:jc w:val="both"/>
      </w:pPr>
      <w:r>
        <w:t>Posljednje I</w:t>
      </w:r>
      <w:r w:rsidR="00C15A2F">
        <w:t>zvješće o tijeku stečajnog postupka i stanju stečajne mase stečaj</w:t>
      </w:r>
      <w:r w:rsidR="00A4033E">
        <w:t>ni upravitelj Zvonimir Močilac podnio</w:t>
      </w:r>
      <w:r w:rsidR="00C15A2F">
        <w:t xml:space="preserve"> je sudu 18.veljače 2016.godine.</w:t>
      </w:r>
      <w:r w:rsidR="00167939">
        <w:t xml:space="preserve"> S</w:t>
      </w:r>
      <w:r w:rsidR="004E7C81">
        <w:t>tečajni upravitelj tijekom postupka nije pratio javne objave Financijske agencije i pravovremeno uplatio predujam za pokriće troškova provedbe prodaje plovila elektroničkom javnom dražbom te je to učinio tek nakon intervencije suda</w:t>
      </w:r>
      <w:r w:rsidR="00652BD3">
        <w:t xml:space="preserve">. </w:t>
      </w:r>
      <w:r>
        <w:t xml:space="preserve"> </w:t>
      </w:r>
      <w:r w:rsidR="00652BD3">
        <w:t>Nadalje</w:t>
      </w:r>
      <w:r>
        <w:t>,</w:t>
      </w:r>
      <w:r w:rsidR="00652BD3">
        <w:t xml:space="preserve"> stečajni upravitelj nije ispunio svoju z</w:t>
      </w:r>
      <w:r w:rsidR="00A4033E">
        <w:t>akonsku obvezu i podnio</w:t>
      </w:r>
      <w:r>
        <w:t xml:space="preserve"> sudu I</w:t>
      </w:r>
      <w:r w:rsidR="00D357EE">
        <w:t>zvješća</w:t>
      </w:r>
      <w:r w:rsidR="00652BD3">
        <w:t xml:space="preserve"> o tijeku stečajnog postupka i stanju st</w:t>
      </w:r>
      <w:r>
        <w:t>ečajne mase u rokovima propisanim odredbom čl. 89 st. 2</w:t>
      </w:r>
      <w:r w:rsidR="00FF4845">
        <w:t>.</w:t>
      </w:r>
      <w:r>
        <w:t xml:space="preserve"> i 3</w:t>
      </w:r>
      <w:r w:rsidR="00FF4845">
        <w:t>.</w:t>
      </w:r>
      <w:r>
        <w:t xml:space="preserve"> SZ-a</w:t>
      </w:r>
      <w:r w:rsidR="00652BD3">
        <w:t xml:space="preserve"> tj. najmanje jedanput u tri mjeseca, a niti je postupio po nalogu </w:t>
      </w:r>
      <w:r>
        <w:t xml:space="preserve"> </w:t>
      </w:r>
      <w:r w:rsidR="00652BD3">
        <w:t xml:space="preserve">suda u zaključku od 08. srpnja 2016. godine i nalogu suda </w:t>
      </w:r>
      <w:r>
        <w:t xml:space="preserve">u </w:t>
      </w:r>
      <w:r w:rsidR="00652BD3">
        <w:t>zaključku od 02.</w:t>
      </w:r>
      <w:r>
        <w:t xml:space="preserve"> rujna 2016. godine i dostavio I</w:t>
      </w:r>
      <w:r w:rsidR="00652BD3">
        <w:t>zvješće o tijeku stečajnog postupka i stanju stečajne mase</w:t>
      </w:r>
      <w:r w:rsidR="00A4033E">
        <w:t xml:space="preserve"> niti</w:t>
      </w:r>
      <w:r>
        <w:t xml:space="preserve"> u</w:t>
      </w:r>
      <w:r w:rsidR="00167939">
        <w:t xml:space="preserve"> daljnjim</w:t>
      </w:r>
      <w:r>
        <w:t xml:space="preserve"> rokovima koje je odredio sud.</w:t>
      </w:r>
    </w:p>
    <w:p w:rsidRDefault="00345159" w:rsidP="00167939" w:rsidR="001676F5">
      <w:pPr>
        <w:ind w:firstLine="1440"/>
        <w:jc w:val="both"/>
      </w:pPr>
      <w:r>
        <w:t>Kako je stečajni dužnik vlasnik opsežne imovine ( nekretnina, pokretnina, novčanih sredstva) koju je potrebno unovčiti radi namirenja vjerovnika, ocjena je suda da</w:t>
      </w:r>
      <w:r w:rsidR="007C384C">
        <w:t xml:space="preserve"> pravovremeno </w:t>
      </w:r>
      <w:r>
        <w:t xml:space="preserve"> </w:t>
      </w:r>
      <w:r w:rsidR="007C384C">
        <w:t>neizvršenje  zakonske obveze</w:t>
      </w:r>
      <w:r w:rsidR="00A4033E">
        <w:t xml:space="preserve"> </w:t>
      </w:r>
      <w:r w:rsidR="00A40F8E">
        <w:t>podnošenja</w:t>
      </w:r>
      <w:r w:rsidR="007C384C">
        <w:t xml:space="preserve"> Izvješća o tije</w:t>
      </w:r>
      <w:r w:rsidR="006229AE">
        <w:t xml:space="preserve">ku </w:t>
      </w:r>
      <w:r w:rsidR="007C384C">
        <w:t xml:space="preserve"> </w:t>
      </w:r>
      <w:r w:rsidR="006229AE">
        <w:t>ste</w:t>
      </w:r>
      <w:r w:rsidR="007C384C">
        <w:t>č</w:t>
      </w:r>
      <w:r w:rsidR="006229AE">
        <w:t>ajnog pos</w:t>
      </w:r>
      <w:r w:rsidR="007C384C">
        <w:t>t</w:t>
      </w:r>
      <w:r w:rsidR="006229AE">
        <w:t>u</w:t>
      </w:r>
      <w:r w:rsidR="00167939">
        <w:t>pka i stanju ste</w:t>
      </w:r>
      <w:r w:rsidR="007C384C">
        <w:t>č</w:t>
      </w:r>
      <w:r w:rsidR="00167939">
        <w:t>ajne mase</w:t>
      </w:r>
      <w:r w:rsidR="00A40F8E">
        <w:t>, a potom</w:t>
      </w:r>
      <w:r w:rsidR="007C384C">
        <w:t xml:space="preserve"> i daljnje </w:t>
      </w:r>
      <w:r w:rsidR="00A40F8E">
        <w:t xml:space="preserve"> neizvršavanje naloga</w:t>
      </w:r>
      <w:r>
        <w:t xml:space="preserve"> suda </w:t>
      </w:r>
      <w:r w:rsidR="00583F90">
        <w:t xml:space="preserve">od 8. srpnja 2016. godine i 2. rujna 2016. godine </w:t>
      </w:r>
      <w:r>
        <w:t>za</w:t>
      </w:r>
      <w:r w:rsidR="00A40F8E">
        <w:t xml:space="preserve"> podnošenje</w:t>
      </w:r>
      <w:r>
        <w:t xml:space="preserve"> I</w:t>
      </w:r>
      <w:r w:rsidR="007C384C">
        <w:t>zvješća</w:t>
      </w:r>
      <w:r w:rsidR="00652BD3">
        <w:t xml:space="preserve"> o tijeku stečajnog postupka i stanju s</w:t>
      </w:r>
      <w:r>
        <w:t>tečajne mase</w:t>
      </w:r>
      <w:r w:rsidR="00D357EE">
        <w:t>,</w:t>
      </w:r>
      <w:r>
        <w:t xml:space="preserve"> kako </w:t>
      </w:r>
      <w:r w:rsidR="00A40F8E">
        <w:t>bi i sud i vjerovnici</w:t>
      </w:r>
      <w:r w:rsidR="00167939">
        <w:t xml:space="preserve"> </w:t>
      </w:r>
      <w:r w:rsidR="00A40F8E">
        <w:t>bili ob</w:t>
      </w:r>
      <w:r w:rsidR="00167939">
        <w:t>avi</w:t>
      </w:r>
      <w:r w:rsidR="00A40F8E">
        <w:t>j</w:t>
      </w:r>
      <w:r w:rsidR="00167939">
        <w:t>e</w:t>
      </w:r>
      <w:r w:rsidR="00A40F8E">
        <w:t>št</w:t>
      </w:r>
      <w:r w:rsidR="00167939">
        <w:t>e</w:t>
      </w:r>
      <w:r w:rsidR="00A40F8E">
        <w:t>ni o poduzetim radnj</w:t>
      </w:r>
      <w:r w:rsidR="00167939">
        <w:t>ama ste</w:t>
      </w:r>
      <w:r w:rsidR="00A40F8E">
        <w:t>č</w:t>
      </w:r>
      <w:r w:rsidR="00167939">
        <w:t>ajnog u</w:t>
      </w:r>
      <w:r w:rsidR="00A40F8E">
        <w:t>p</w:t>
      </w:r>
      <w:r w:rsidR="00167939">
        <w:t>ravitelja vezano uz upravlj</w:t>
      </w:r>
      <w:r w:rsidR="00FF4845">
        <w:t>a</w:t>
      </w:r>
      <w:r w:rsidR="00167939">
        <w:t>nje</w:t>
      </w:r>
      <w:r w:rsidR="00FF4845">
        <w:t xml:space="preserve"> </w:t>
      </w:r>
      <w:r w:rsidR="00167939">
        <w:t>i unovčenje stečajne</w:t>
      </w:r>
      <w:r w:rsidR="00A40F8E">
        <w:t xml:space="preserve"> mase</w:t>
      </w:r>
      <w:r w:rsidR="00D357EE">
        <w:t>,</w:t>
      </w:r>
      <w:r w:rsidR="00A40F8E">
        <w:t xml:space="preserve"> opravdavaju  od</w:t>
      </w:r>
      <w:r w:rsidR="00167939">
        <w:t>nosno</w:t>
      </w:r>
      <w:r w:rsidR="00A40F8E">
        <w:t xml:space="preserve"> predstavljaju važan razlog</w:t>
      </w:r>
      <w:r w:rsidR="00167939">
        <w:t xml:space="preserve"> da se ste</w:t>
      </w:r>
      <w:r w:rsidR="00A40F8E">
        <w:t>č</w:t>
      </w:r>
      <w:r w:rsidR="00FF4845">
        <w:t>a</w:t>
      </w:r>
      <w:r w:rsidR="00A40F8E">
        <w:t>jn</w:t>
      </w:r>
      <w:r w:rsidR="00FF4845">
        <w:t>i</w:t>
      </w:r>
      <w:r w:rsidR="00A40F8E">
        <w:t xml:space="preserve"> i upravitelj ra</w:t>
      </w:r>
      <w:r w:rsidR="00167939">
        <w:t>zriješi bez da se  očituje</w:t>
      </w:r>
      <w:r w:rsidR="00A40F8E">
        <w:t xml:space="preserve"> o razr</w:t>
      </w:r>
      <w:r w:rsidR="00167939">
        <w:t>ješenju.</w:t>
      </w:r>
    </w:p>
    <w:p w:rsidRDefault="00B741C1" w:rsidP="007C6120" w:rsidR="00032E00">
      <w:pPr>
        <w:jc w:val="both"/>
      </w:pPr>
      <w:r>
        <w:t xml:space="preserve">     </w:t>
      </w:r>
      <w:r w:rsidR="00324094">
        <w:tab/>
        <w:t xml:space="preserve"> </w:t>
      </w:r>
      <w:r>
        <w:tab/>
        <w:t>Za novog stečajnog upravitelja imenovan</w:t>
      </w:r>
      <w:r w:rsidR="00CB107B">
        <w:t>a</w:t>
      </w:r>
      <w:r>
        <w:t xml:space="preserve"> </w:t>
      </w:r>
      <w:r w:rsidRPr="00880503">
        <w:t xml:space="preserve">je </w:t>
      </w:r>
      <w:r w:rsidR="00CB107B" w:rsidRPr="00CB107B">
        <w:t>Marijana Božić iz Osijeka, Sjenjak 50, OIB: 73513875321</w:t>
      </w:r>
      <w:r w:rsidR="00CB107B">
        <w:t xml:space="preserve"> </w:t>
      </w:r>
      <w:r w:rsidR="00340E5C" w:rsidRPr="003265EC">
        <w:t>sukladno odredbi čl. 91</w:t>
      </w:r>
      <w:r w:rsidR="00340E5C">
        <w:t>. st. 8. SZ-a</w:t>
      </w:r>
      <w:r w:rsidR="00510CA0">
        <w:t xml:space="preserve"> metodom slučajnog odabira, s tim što </w:t>
      </w:r>
      <w:r w:rsidR="00880503">
        <w:t xml:space="preserve">su </w:t>
      </w:r>
      <w:r w:rsidR="00510CA0">
        <w:t xml:space="preserve"> primjenom ove metode</w:t>
      </w:r>
      <w:r w:rsidR="00880503">
        <w:t xml:space="preserve"> od izbora </w:t>
      </w:r>
      <w:r w:rsidR="00510CA0">
        <w:t xml:space="preserve"> izuzet</w:t>
      </w:r>
      <w:r w:rsidR="00880503">
        <w:t>i</w:t>
      </w:r>
      <w:r w:rsidR="00510CA0">
        <w:t xml:space="preserve"> s</w:t>
      </w:r>
      <w:r w:rsidR="003265EC">
        <w:t>tečajn</w:t>
      </w:r>
      <w:r w:rsidR="00880503">
        <w:t>i</w:t>
      </w:r>
      <w:r w:rsidR="003265EC">
        <w:t xml:space="preserve"> upravitelj</w:t>
      </w:r>
      <w:r w:rsidR="00C352EE">
        <w:t>i</w:t>
      </w:r>
      <w:r w:rsidR="003265EC">
        <w:t xml:space="preserve"> </w:t>
      </w:r>
    </w:p>
    <w:p w:rsidRDefault="007C6120" w:rsidP="007C6120" w:rsidR="00340E5C">
      <w:pPr>
        <w:jc w:val="both"/>
      </w:pPr>
      <w:r>
        <w:t>Zd</w:t>
      </w:r>
      <w:r w:rsidR="003265EC">
        <w:t>enko Bešlić</w:t>
      </w:r>
      <w:r w:rsidR="00C352EE">
        <w:t xml:space="preserve"> i Branko Penić</w:t>
      </w:r>
      <w:r w:rsidR="003265EC">
        <w:t xml:space="preserve"> zbog bolesti zbog koj</w:t>
      </w:r>
      <w:r w:rsidR="00C54D50">
        <w:t>ih nisu</w:t>
      </w:r>
      <w:r w:rsidR="003265EC">
        <w:t xml:space="preserve"> u mogućnosti obavljati dužnos</w:t>
      </w:r>
      <w:r w:rsidR="00C54D50">
        <w:t>t stečajnog upravitelja o čemu su</w:t>
      </w:r>
      <w:r w:rsidR="003265EC">
        <w:t xml:space="preserve"> izvijesti</w:t>
      </w:r>
      <w:r w:rsidR="00C54D50">
        <w:t>li</w:t>
      </w:r>
      <w:r w:rsidR="003265EC">
        <w:t xml:space="preserve"> </w:t>
      </w:r>
      <w:r w:rsidR="00880503">
        <w:t>Predsjedništvo suda</w:t>
      </w:r>
      <w:r w:rsidR="00CB107B">
        <w:t xml:space="preserve"> te razriješeni stečajni upravitelj Zvonimir Močilac.</w:t>
      </w:r>
      <w:r w:rsidR="003265EC">
        <w:t xml:space="preserve"> </w:t>
      </w:r>
      <w:r w:rsidR="00510CA0">
        <w:t xml:space="preserve"> </w:t>
      </w:r>
      <w:r w:rsidR="00340E5C">
        <w:t xml:space="preserve"> </w:t>
      </w:r>
    </w:p>
    <w:p w:rsidRDefault="00340E5C" w:rsidP="00324094" w:rsidR="00340E5C">
      <w:pPr>
        <w:jc w:val="both"/>
      </w:pPr>
      <w:r>
        <w:t xml:space="preserve"> </w:t>
      </w:r>
      <w:r>
        <w:tab/>
        <w:t xml:space="preserve"> </w:t>
      </w:r>
      <w:r>
        <w:tab/>
      </w:r>
    </w:p>
    <w:p w:rsidRDefault="00B959D9" w:rsidP="00B97F5B" w:rsidR="004663B7">
      <w:pPr>
        <w:jc w:val="both"/>
      </w:pPr>
      <w:r>
        <w:tab/>
      </w:r>
      <w:r>
        <w:tab/>
      </w:r>
      <w:r>
        <w:tab/>
        <w:t xml:space="preserve">U Slavonskom Brodu, </w:t>
      </w:r>
      <w:r w:rsidR="001676F5">
        <w:t>07</w:t>
      </w:r>
      <w:r w:rsidR="00C54D50">
        <w:t>.</w:t>
      </w:r>
      <w:r w:rsidR="001676F5">
        <w:t xml:space="preserve"> veljače</w:t>
      </w:r>
      <w:r w:rsidR="004663B7">
        <w:t xml:space="preserve"> 201</w:t>
      </w:r>
      <w:r w:rsidR="00C352EE">
        <w:t>7</w:t>
      </w:r>
      <w:r w:rsidR="004663B7">
        <w:t>. godine</w:t>
      </w:r>
    </w:p>
    <w:p w:rsidRDefault="004663B7" w:rsidP="00B97F5B" w:rsidR="004663B7">
      <w:pPr>
        <w:jc w:val="both"/>
      </w:pPr>
    </w:p>
    <w:p w:rsidRDefault="004663B7" w:rsidP="00B97F5B" w:rsidR="000A24DF">
      <w:pPr>
        <w:jc w:val="both"/>
      </w:pPr>
      <w:r>
        <w:t xml:space="preserve"> </w:t>
      </w:r>
    </w:p>
    <w:p w:rsidRDefault="00B97F5B" w:rsidP="00B97F5B" w:rsidR="00B97F5B">
      <w:pPr>
        <w:jc w:val="both"/>
      </w:pPr>
      <w:r>
        <w:t xml:space="preserve">                                                                                                   </w:t>
      </w:r>
      <w:r w:rsidR="00AC4854">
        <w:t xml:space="preserve"> </w:t>
      </w:r>
      <w:r w:rsidR="000D08AE">
        <w:t xml:space="preserve">    </w:t>
      </w:r>
      <w:r w:rsidR="00AC4854">
        <w:t xml:space="preserve"> </w:t>
      </w:r>
      <w:r w:rsidR="005C2A5A">
        <w:t xml:space="preserve">  </w:t>
      </w:r>
      <w:r>
        <w:t>S</w:t>
      </w:r>
      <w:r w:rsidR="004663B7">
        <w:t>tečajna sutkinja</w:t>
      </w:r>
      <w:r>
        <w:t>:</w:t>
      </w:r>
    </w:p>
    <w:p w:rsidRDefault="004663B7" w:rsidP="00C54D50" w:rsidR="00E81A56">
      <w:pPr>
        <w:jc w:val="both"/>
      </w:pPr>
      <w:r>
        <w:t xml:space="preserve">                                                                                                   </w:t>
      </w:r>
      <w:r w:rsidR="00B741C1">
        <w:t xml:space="preserve"> </w:t>
      </w:r>
      <w:r>
        <w:t xml:space="preserve"> </w:t>
      </w:r>
      <w:r w:rsidR="00510CA0">
        <w:t xml:space="preserve">  </w:t>
      </w:r>
      <w:r w:rsidR="00C54D50">
        <w:t xml:space="preserve"> </w:t>
      </w:r>
      <w:r w:rsidR="007C6120">
        <w:t xml:space="preserve"> </w:t>
      </w:r>
      <w:r w:rsidR="00032E00">
        <w:t xml:space="preserve">    </w:t>
      </w:r>
      <w:r w:rsidR="001676F5">
        <w:t xml:space="preserve"> </w:t>
      </w:r>
      <w:r>
        <w:t>Mirna Vujčić</w:t>
      </w:r>
    </w:p>
    <w:p w:rsidRDefault="009D47D1" w:rsidP="00B97F5B" w:rsidR="009D47D1">
      <w:pPr>
        <w:jc w:val="both"/>
      </w:pPr>
    </w:p>
    <w:p w:rsidRDefault="00CE57BE" w:rsidP="00B97F5B" w:rsidR="00CE57BE">
      <w:pPr>
        <w:jc w:val="both"/>
      </w:pPr>
    </w:p>
    <w:p w:rsidRDefault="009D47D1" w:rsidP="00B97F5B" w:rsidR="009D47D1" w:rsidRPr="009D47D1">
      <w:pPr>
        <w:jc w:val="both"/>
        <w:rPr>
          <w:b/>
          <w:sz w:val="20"/>
          <w:szCs w:val="20"/>
        </w:rPr>
      </w:pPr>
      <w:r w:rsidRPr="009D47D1">
        <w:rPr>
          <w:b/>
          <w:sz w:val="20"/>
          <w:szCs w:val="20"/>
        </w:rPr>
        <w:t>NAPUTAK O PRAVNOM LIJEKU:</w:t>
      </w:r>
    </w:p>
    <w:p w:rsidRDefault="009D47D1" w:rsidP="00001EB5" w:rsidR="00001EB5" w:rsidRPr="00A64908">
      <w:pPr>
        <w:jc w:val="both"/>
        <w:rPr>
          <w:sz w:val="18"/>
          <w:szCs w:val="18"/>
        </w:rPr>
      </w:pPr>
      <w:r w:rsidRPr="00A64908">
        <w:rPr>
          <w:sz w:val="18"/>
          <w:szCs w:val="18"/>
        </w:rPr>
        <w:t>Pro</w:t>
      </w:r>
      <w:r w:rsidR="009E2456" w:rsidRPr="00A64908">
        <w:rPr>
          <w:sz w:val="18"/>
          <w:szCs w:val="18"/>
        </w:rPr>
        <w:t>tiv</w:t>
      </w:r>
      <w:r w:rsidR="00F17E80" w:rsidRPr="00A64908">
        <w:rPr>
          <w:sz w:val="18"/>
          <w:szCs w:val="18"/>
        </w:rPr>
        <w:t xml:space="preserve"> </w:t>
      </w:r>
      <w:r w:rsidR="00001EB5" w:rsidRPr="00A64908">
        <w:rPr>
          <w:sz w:val="18"/>
          <w:szCs w:val="18"/>
        </w:rPr>
        <w:t>rješenja o razrješenju</w:t>
      </w:r>
      <w:r w:rsidR="00E41945" w:rsidRPr="00A64908">
        <w:rPr>
          <w:sz w:val="18"/>
          <w:szCs w:val="18"/>
        </w:rPr>
        <w:t xml:space="preserve"> stečajnog upravitelja</w:t>
      </w:r>
      <w:r w:rsidR="00F17E80" w:rsidRPr="00A64908">
        <w:rPr>
          <w:sz w:val="18"/>
          <w:szCs w:val="18"/>
        </w:rPr>
        <w:t xml:space="preserve"> </w:t>
      </w:r>
      <w:r w:rsidR="00E41945" w:rsidRPr="00A64908">
        <w:rPr>
          <w:sz w:val="18"/>
          <w:szCs w:val="18"/>
        </w:rPr>
        <w:t>pravo na žalbu imaju</w:t>
      </w:r>
      <w:r w:rsidR="00001EB5" w:rsidRPr="00A64908">
        <w:rPr>
          <w:sz w:val="18"/>
          <w:szCs w:val="18"/>
        </w:rPr>
        <w:t xml:space="preserve"> </w:t>
      </w:r>
      <w:r w:rsidR="00E41945" w:rsidRPr="00A64908">
        <w:rPr>
          <w:sz w:val="18"/>
          <w:szCs w:val="18"/>
        </w:rPr>
        <w:t xml:space="preserve">stečajni </w:t>
      </w:r>
    </w:p>
    <w:p w:rsidRDefault="00E41945" w:rsidP="00001EB5" w:rsidR="00001EB5" w:rsidRPr="00A64908">
      <w:pPr>
        <w:jc w:val="both"/>
        <w:rPr>
          <w:sz w:val="18"/>
          <w:szCs w:val="18"/>
        </w:rPr>
      </w:pPr>
      <w:r w:rsidRPr="00A64908">
        <w:rPr>
          <w:sz w:val="18"/>
          <w:szCs w:val="18"/>
        </w:rPr>
        <w:t>vjerovnici</w:t>
      </w:r>
      <w:r w:rsidR="00A64908" w:rsidRPr="00A64908">
        <w:rPr>
          <w:sz w:val="18"/>
          <w:szCs w:val="18"/>
        </w:rPr>
        <w:t>.</w:t>
      </w:r>
      <w:r w:rsidR="00001EB5" w:rsidRPr="00A64908">
        <w:rPr>
          <w:sz w:val="18"/>
          <w:szCs w:val="18"/>
        </w:rPr>
        <w:t xml:space="preserve"> Žalba se podnosi </w:t>
      </w:r>
      <w:r w:rsidR="00F17E80" w:rsidRPr="00A64908">
        <w:rPr>
          <w:sz w:val="18"/>
          <w:szCs w:val="18"/>
        </w:rPr>
        <w:t>u roku</w:t>
      </w:r>
      <w:r w:rsidR="00340E5C" w:rsidRPr="00A64908">
        <w:rPr>
          <w:sz w:val="18"/>
          <w:szCs w:val="18"/>
        </w:rPr>
        <w:t xml:space="preserve"> </w:t>
      </w:r>
      <w:r w:rsidR="00F17E80" w:rsidRPr="00A64908">
        <w:rPr>
          <w:sz w:val="18"/>
          <w:szCs w:val="18"/>
        </w:rPr>
        <w:t xml:space="preserve">od osam dana </w:t>
      </w:r>
      <w:r w:rsidR="009D47D1" w:rsidRPr="00A64908">
        <w:rPr>
          <w:sz w:val="18"/>
          <w:szCs w:val="18"/>
        </w:rPr>
        <w:t xml:space="preserve">od </w:t>
      </w:r>
      <w:r w:rsidR="009E59DE" w:rsidRPr="00A64908">
        <w:rPr>
          <w:sz w:val="18"/>
          <w:szCs w:val="18"/>
        </w:rPr>
        <w:t xml:space="preserve">isteka osmog dana od dana </w:t>
      </w:r>
    </w:p>
    <w:p w:rsidRDefault="009E59DE" w:rsidP="00001EB5" w:rsidR="00001EB5" w:rsidRPr="00A64908">
      <w:pPr>
        <w:jc w:val="both"/>
        <w:rPr>
          <w:sz w:val="18"/>
          <w:szCs w:val="18"/>
        </w:rPr>
      </w:pPr>
      <w:r w:rsidRPr="00A64908">
        <w:rPr>
          <w:sz w:val="18"/>
          <w:szCs w:val="18"/>
        </w:rPr>
        <w:t>objave</w:t>
      </w:r>
      <w:r w:rsidR="00E41945" w:rsidRPr="00A64908">
        <w:rPr>
          <w:sz w:val="18"/>
          <w:szCs w:val="18"/>
        </w:rPr>
        <w:t xml:space="preserve"> rješenja</w:t>
      </w:r>
      <w:r w:rsidR="00340E5C" w:rsidRPr="00A64908">
        <w:rPr>
          <w:sz w:val="18"/>
          <w:szCs w:val="18"/>
        </w:rPr>
        <w:t xml:space="preserve"> </w:t>
      </w:r>
      <w:r w:rsidRPr="00A64908">
        <w:rPr>
          <w:sz w:val="18"/>
          <w:szCs w:val="18"/>
        </w:rPr>
        <w:t xml:space="preserve">na mrežnoj stranici e-Oglasna ploča sudova Visokom trgovačkom </w:t>
      </w:r>
    </w:p>
    <w:p w:rsidRDefault="009E59DE" w:rsidP="00001EB5" w:rsidR="009E59DE" w:rsidRPr="00A64908">
      <w:pPr>
        <w:jc w:val="both"/>
        <w:rPr>
          <w:sz w:val="18"/>
          <w:szCs w:val="18"/>
        </w:rPr>
      </w:pPr>
      <w:r w:rsidRPr="00A64908">
        <w:rPr>
          <w:sz w:val="18"/>
          <w:szCs w:val="18"/>
        </w:rPr>
        <w:t>sudu Republike Hrvatske Zagreb putem o</w:t>
      </w:r>
      <w:r w:rsidR="007F5D54" w:rsidRPr="00A64908">
        <w:rPr>
          <w:sz w:val="18"/>
          <w:szCs w:val="18"/>
        </w:rPr>
        <w:t>vog suda</w:t>
      </w:r>
      <w:r w:rsidRPr="00A64908">
        <w:rPr>
          <w:sz w:val="18"/>
          <w:szCs w:val="18"/>
        </w:rPr>
        <w:t xml:space="preserve"> u tri primjerka.</w:t>
      </w:r>
    </w:p>
    <w:p w:rsidRDefault="007523BB" w:rsidP="00B97F5B" w:rsidR="007523BB">
      <w:pPr>
        <w:jc w:val="both"/>
      </w:pPr>
    </w:p>
    <w:p w:rsidRDefault="007523BB" w:rsidP="00B97F5B" w:rsidR="007523BB">
      <w:pPr>
        <w:jc w:val="both"/>
      </w:pPr>
    </w:p>
    <w:p w:rsidRDefault="00202216" w:rsidP="00B97F5B" w:rsidR="00202216" w:rsidRPr="00275170">
      <w:pPr>
        <w:jc w:val="both"/>
      </w:pPr>
      <w:r w:rsidRPr="00275170">
        <w:t>DNA:</w:t>
      </w:r>
    </w:p>
    <w:p w:rsidRDefault="00340E5C" w:rsidP="00B97F5B" w:rsidR="00340E5C">
      <w:pPr>
        <w:jc w:val="both"/>
      </w:pPr>
      <w:r>
        <w:t>-Objaviti na mrežnoj stranici e-Oglasna ploča sudova</w:t>
      </w:r>
    </w:p>
    <w:p w:rsidRDefault="00340E5C" w:rsidP="00340E5C" w:rsidR="00340E5C">
      <w:pPr>
        <w:jc w:val="both"/>
      </w:pPr>
      <w:r w:rsidRPr="00340E5C">
        <w:t>Dostaviti:</w:t>
      </w:r>
    </w:p>
    <w:p w:rsidRDefault="00F43185" w:rsidP="00340E5C" w:rsidR="00F43185" w:rsidRPr="00340E5C">
      <w:pPr>
        <w:jc w:val="both"/>
      </w:pPr>
      <w:r>
        <w:t xml:space="preserve">1. </w:t>
      </w:r>
      <w:r w:rsidR="0073262C">
        <w:t>Razriješenom</w:t>
      </w:r>
      <w:r>
        <w:t xml:space="preserve"> </w:t>
      </w:r>
      <w:r w:rsidR="0073262C">
        <w:t>stečajnom</w:t>
      </w:r>
      <w:r>
        <w:t xml:space="preserve"> upravitelju</w:t>
      </w:r>
    </w:p>
    <w:p w:rsidRDefault="007C6120" w:rsidP="00A250B7" w:rsidR="00A424A3" w:rsidRPr="00275170">
      <w:pPr>
        <w:jc w:val="both"/>
      </w:pPr>
      <w:r>
        <w:t>1</w:t>
      </w:r>
      <w:r w:rsidR="00340E5C">
        <w:t>. N</w:t>
      </w:r>
      <w:r w:rsidR="00A424A3" w:rsidRPr="00275170">
        <w:t>ovo imenovanom steč</w:t>
      </w:r>
      <w:r w:rsidR="00234DFB" w:rsidRPr="00275170">
        <w:t xml:space="preserve">ajnom </w:t>
      </w:r>
      <w:r w:rsidR="00A424A3" w:rsidRPr="00275170">
        <w:t>upravitelju</w:t>
      </w:r>
    </w:p>
    <w:p w:rsidRDefault="007C6120" w:rsidP="00A250B7" w:rsidR="00132DD4">
      <w:pPr>
        <w:jc w:val="both"/>
      </w:pPr>
      <w:r>
        <w:t>2</w:t>
      </w:r>
      <w:r w:rsidR="00A424A3" w:rsidRPr="00275170">
        <w:t xml:space="preserve">. </w:t>
      </w:r>
      <w:r w:rsidR="00340E5C">
        <w:t>R</w:t>
      </w:r>
      <w:r w:rsidR="00A424A3" w:rsidRPr="00275170">
        <w:t>egistr</w:t>
      </w:r>
      <w:r>
        <w:t>u</w:t>
      </w:r>
      <w:r w:rsidR="00A424A3" w:rsidRPr="00275170">
        <w:t xml:space="preserve"> suda</w:t>
      </w:r>
      <w:r w:rsidR="00023499" w:rsidRPr="00275170">
        <w:t xml:space="preserve"> u papirnatom obliku </w:t>
      </w:r>
    </w:p>
    <w:sectPr w:rsidSect="00F50B4E" w:rsidR="00132DD4">
      <w:headerReference w:type="even" r:id="rId11"/>
      <w:head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C6BA0" w:rsidR="006C6BA0">
      <w:r>
        <w:separator/>
      </w:r>
    </w:p>
  </w:endnote>
  <w:endnote w:id="0" w:type="continuationSeparator">
    <w:p w:rsidRDefault="006C6BA0" w:rsidR="006C6BA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C6BA0" w:rsidR="006C6BA0">
      <w:r>
        <w:separator/>
      </w:r>
    </w:p>
  </w:footnote>
  <w:footnote w:id="0" w:type="continuationSeparator">
    <w:p w:rsidRDefault="006C6BA0" w:rsidR="006C6BA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F5048" w:rsidP="00FF465F" w:rsidR="004F5048">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4F5048" w:rsidR="004F5048">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F5048" w:rsidP="00FF465F" w:rsidR="004F5048">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860C6E">
      <w:rPr>
        <w:rStyle w:val="Brojstranice"/>
        <w:noProof/>
      </w:rPr>
      <w:t>2</w:t>
    </w:r>
    <w:r>
      <w:rPr>
        <w:rStyle w:val="Brojstranice"/>
      </w:rPr>
      <w:fldChar w:fldCharType="end"/>
    </w:r>
  </w:p>
  <w:p w:rsidRDefault="004F5048" w:rsidR="004F5048">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D3B0E8B"/>
    <w:multiLevelType w:val="hybridMultilevel"/>
    <w:tmpl w:val="00587F92"/>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3F667821"/>
    <w:multiLevelType w:val="hybridMultilevel"/>
    <w:tmpl w:val="48CADADA"/>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5"/>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E6ED6"/>
    <w:rsid w:val="00001EB5"/>
    <w:rsid w:val="00023499"/>
    <w:rsid w:val="00032E00"/>
    <w:rsid w:val="00053373"/>
    <w:rsid w:val="000623B9"/>
    <w:rsid w:val="00084FAB"/>
    <w:rsid w:val="00094632"/>
    <w:rsid w:val="000A24DF"/>
    <w:rsid w:val="000C621E"/>
    <w:rsid w:val="000D08AE"/>
    <w:rsid w:val="000E6F9E"/>
    <w:rsid w:val="000F5990"/>
    <w:rsid w:val="00101E17"/>
    <w:rsid w:val="00111A26"/>
    <w:rsid w:val="00122468"/>
    <w:rsid w:val="00130AF1"/>
    <w:rsid w:val="00132DD4"/>
    <w:rsid w:val="0014179E"/>
    <w:rsid w:val="00143ACF"/>
    <w:rsid w:val="001676F5"/>
    <w:rsid w:val="00167939"/>
    <w:rsid w:val="00167990"/>
    <w:rsid w:val="00176F30"/>
    <w:rsid w:val="00182D65"/>
    <w:rsid w:val="00187B57"/>
    <w:rsid w:val="0019121E"/>
    <w:rsid w:val="001A7D37"/>
    <w:rsid w:val="001B7F0D"/>
    <w:rsid w:val="001C69BC"/>
    <w:rsid w:val="001C7459"/>
    <w:rsid w:val="001E142E"/>
    <w:rsid w:val="001E4C8B"/>
    <w:rsid w:val="001F7D05"/>
    <w:rsid w:val="00202216"/>
    <w:rsid w:val="0020366C"/>
    <w:rsid w:val="00207091"/>
    <w:rsid w:val="00210CAC"/>
    <w:rsid w:val="002128DE"/>
    <w:rsid w:val="00214561"/>
    <w:rsid w:val="0022119C"/>
    <w:rsid w:val="002238B5"/>
    <w:rsid w:val="002307CA"/>
    <w:rsid w:val="00234DFB"/>
    <w:rsid w:val="00250DF5"/>
    <w:rsid w:val="00251179"/>
    <w:rsid w:val="002558B6"/>
    <w:rsid w:val="002568E9"/>
    <w:rsid w:val="00275170"/>
    <w:rsid w:val="00282518"/>
    <w:rsid w:val="00290A8B"/>
    <w:rsid w:val="0029421B"/>
    <w:rsid w:val="002B0A83"/>
    <w:rsid w:val="002B472F"/>
    <w:rsid w:val="002B4913"/>
    <w:rsid w:val="002F2E75"/>
    <w:rsid w:val="00320B33"/>
    <w:rsid w:val="00324094"/>
    <w:rsid w:val="003265EC"/>
    <w:rsid w:val="00332F59"/>
    <w:rsid w:val="00340E5C"/>
    <w:rsid w:val="00345159"/>
    <w:rsid w:val="00346C7A"/>
    <w:rsid w:val="00353F46"/>
    <w:rsid w:val="003600CD"/>
    <w:rsid w:val="00362A55"/>
    <w:rsid w:val="00364799"/>
    <w:rsid w:val="0036661B"/>
    <w:rsid w:val="00376A6D"/>
    <w:rsid w:val="00382434"/>
    <w:rsid w:val="003878AA"/>
    <w:rsid w:val="003B2B88"/>
    <w:rsid w:val="003B799F"/>
    <w:rsid w:val="003C047A"/>
    <w:rsid w:val="003C05F4"/>
    <w:rsid w:val="003C4BCC"/>
    <w:rsid w:val="003F594A"/>
    <w:rsid w:val="00401837"/>
    <w:rsid w:val="004057E7"/>
    <w:rsid w:val="004067BB"/>
    <w:rsid w:val="00430049"/>
    <w:rsid w:val="00434C55"/>
    <w:rsid w:val="00453432"/>
    <w:rsid w:val="00453B92"/>
    <w:rsid w:val="00457061"/>
    <w:rsid w:val="00463E50"/>
    <w:rsid w:val="004663B7"/>
    <w:rsid w:val="00492E2B"/>
    <w:rsid w:val="00494085"/>
    <w:rsid w:val="004A3607"/>
    <w:rsid w:val="004C7D38"/>
    <w:rsid w:val="004D60ED"/>
    <w:rsid w:val="004E1454"/>
    <w:rsid w:val="004E7C81"/>
    <w:rsid w:val="004E7FCB"/>
    <w:rsid w:val="004F1470"/>
    <w:rsid w:val="004F29A0"/>
    <w:rsid w:val="004F5048"/>
    <w:rsid w:val="00501595"/>
    <w:rsid w:val="00510CA0"/>
    <w:rsid w:val="00527B5F"/>
    <w:rsid w:val="00550A49"/>
    <w:rsid w:val="0056414F"/>
    <w:rsid w:val="00573266"/>
    <w:rsid w:val="00583F90"/>
    <w:rsid w:val="00584CB8"/>
    <w:rsid w:val="005C2A5A"/>
    <w:rsid w:val="005C50DD"/>
    <w:rsid w:val="005D13CE"/>
    <w:rsid w:val="005D5441"/>
    <w:rsid w:val="005E761E"/>
    <w:rsid w:val="00612523"/>
    <w:rsid w:val="006229AE"/>
    <w:rsid w:val="0063445C"/>
    <w:rsid w:val="00652BD3"/>
    <w:rsid w:val="00661B59"/>
    <w:rsid w:val="006623EF"/>
    <w:rsid w:val="00670397"/>
    <w:rsid w:val="00676E71"/>
    <w:rsid w:val="00680A42"/>
    <w:rsid w:val="00681B11"/>
    <w:rsid w:val="00695FBB"/>
    <w:rsid w:val="006A401A"/>
    <w:rsid w:val="006B3A27"/>
    <w:rsid w:val="006C6BA0"/>
    <w:rsid w:val="006E7793"/>
    <w:rsid w:val="006F6371"/>
    <w:rsid w:val="00706A6A"/>
    <w:rsid w:val="00715389"/>
    <w:rsid w:val="00721C2D"/>
    <w:rsid w:val="00722F38"/>
    <w:rsid w:val="0073262C"/>
    <w:rsid w:val="00736130"/>
    <w:rsid w:val="007523BB"/>
    <w:rsid w:val="007535D2"/>
    <w:rsid w:val="0076196B"/>
    <w:rsid w:val="007A57D0"/>
    <w:rsid w:val="007C384C"/>
    <w:rsid w:val="007C50A3"/>
    <w:rsid w:val="007C6120"/>
    <w:rsid w:val="007E6E1A"/>
    <w:rsid w:val="007F5D54"/>
    <w:rsid w:val="007F775F"/>
    <w:rsid w:val="00802805"/>
    <w:rsid w:val="0080567A"/>
    <w:rsid w:val="00813A7F"/>
    <w:rsid w:val="00830C5D"/>
    <w:rsid w:val="00844772"/>
    <w:rsid w:val="00846986"/>
    <w:rsid w:val="00852050"/>
    <w:rsid w:val="00860C6E"/>
    <w:rsid w:val="008709A6"/>
    <w:rsid w:val="00880503"/>
    <w:rsid w:val="00883F09"/>
    <w:rsid w:val="00885370"/>
    <w:rsid w:val="008A4F9E"/>
    <w:rsid w:val="008B0FBA"/>
    <w:rsid w:val="008B2719"/>
    <w:rsid w:val="008B271F"/>
    <w:rsid w:val="008C1998"/>
    <w:rsid w:val="008C2BCD"/>
    <w:rsid w:val="008E12E0"/>
    <w:rsid w:val="008E6ED6"/>
    <w:rsid w:val="00913EAC"/>
    <w:rsid w:val="00951058"/>
    <w:rsid w:val="00972F46"/>
    <w:rsid w:val="00981006"/>
    <w:rsid w:val="009840E2"/>
    <w:rsid w:val="00990233"/>
    <w:rsid w:val="009D47D1"/>
    <w:rsid w:val="009E2456"/>
    <w:rsid w:val="009E59DE"/>
    <w:rsid w:val="00A1223F"/>
    <w:rsid w:val="00A250B7"/>
    <w:rsid w:val="00A4033E"/>
    <w:rsid w:val="00A40F8E"/>
    <w:rsid w:val="00A41293"/>
    <w:rsid w:val="00A424A3"/>
    <w:rsid w:val="00A53219"/>
    <w:rsid w:val="00A57331"/>
    <w:rsid w:val="00A5752B"/>
    <w:rsid w:val="00A64908"/>
    <w:rsid w:val="00A85EAA"/>
    <w:rsid w:val="00AB5F47"/>
    <w:rsid w:val="00AC2487"/>
    <w:rsid w:val="00AC2AAF"/>
    <w:rsid w:val="00AC4854"/>
    <w:rsid w:val="00AC48E4"/>
    <w:rsid w:val="00AC7EB8"/>
    <w:rsid w:val="00AD6624"/>
    <w:rsid w:val="00AE100C"/>
    <w:rsid w:val="00B20EC2"/>
    <w:rsid w:val="00B214A8"/>
    <w:rsid w:val="00B30F61"/>
    <w:rsid w:val="00B3767C"/>
    <w:rsid w:val="00B463AE"/>
    <w:rsid w:val="00B466B1"/>
    <w:rsid w:val="00B50533"/>
    <w:rsid w:val="00B51C33"/>
    <w:rsid w:val="00B537A5"/>
    <w:rsid w:val="00B741C1"/>
    <w:rsid w:val="00B91DA1"/>
    <w:rsid w:val="00B959D9"/>
    <w:rsid w:val="00B97F5B"/>
    <w:rsid w:val="00BB6B3A"/>
    <w:rsid w:val="00BB732E"/>
    <w:rsid w:val="00BF08B4"/>
    <w:rsid w:val="00C01E02"/>
    <w:rsid w:val="00C04670"/>
    <w:rsid w:val="00C05C12"/>
    <w:rsid w:val="00C15A2F"/>
    <w:rsid w:val="00C352EE"/>
    <w:rsid w:val="00C45898"/>
    <w:rsid w:val="00C54D50"/>
    <w:rsid w:val="00C90C04"/>
    <w:rsid w:val="00C95E1C"/>
    <w:rsid w:val="00CA4A38"/>
    <w:rsid w:val="00CA7855"/>
    <w:rsid w:val="00CA7BDE"/>
    <w:rsid w:val="00CB107B"/>
    <w:rsid w:val="00CC15E1"/>
    <w:rsid w:val="00CC1691"/>
    <w:rsid w:val="00CC1BC3"/>
    <w:rsid w:val="00CC3E98"/>
    <w:rsid w:val="00CE3AB4"/>
    <w:rsid w:val="00CE3AFC"/>
    <w:rsid w:val="00CE57BE"/>
    <w:rsid w:val="00CE6F9B"/>
    <w:rsid w:val="00CF02E7"/>
    <w:rsid w:val="00CF1F0E"/>
    <w:rsid w:val="00CF5D37"/>
    <w:rsid w:val="00D1025D"/>
    <w:rsid w:val="00D357EE"/>
    <w:rsid w:val="00D3676C"/>
    <w:rsid w:val="00D42DC9"/>
    <w:rsid w:val="00D704B6"/>
    <w:rsid w:val="00DA0878"/>
    <w:rsid w:val="00DB65C4"/>
    <w:rsid w:val="00DC43AA"/>
    <w:rsid w:val="00DE5FE3"/>
    <w:rsid w:val="00E015AC"/>
    <w:rsid w:val="00E26F7D"/>
    <w:rsid w:val="00E34446"/>
    <w:rsid w:val="00E41945"/>
    <w:rsid w:val="00E47E1C"/>
    <w:rsid w:val="00E70F4E"/>
    <w:rsid w:val="00E81A56"/>
    <w:rsid w:val="00E878C5"/>
    <w:rsid w:val="00E91170"/>
    <w:rsid w:val="00EA4006"/>
    <w:rsid w:val="00EC13BD"/>
    <w:rsid w:val="00ED275D"/>
    <w:rsid w:val="00ED6F32"/>
    <w:rsid w:val="00ED7543"/>
    <w:rsid w:val="00EE175C"/>
    <w:rsid w:val="00EF1B00"/>
    <w:rsid w:val="00EF1E9D"/>
    <w:rsid w:val="00EF59AD"/>
    <w:rsid w:val="00EF71E6"/>
    <w:rsid w:val="00F01210"/>
    <w:rsid w:val="00F01638"/>
    <w:rsid w:val="00F028B2"/>
    <w:rsid w:val="00F11B2F"/>
    <w:rsid w:val="00F17E80"/>
    <w:rsid w:val="00F43185"/>
    <w:rsid w:val="00F43744"/>
    <w:rsid w:val="00F50B4E"/>
    <w:rsid w:val="00F57706"/>
    <w:rsid w:val="00F71172"/>
    <w:rsid w:val="00F966E6"/>
    <w:rsid w:val="00F97585"/>
    <w:rsid w:val="00FA54C7"/>
    <w:rsid w:val="00FC6155"/>
    <w:rsid w:val="00FE2514"/>
    <w:rsid w:val="00FF2835"/>
    <w:rsid w:val="00FF465F"/>
    <w:rsid w:val="00FF4845"/>
    <w:rsid w:val="00FF769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B97F5B"/>
    <w:rPr>
      <w:rFonts w:cs="Tahoma" w:hAnsi="Tahoma" w:ascii="Tahoma"/>
      <w:sz w:val="16"/>
      <w:szCs w:val="16"/>
    </w:rPr>
  </w:style>
  <w:style w:styleId="Zaglavlje" w:type="paragraph">
    <w:name w:val="header"/>
    <w:basedOn w:val="Normal"/>
    <w:rsid w:val="00F50B4E"/>
    <w:pPr>
      <w:tabs>
        <w:tab w:pos="4536" w:val="center"/>
        <w:tab w:pos="9072" w:val="right"/>
      </w:tabs>
    </w:pPr>
  </w:style>
  <w:style w:styleId="Brojstranice" w:type="character">
    <w:name w:val="page number"/>
    <w:basedOn w:val="Zadanifontodlomka"/>
    <w:rsid w:val="00F50B4E"/>
  </w:style>
  <w:style w:styleId="Tekstrezerviranogmjesta" w:type="character">
    <w:name w:val="Placeholder Text"/>
    <w:basedOn w:val="Zadanifontodlomka"/>
    <w:uiPriority w:val="99"/>
    <w:semiHidden/>
    <w:rsid w:val="00860C6E"/>
    <w:rPr>
      <w:color w:val="808080"/>
      <w:bdr w:space="0" w:sz="0" w:color="auto" w:val="none"/>
      <w:shd w:fill="auto" w:color="auto" w:val="clear"/>
    </w:rPr>
  </w:style>
  <w:style w:customStyle="true" w:styleId="eSPISCCParagraphDefaultFont" w:type="character">
    <w:name w:val="eSPIS_CC_Paragraph Default Font"/>
    <w:basedOn w:val="Zadanifontodlomka"/>
    <w:rsid w:val="00860C6E"/>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860C6E"/>
    <w:rPr>
      <w:b/>
      <w:bdr w:space="0" w:sz="0" w:color="auto" w:val="none"/>
      <w:shd w:fill="FFFFCC" w:color="auto" w:val="clear"/>
      <w:lang w:val="hr-HR"/>
    </w:rPr>
  </w:style>
  <w:style w:customStyle="true" w:styleId="PozadinaSvijetloCrvena" w:type="character">
    <w:name w:val="Pozadina_SvijetloCrvena"/>
    <w:basedOn w:val="eSPISCCParagraphDefaultFont"/>
    <w:rsid w:val="00860C6E"/>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860C6E"/>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B97F5B"/>
    <w:rPr>
      <w:rFonts w:ascii="Tahoma" w:cs="Tahoma" w:hAnsi="Tahoma"/>
      <w:sz w:val="16"/>
      <w:szCs w:val="16"/>
    </w:rPr>
  </w:style>
  <w:style w:styleId="Zaglavlje" w:type="paragraph">
    <w:name w:val="header"/>
    <w:basedOn w:val="Normal"/>
    <w:rsid w:val="00F50B4E"/>
    <w:pPr>
      <w:tabs>
        <w:tab w:pos="4536" w:val="center"/>
        <w:tab w:pos="9072" w:val="right"/>
      </w:tabs>
    </w:pPr>
  </w:style>
  <w:style w:styleId="Brojstranice" w:type="character">
    <w:name w:val="page number"/>
    <w:basedOn w:val="Zadanifontodlomka"/>
    <w:rsid w:val="00F50B4E"/>
  </w:style>
  <w:style w:styleId="Tekstrezerviranogmjesta" w:type="character">
    <w:name w:val="Placeholder Text"/>
    <w:basedOn w:val="Zadanifontodlomka"/>
    <w:uiPriority w:val="99"/>
    <w:semiHidden/>
    <w:rsid w:val="00860C6E"/>
    <w:rPr>
      <w:color w:val="808080"/>
      <w:bdr w:color="auto" w:space="0" w:sz="0" w:val="none"/>
      <w:shd w:color="auto" w:fill="auto" w:val="clear"/>
    </w:rPr>
  </w:style>
  <w:style w:customStyle="1" w:styleId="eSPISCCParagraphDefaultFont" w:type="character">
    <w:name w:val="eSPIS_CC_Paragraph Default Font"/>
    <w:basedOn w:val="Zadanifontodlomka"/>
    <w:rsid w:val="00860C6E"/>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860C6E"/>
    <w:rPr>
      <w:b/>
      <w:bdr w:color="auto" w:space="0" w:sz="0" w:val="none"/>
      <w:shd w:color="auto" w:fill="FFFFCC" w:val="clear"/>
      <w:lang w:val="hr-HR"/>
    </w:rPr>
  </w:style>
  <w:style w:customStyle="1" w:styleId="PozadinaSvijetloCrvena" w:type="character">
    <w:name w:val="Pozadina_SvijetloCrvena"/>
    <w:basedOn w:val="eSPISCCParagraphDefaultFont"/>
    <w:rsid w:val="00860C6E"/>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860C6E"/>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0543297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7. veljače 2017.</izvorni_sadrzaj>
    <derivirana_varijabla naziv="DomainObject.DatumDonosenjaOdluke_1">7.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Mirna</izvorni_sadrzaj>
    <derivirana_varijabla naziv="DomainObject.DonositeljOdluke.Ime_1">Mirna</derivirana_varijabla>
  </DomainObject.DonositeljOdluke.Ime>
  <DomainObject.DonositeljOdluke.Prezime>
    <izvorni_sadrzaj>Vujčić</izvorni_sadrzaj>
    <derivirana_varijabla naziv="DomainObject.DonositeljOdluke.Prezime_1">Vujčić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386</izvorni_sadrzaj>
    <derivirana_varijabla naziv="DomainObject.Predmet.Broj_1">386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prosinca 2014.</izvorni_sadrzaj>
    <derivirana_varijabla naziv="DomainObject.Predmet.DatumOsnivanja_1">16. prosinca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31632511.83</izvorni_sadrzaj>
    <derivirana_varijabla naziv="DomainObject.Predmet.InicijalnaVrijednost_1">31632511.83</derivirana_varijabla>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St-386/2014</izvorni_sadrzaj>
    <derivirana_varijabla naziv="DomainObject.Predmet.OznakaBroj_1">St-386/2014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I,II,  dio  u   9.5.2016  ,,,III i IV u kal. 28.</izvorni_sadrzaj>
    <derivirana_varijabla naziv="DomainObject.Predmet.PrimjedbaSuca_1">I,II,  dio  u   9.5.2016  ,,,III i IV u kal. 28.</derivirana_varijabla>
  </DomainObject.Predmet.PrimjedbaSuca>
  <DomainObject.Predmet.ProtustrankaFormated>
    <izvorni_sadrzaj>  TANKERSKA PLOVIDBA d.o.o. za proizvodnju, prijevoz i usluge u stečaju</izvorni_sadrzaj>
    <derivirana_varijabla naziv="DomainObject.Predmet.ProtustrankaFormated_1">  TANKERSKA PLOVIDBA d.o.o. za proizvodnju, prijevoz i usluge u stečaju</derivirana_varijabla>
  </DomainObject.Predmet.ProtustrankaFormated>
  <DomainObject.Predmet.ProtustrankaFormatedOIB>
    <izvorni_sadrzaj>  TANKERSKA PLOVIDBA d.o.o. za proizvodnju, prijevoz i usluge u stečaju, OIB 48966440834</izvorni_sadrzaj>
    <derivirana_varijabla naziv="DomainObject.Predmet.ProtustrankaFormatedOIB_1">  TANKERSKA PLOVIDBA d.o.o. za proizvodnju, prijevoz i usluge u stečaju, OIB 48966440834</derivirana_varijabla>
  </DomainObject.Predmet.ProtustrankaFormatedOIB>
  <DomainObject.Predmet.ProtustrankaFormatedWithAdress>
    <izvorni_sadrzaj> TANKERSKA PLOVIDBA d.o.o. za proizvodnju, prijevoz i usluge u stečaju, Ruščičkih žrtava 45, 35000 Rušćica</izvorni_sadrzaj>
    <derivirana_varijabla naziv="DomainObject.Predmet.ProtustrankaFormatedWithAdress_1"> TANKERSKA PLOVIDBA d.o.o. za proizvodnju, prijevoz i usluge u stečaju, Ruščičkih žrtava 45, 35000 Rušćica</derivirana_varijabla>
  </DomainObject.Predmet.ProtustrankaFormatedWithAdress>
  <DomainObject.Predmet.ProtustrankaFormatedWithAdressOIB>
    <izvorni_sadrzaj> TANKERSKA PLOVIDBA d.o.o. za proizvodnju, prijevoz i usluge u stečaju, OIB 48966440834, Ruščičkih žrtava 45, 35000 Rušćica</izvorni_sadrzaj>
    <derivirana_varijabla naziv="DomainObject.Predmet.ProtustrankaFormatedWithAdressOIB_1"> TANKERSKA PLOVIDBA d.o.o. za proizvodnju, prijevoz i usluge u stečaju, OIB 48966440834, Ruščičkih žrtava 45, 35000 Rušćica</derivirana_varijabla>
  </DomainObject.Predmet.ProtustrankaFormatedWithAdressOIB>
  <DomainObject.Predmet.ProtustrankaWithAdress>
    <izvorni_sadrzaj>TANKERSKA PLOVIDBA d.o.o. za proizvodnju, prijevoz i usluge u stečaju Ruščičkih žrtava 45, 35000 Rušćica</izvorni_sadrzaj>
    <derivirana_varijabla naziv="DomainObject.Predmet.ProtustrankaWithAdress_1">TANKERSKA PLOVIDBA d.o.o. za proizvodnju, prijevoz i usluge u stečaju Ruščičkih žrtava 45, 35000 Rušćica</derivirana_varijabla>
  </DomainObject.Predmet.ProtustrankaWithAdress>
  <DomainObject.Predmet.ProtustrankaWithAdressOIB>
    <izvorni_sadrzaj>TANKERSKA PLOVIDBA d.o.o. za proizvodnju, prijevoz i usluge u stečaju, OIB 48966440834, Ruščičkih žrtava 45, 35000 Rušćica</izvorni_sadrzaj>
    <derivirana_varijabla naziv="DomainObject.Predmet.ProtustrankaWithAdressOIB_1">TANKERSKA PLOVIDBA d.o.o. za proizvodnju, prijevoz i usluge u stečaju, OIB 48966440834, Ruščičkih žrtava 45, 35000 Rušćica</derivirana_varijabla>
  </DomainObject.Predmet.ProtustrankaWithAdressOIB>
  <DomainObject.Predmet.ProtustrankaNazivFormated>
    <izvorni_sadrzaj>TANKERSKA PLOVIDBA d.o.o. za proizvodnju, prijevoz i usluge u stečaju</izvorni_sadrzaj>
    <derivirana_varijabla naziv="DomainObject.Predmet.ProtustrankaNazivFormated_1">TANKERSKA PLOVIDBA d.o.o. za proizvodnju, prijevoz i usluge u stečaju</derivirana_varijabla>
  </DomainObject.Predmet.ProtustrankaNazivFormated>
  <DomainObject.Predmet.ProtustrankaNazivFormatedOIB>
    <izvorni_sadrzaj>TANKERSKA PLOVIDBA d.o.o. za proizvodnju, prijevoz i usluge u stečaju, OIB 48966440834</izvorni_sadrzaj>
    <derivirana_varijabla naziv="DomainObject.Predmet.ProtustrankaNazivFormatedOIB_1">TANKERSKA PLOVIDBA d.o.o. za proizvodnju, prijevoz i usluge u stečaju, OIB 48966440834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 SS SB</izvorni_sadrzaj>
    <derivirana_varijabla naziv="DomainObject.Predmet.Referada.Naziv_1">Referada 7 SS SB</derivirana_varijabla>
  </DomainObject.Predmet.Referada.Naziv>
  <DomainObject.Predmet.Referada.Oznaka>
    <izvorni_sadrzaj>Referada 7</izvorni_sadrzaj>
    <derivirana_varijabla naziv="DomainObject.Predmet.Referada.Oznaka_1">Referada 7</derivirana_varijabla>
  </DomainObject.Predmet.Referada.Oznaka>
  <DomainObject.Predmet.Referada.Prostorija.Naziv>
    <izvorni_sadrzaj>Soba 78</izvorni_sadrzaj>
    <derivirana_varijabla naziv="DomainObject.Predmet.Referada.Prostorija.Naziv_1">Soba 78</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Mirna Vujčić</izvorni_sadrzaj>
    <derivirana_varijabla naziv="DomainObject.Predmet.Referada.Sudac_1">Mirna Vujčić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OSIJEK</izvorni_sadrzaj>
    <derivirana_varijabla naziv="DomainObject.Predmet.StrankaFormated_1">  FINANCIJSKA AGENCIJA RC OSIJEK</derivirana_varijabla>
  </DomainObject.Predmet.StrankaFormated>
  <DomainObject.Predmet.StrankaFormatedOIB>
    <izvorni_sadrzaj>  FINANCIJSKA AGENCIJA RC OSIJEK, OIB 85821130368</izvorni_sadrzaj>
    <derivirana_varijabla naziv="DomainObject.Predmet.StrankaFormatedOIB_1">  FINANCIJSKA AGENCIJA RC OSIJEK, OIB 85821130368</derivirana_varijabla>
  </DomainObject.Predmet.StrankaFormatedOIB>
  <DomainObject.Predmet.StrankaFormatedWithAdress>
    <izvorni_sadrzaj> FINANCIJSKA AGENCIJA RC OSIJEK, P.Krešimira IV 20, 35000 Slavonski Brod</izvorni_sadrzaj>
    <derivirana_varijabla naziv="DomainObject.Predmet.StrankaFormatedWithAdress_1"> FINANCIJSKA AGENCIJA RC OSIJEK, P.Krešimira IV 20, 35000 Slavonski Brod</derivirana_varijabla>
  </DomainObject.Predmet.StrankaFormatedWithAdress>
  <DomainObject.Predmet.StrankaFormatedWithAdressOIB>
    <izvorni_sadrzaj> FINANCIJSKA AGENCIJA RC OSIJEK, OIB 85821130368, P.Krešimira IV 20, 35000 Slavonski Brod</izvorni_sadrzaj>
    <derivirana_varijabla naziv="DomainObject.Predmet.StrankaFormatedWithAdressOIB_1"> FINANCIJSKA AGENCIJA RC OSIJEK, OIB 85821130368, P.Krešimira IV 20, 35000 Slavonski Brod</derivirana_varijabla>
  </DomainObject.Predmet.StrankaFormatedWithAdressOIB>
  <DomainObject.Predmet.StrankaWithAdress>
    <izvorni_sadrzaj>FINANCIJSKA AGENCIJA RC OSIJEK P.Krešimira IV 20,35000 Slavonski Brod</izvorni_sadrzaj>
    <derivirana_varijabla naziv="DomainObject.Predmet.StrankaWithAdress_1">FINANCIJSKA AGENCIJA RC OSIJEK P.Krešimira IV 20,35000 Slavonski Brod</derivirana_varijabla>
  </DomainObject.Predmet.StrankaWithAdress>
  <DomainObject.Predmet.StrankaWithAdressOIB>
    <izvorni_sadrzaj>FINANCIJSKA AGENCIJA RC OSIJEK, OIB 85821130368, P.Krešimira IV 20,35000 Slavonski Brod</izvorni_sadrzaj>
    <derivirana_varijabla naziv="DomainObject.Predmet.StrankaWithAdressOIB_1">FINANCIJSKA AGENCIJA RC OSIJEK, OIB 85821130368, P.Krešimira IV 20,35000 Slavonski Brod</derivirana_varijabla>
  </DomainObject.Predmet.StrankaWithAdressOIB>
  <DomainObject.Predmet.StrankaNazivFormated>
    <izvorni_sadrzaj>FINANCIJSKA AGENCIJA RC OSIJEK</izvorni_sadrzaj>
    <derivirana_varijabla naziv="DomainObject.Predmet.StrankaNazivFormated_1">FINANCIJSKA AGENCIJA RC OSIJEK</derivirana_varijabla>
  </DomainObject.Predmet.StrankaNazivFormated>
  <DomainObject.Predmet.StrankaNazivFormatedOIB>
    <izvorni_sadrzaj>FINANCIJSKA AGENCIJA RC OSIJEK, OIB 85821130368</izvorni_sadrzaj>
    <derivirana_varijabla naziv="DomainObject.Predmet.StrankaNazivFormatedOIB_1">FINANCIJSKA AGENCIJA RC OSIJEK, OIB 85821130368</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 SS SB</izvorni_sadrzaj>
    <derivirana_varijabla naziv="DomainObject.Predmet.TrenutnaLokacijaSpisa.Naziv_1">Referada 7 SS 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Željka Sočković</izvorni_sadrzaj>
    <derivirana_varijabla naziv="DomainObject.Predmet.Zapisnicar_1">Željka Sočković</derivirana_varijabla>
  </DomainObject.Predmet.Zapisnicar>
  <DomainObject.Predmet.StrankaListFormated>
    <izvorni_sadrzaj>
      <item>FINANCIJSKA AGENCIJA RC OSIJEK</item>
    </izvorni_sadrzaj>
    <derivirana_varijabla naziv="DomainObject.Predmet.StrankaListFormated_1">
      <item>FINANCIJSKA AGENCIJA RC OSIJEK</item>
    </derivirana_varijabla>
  </DomainObject.Predmet.StrankaListFormated>
  <DomainObject.Predmet.StrankaListFormatedOIB>
    <izvorni_sadrzaj>
      <item>FINANCIJSKA AGENCIJA RC OSIJEK, OIB 85821130368</item>
    </izvorni_sadrzaj>
    <derivirana_varijabla naziv="DomainObject.Predmet.StrankaListFormatedOIB_1">
      <item>FINANCIJSKA AGENCIJA RC OSIJEK, OIB 85821130368</item>
    </derivirana_varijabla>
  </DomainObject.Predmet.StrankaListFormatedOIB>
  <DomainObject.Predmet.StrankaListFormatedWithAdress>
    <izvorni_sadrzaj>
      <item>FINANCIJSKA AGENCIJA RC OSIJEK, P.Krešimira IV 20, 35000 Slavonski Brod</item>
    </izvorni_sadrzaj>
    <derivirana_varijabla naziv="DomainObject.Predmet.StrankaListFormatedWithAdress_1">
      <item>FINANCIJSKA AGENCIJA RC OSIJEK, P.Krešimira IV 20, 35000 Slavonski Brod</item>
    </derivirana_varijabla>
  </DomainObject.Predmet.StrankaListFormatedWithAdress>
  <DomainObject.Predmet.StrankaListFormatedWithAdressOIB>
    <izvorni_sadrzaj>
      <item>FINANCIJSKA AGENCIJA RC OSIJEK, OIB 85821130368, P.Krešimira IV 20, 35000 Slavonski Brod</item>
    </izvorni_sadrzaj>
    <derivirana_varijabla naziv="DomainObject.Predmet.StrankaListFormatedWithAdressOIB_1">
      <item>FINANCIJSKA AGENCIJA RC OSIJEK, OIB 85821130368, P.Krešimira IV 20, 35000 Slavonski Brod</item>
    </derivirana_varijabla>
  </DomainObject.Predmet.StrankaListFormatedWithAdressOIB>
  <DomainObject.Predmet.StrankaListNazivFormated>
    <izvorni_sadrzaj>
      <item>FINANCIJSKA AGENCIJA RC OSIJEK</item>
    </izvorni_sadrzaj>
    <derivirana_varijabla naziv="DomainObject.Predmet.StrankaListNazivFormated_1">
      <item>FINANCIJSKA AGENCIJA RC OSIJEK</item>
    </derivirana_varijabla>
  </DomainObject.Predmet.StrankaListNazivFormated>
  <DomainObject.Predmet.StrankaListNazivFormatedOIB>
    <izvorni_sadrzaj>
      <item>FINANCIJSKA AGENCIJA RC OSIJEK, OIB 85821130368</item>
    </izvorni_sadrzaj>
    <derivirana_varijabla naziv="DomainObject.Predmet.StrankaListNazivFormatedOIB_1">
      <item>FINANCIJSKA AGENCIJA RC OSIJEK, OIB 85821130368</item>
    </derivirana_varijabla>
  </DomainObject.Predmet.StrankaListNazivFormatedOIB>
  <DomainObject.Predmet.ProtuStrankaListFormated>
    <izvorni_sadrzaj>
      <item>TANKERSKA PLOVIDBA d.o.o. za proizvodnju, prijevoz i usluge u stečaju</item>
    </izvorni_sadrzaj>
    <derivirana_varijabla naziv="DomainObject.Predmet.ProtuStrankaListFormated_1">
      <item>TANKERSKA PLOVIDBA d.o.o. za proizvodnju, prijevoz i usluge u stečaju</item>
    </derivirana_varijabla>
  </DomainObject.Predmet.ProtuStrankaListFormated>
  <DomainObject.Predmet.ProtuStrankaListFormatedOIB>
    <izvorni_sadrzaj>
      <item>TANKERSKA PLOVIDBA d.o.o. za proizvodnju, prijevoz i usluge u stečaju, OIB 48966440834</item>
    </izvorni_sadrzaj>
    <derivirana_varijabla naziv="DomainObject.Predmet.ProtuStrankaListFormatedOIB_1">
      <item>TANKERSKA PLOVIDBA d.o.o. za proizvodnju, prijevoz i usluge u stečaju, OIB 48966440834</item>
    </derivirana_varijabla>
  </DomainObject.Predmet.ProtuStrankaListFormatedOIB>
  <DomainObject.Predmet.ProtuStrankaListFormatedWithAdress>
    <izvorni_sadrzaj>
      <item>TANKERSKA PLOVIDBA d.o.o. za proizvodnju, prijevoz i usluge u stečaju, Ruščičkih žrtava 45, 35000 Rušćica</item>
    </izvorni_sadrzaj>
    <derivirana_varijabla naziv="DomainObject.Predmet.ProtuStrankaListFormatedWithAdress_1">
      <item>TANKERSKA PLOVIDBA d.o.o. za proizvodnju, prijevoz i usluge u stečaju, Ruščičkih žrtava 45, 35000 Rušćica</item>
    </derivirana_varijabla>
  </DomainObject.Predmet.ProtuStrankaListFormatedWithAdress>
  <DomainObject.Predmet.ProtuStrankaListFormatedWithAdressOIB>
    <izvorni_sadrzaj>
      <item>TANKERSKA PLOVIDBA d.o.o. za proizvodnju, prijevoz i usluge u stečaju, OIB 48966440834, Ruščičkih žrtava 45, 35000 Rušćica</item>
    </izvorni_sadrzaj>
    <derivirana_varijabla naziv="DomainObject.Predmet.ProtuStrankaListFormatedWithAdressOIB_1">
      <item>TANKERSKA PLOVIDBA d.o.o. za proizvodnju, prijevoz i usluge u stečaju, OIB 48966440834, Ruščičkih žrtava 45, 35000 Rušćica</item>
    </derivirana_varijabla>
  </DomainObject.Predmet.ProtuStrankaListFormatedWithAdressOIB>
  <DomainObject.Predmet.ProtuStrankaListNazivFormated>
    <izvorni_sadrzaj>
      <item>TANKERSKA PLOVIDBA d.o.o. za proizvodnju, prijevoz i usluge u stečaju</item>
    </izvorni_sadrzaj>
    <derivirana_varijabla naziv="DomainObject.Predmet.ProtuStrankaListNazivFormated_1">
      <item>TANKERSKA PLOVIDBA d.o.o. za proizvodnju, prijevoz i usluge u stečaju</item>
    </derivirana_varijabla>
  </DomainObject.Predmet.ProtuStrankaListNazivFormated>
  <DomainObject.Predmet.ProtuStrankaListNazivFormatedOIB>
    <izvorni_sadrzaj>
      <item>TANKERSKA PLOVIDBA d.o.o. za proizvodnju, prijevoz i usluge u stečaju, OIB 48966440834</item>
    </izvorni_sadrzaj>
    <derivirana_varijabla naziv="DomainObject.Predmet.ProtuStrankaListNazivFormatedOIB_1">
      <item>TANKERSKA PLOVIDBA d.o.o. za proizvodnju, prijevoz i usluge u stečaju, OIB 48966440834</item>
    </derivirana_varijabla>
  </DomainObject.Predmet.ProtuStrankaListNazivFormatedOIB>
  <DomainObject.Predmet.OstaliListFormated>
    <izvorni_sadrzaj>
      <item>MIJO OPAČAK</item>
      <item>VESNA OPAČAK</item>
      <item>TOMISLAV OPAČAK</item>
      <item>Krešimir Bogdan</item>
      <item>Mladen Mikolčević</item>
      <item>Gabriel Zovak</item>
      <item>Ante Mamić</item>
      <item>Vlatka Forgić</item>
      <item>Vlatko Bukovac</item>
      <item>Darijo Milić</item>
      <item>Mijo Kladarić</item>
      <item>Marina Smaić</item>
      <item>Dean Andrić</item>
      <item>Debora Karneval</item>
      <item>Slobodan Vrkljan</item>
      <item>Vlatka Berketa</item>
      <item>Bruno Kapetanović</item>
      <item>Zvonimir Močilac</item>
      <item>Vesna Lazarić</item>
      <item>Jelena Bilandžić</item>
      <item>Jadranka Babić-Milberg</item>
      <item>Ana-Maria Bogović</item>
    </izvorni_sadrzaj>
    <derivirana_varijabla naziv="DomainObject.Predmet.OstaliListFormated_1">
      <item>MIJO OPAČAK</item>
      <item>VESNA OPAČAK</item>
      <item>TOMISLAV OPAČAK</item>
      <item>Krešimir Bogdan</item>
      <item>Mladen Mikolčević</item>
      <item>Gabriel Zovak</item>
      <item>Ante Mamić</item>
      <item>Vlatka Forgić</item>
      <item>Vlatko Bukovac</item>
      <item>Darijo Milić</item>
      <item>Mijo Kladarić</item>
      <item>Marina Smaić</item>
      <item>Dean Andrić</item>
      <item>Debora Karneval</item>
      <item>Slobodan Vrkljan</item>
      <item>Vlatka Berketa</item>
      <item>Bruno Kapetanović</item>
      <item>Zvonimir Močilac</item>
      <item>Vesna Lazarić</item>
      <item>Jelena Bilandžić</item>
      <item>Jadranka Babić-Milberg</item>
      <item>Ana-Maria Bogović</item>
    </derivirana_varijabla>
  </DomainObject.Predmet.OstaliListFormated>
  <DomainObject.Predmet.OstaliListFormatedOIB>
    <izvorni_sadrzaj>
      <item>MIJO OPAČAK, OIB 21261981979</item>
      <item>VESNA OPAČAK, OIB 20999440478</item>
      <item>TOMISLAV OPAČAK, OIB 60258215036</item>
      <item>Krešimir Bogdan</item>
      <item>Mladen Mikolčević, OIB 36650264958</item>
      <item>Gabriel Zovak</item>
      <item>Ante Mamić</item>
      <item>Vlatka Forgić</item>
      <item>Vlatko Bukovac</item>
      <item>Darijo Milić</item>
      <item>Mijo Kladarić</item>
      <item>Marina Smaić</item>
      <item>Dean Andrić</item>
      <item>Debora Karneval</item>
      <item>Slobodan Vrkljan</item>
      <item>Vlatka Berketa</item>
      <item>Bruno Kapetanović</item>
      <item>Zvonimir Močilac, OIB 95935171001</item>
      <item>Vesna Lazarić</item>
      <item>Jelena Bilandžić</item>
      <item>Jadranka Babić-Milberg</item>
      <item>Ana-Maria Bogović</item>
    </izvorni_sadrzaj>
    <derivirana_varijabla naziv="DomainObject.Predmet.OstaliListFormatedOIB_1">
      <item>MIJO OPAČAK, OIB 21261981979</item>
      <item>VESNA OPAČAK, OIB 20999440478</item>
      <item>TOMISLAV OPAČAK, OIB 60258215036</item>
      <item>Krešimir Bogdan</item>
      <item>Mladen Mikolčević, OIB 36650264958</item>
      <item>Gabriel Zovak</item>
      <item>Ante Mamić</item>
      <item>Vlatka Forgić</item>
      <item>Vlatko Bukovac</item>
      <item>Darijo Milić</item>
      <item>Mijo Kladarić</item>
      <item>Marina Smaić</item>
      <item>Dean Andrić</item>
      <item>Debora Karneval</item>
      <item>Slobodan Vrkljan</item>
      <item>Vlatka Berketa</item>
      <item>Bruno Kapetanović</item>
      <item>Zvonimir Močilac, OIB 95935171001</item>
      <item>Vesna Lazarić</item>
      <item>Jelena Bilandžić</item>
      <item>Jadranka Babić-Milberg</item>
      <item>Ana-Maria Bogović</item>
    </derivirana_varijabla>
  </DomainObject.Predmet.OstaliListFormatedOIB>
  <DomainObject.Predmet.OstaliListFormatedWithAdress>
    <izvorni_sadrzaj>
      <item>MIJO OPAČAK, SLAVKA POKAZA BB, 35000 Slavonski Brod</item>
      <item>VESNA OPAČAK, SLAVKA POKAZA BB, 35000 Slavonski Brod</item>
      <item>TOMISLAV OPAČAK, SLAVKA POKAZA BB, 35000 Slavonski Brod</item>
      <item>Krešimir Bogdan</item>
      <item>Mladen Mikolčević, Ilirska 7, 31000 Osijek</item>
      <item>Gabriel Zovak</item>
      <item>Ante Mamić</item>
      <item>Vlatka Forgić</item>
      <item>Vlatko Bukovac</item>
      <item>Darijo Milić</item>
      <item>Mijo Kladarić</item>
      <item>Marina Smaić</item>
      <item>Dean Andrić</item>
      <item>Debora Karneval</item>
      <item>Slobodan Vrkljan</item>
      <item>Vlatka Berketa</item>
      <item>Bruno Kapetanović</item>
      <item>Zvonimir Močilac, Naselje Andrije Hebranga 7/2, 35000 Slavonski Brod</item>
      <item>Vesna Lazarić</item>
      <item>Jelena Bilandžić</item>
      <item>Jadranka Babić-Milberg</item>
      <item>Ana-Maria Bogović</item>
    </izvorni_sadrzaj>
    <derivirana_varijabla naziv="DomainObject.Predmet.OstaliListFormatedWithAdress_1">
      <item>MIJO OPAČAK, SLAVKA POKAZA BB, 35000 Slavonski Brod</item>
      <item>VESNA OPAČAK, SLAVKA POKAZA BB, 35000 Slavonski Brod</item>
      <item>TOMISLAV OPAČAK, SLAVKA POKAZA BB, 35000 Slavonski Brod</item>
      <item>Krešimir Bogdan</item>
      <item>Mladen Mikolčević, Ilirska 7, 31000 Osijek</item>
      <item>Gabriel Zovak</item>
      <item>Ante Mamić</item>
      <item>Vlatka Forgić</item>
      <item>Vlatko Bukovac</item>
      <item>Darijo Milić</item>
      <item>Mijo Kladarić</item>
      <item>Marina Smaić</item>
      <item>Dean Andrić</item>
      <item>Debora Karneval</item>
      <item>Slobodan Vrkljan</item>
      <item>Vlatka Berketa</item>
      <item>Bruno Kapetanović</item>
      <item>Zvonimir Močilac, Naselje Andrije Hebranga 7/2, 35000 Slavonski Brod</item>
      <item>Vesna Lazarić</item>
      <item>Jelena Bilandžić</item>
      <item>Jadranka Babić-Milberg</item>
      <item>Ana-Maria Bogović</item>
    </derivirana_varijabla>
  </DomainObject.Predmet.OstaliListFormatedWithAdress>
  <DomainObject.Predmet.OstaliListFormatedWithAdressOIB>
    <izvorni_sadrzaj>
      <item>MIJO OPAČAK, OIB 21261981979, SLAVKA POKAZA BB, 35000 Slavonski Brod</item>
      <item>VESNA OPAČAK, OIB 20999440478, SLAVKA POKAZA BB, 35000 Slavonski Brod</item>
      <item>TOMISLAV OPAČAK, OIB 60258215036, SLAVKA POKAZA BB, 35000 Slavonski Brod</item>
      <item>Krešimir Bogdan</item>
      <item>Mladen Mikolčević, OIB 36650264958, Ilirska 7, 31000 Osijek</item>
      <item>Gabriel Zovak</item>
      <item>Ante Mamić</item>
      <item>Vlatka Forgić</item>
      <item>Vlatko Bukovac</item>
      <item>Darijo Milić</item>
      <item>Mijo Kladarić</item>
      <item>Marina Smaić</item>
      <item>Dean Andrić</item>
      <item>Debora Karneval</item>
      <item>Slobodan Vrkljan</item>
      <item>Vlatka Berketa</item>
      <item>Bruno Kapetanović</item>
      <item>Zvonimir Močilac, OIB 95935171001, Naselje Andrije Hebranga 7/2, 35000 Slavonski Brod</item>
      <item>Vesna Lazarić</item>
      <item>Jelena Bilandžić</item>
      <item>Jadranka Babić-Milberg</item>
      <item>Ana-Maria Bogović</item>
    </izvorni_sadrzaj>
    <derivirana_varijabla naziv="DomainObject.Predmet.OstaliListFormatedWithAdressOIB_1">
      <item>MIJO OPAČAK, OIB 21261981979, SLAVKA POKAZA BB, 35000 Slavonski Brod</item>
      <item>VESNA OPAČAK, OIB 20999440478, SLAVKA POKAZA BB, 35000 Slavonski Brod</item>
      <item>TOMISLAV OPAČAK, OIB 60258215036, SLAVKA POKAZA BB, 35000 Slavonski Brod</item>
      <item>Krešimir Bogdan</item>
      <item>Mladen Mikolčević, OIB 36650264958, Ilirska 7, 31000 Osijek</item>
      <item>Gabriel Zovak</item>
      <item>Ante Mamić</item>
      <item>Vlatka Forgić</item>
      <item>Vlatko Bukovac</item>
      <item>Darijo Milić</item>
      <item>Mijo Kladarić</item>
      <item>Marina Smaić</item>
      <item>Dean Andrić</item>
      <item>Debora Karneval</item>
      <item>Slobodan Vrkljan</item>
      <item>Vlatka Berketa</item>
      <item>Bruno Kapetanović</item>
      <item>Zvonimir Močilac, OIB 95935171001, Naselje Andrije Hebranga 7/2, 35000 Slavonski Brod</item>
      <item>Vesna Lazarić</item>
      <item>Jelena Bilandžić</item>
      <item>Jadranka Babić-Milberg</item>
      <item>Ana-Maria Bogović</item>
    </derivirana_varijabla>
  </DomainObject.Predmet.OstaliListFormatedWithAdressOIB>
  <DomainObject.Predmet.OstaliListNazivFormated>
    <izvorni_sadrzaj>
      <item>MIJO OPAČAK</item>
      <item>VESNA OPAČAK</item>
      <item>TOMISLAV OPAČAK</item>
      <item>Krešimir Bogdan</item>
      <item>Mladen Mikolčević</item>
      <item>Gabriel Zovak</item>
      <item>Ante Mamić</item>
      <item>Vlatka Forgić</item>
      <item>Vlatko Bukovac</item>
      <item>Darijo Milić</item>
      <item>Mijo Kladarić</item>
      <item>Marina Smaić</item>
      <item>Dean Andrić</item>
      <item>Debora Karneval</item>
      <item>Slobodan Vrkljan</item>
      <item>Vlatka Berketa</item>
      <item>Bruno Kapetanović</item>
      <item>Zvonimir Močilac</item>
      <item>Vesna Lazarić</item>
      <item>Jelena Bilandžić</item>
      <item>Jadranka Babić-Milberg</item>
      <item>Ana-Maria Bogović</item>
    </izvorni_sadrzaj>
    <derivirana_varijabla naziv="DomainObject.Predmet.OstaliListNazivFormated_1">
      <item>MIJO OPAČAK</item>
      <item>VESNA OPAČAK</item>
      <item>TOMISLAV OPAČAK</item>
      <item>Krešimir Bogdan</item>
      <item>Mladen Mikolčević</item>
      <item>Gabriel Zovak</item>
      <item>Ante Mamić</item>
      <item>Vlatka Forgić</item>
      <item>Vlatko Bukovac</item>
      <item>Darijo Milić</item>
      <item>Mijo Kladarić</item>
      <item>Marina Smaić</item>
      <item>Dean Andrić</item>
      <item>Debora Karneval</item>
      <item>Slobodan Vrkljan</item>
      <item>Vlatka Berketa</item>
      <item>Bruno Kapetanović</item>
      <item>Zvonimir Močilac</item>
      <item>Vesna Lazarić</item>
      <item>Jelena Bilandžić</item>
      <item>Jadranka Babić-Milberg</item>
      <item>Ana-Maria Bogović</item>
    </derivirana_varijabla>
  </DomainObject.Predmet.OstaliListNazivFormated>
  <DomainObject.Predmet.OstaliListNazivFormatedOIB>
    <izvorni_sadrzaj>
      <item>MIJO OPAČAK, OIB 21261981979</item>
      <item>VESNA OPAČAK, OIB 20999440478</item>
      <item>TOMISLAV OPAČAK, OIB 60258215036</item>
      <item>Krešimir Bogdan</item>
      <item>Mladen Mikolčević, OIB 36650264958</item>
      <item>Gabriel Zovak</item>
      <item>Ante Mamić</item>
      <item>Vlatka Forgić</item>
      <item>Vlatko Bukovac</item>
      <item>Darijo Milić</item>
      <item>Mijo Kladarić</item>
      <item>Marina Smaić</item>
      <item>Dean Andrić</item>
      <item>Debora Karneval</item>
      <item>Slobodan Vrkljan</item>
      <item>Vlatka Berketa</item>
      <item>Bruno Kapetanović</item>
      <item>Zvonimir Močilac, OIB 95935171001</item>
      <item>Vesna Lazarić</item>
      <item>Jelena Bilandžić</item>
      <item>Jadranka Babić-Milberg</item>
      <item>Ana-Maria Bogović</item>
    </izvorni_sadrzaj>
    <derivirana_varijabla naziv="DomainObject.Predmet.OstaliListNazivFormatedOIB_1">
      <item>MIJO OPAČAK, OIB 21261981979</item>
      <item>VESNA OPAČAK, OIB 20999440478</item>
      <item>TOMISLAV OPAČAK, OIB 60258215036</item>
      <item>Krešimir Bogdan</item>
      <item>Mladen Mikolčević, OIB 36650264958</item>
      <item>Gabriel Zovak</item>
      <item>Ante Mamić</item>
      <item>Vlatka Forgić</item>
      <item>Vlatko Bukovac</item>
      <item>Darijo Milić</item>
      <item>Mijo Kladarić</item>
      <item>Marina Smaić</item>
      <item>Dean Andrić</item>
      <item>Debora Karneval</item>
      <item>Slobodan Vrkljan</item>
      <item>Vlatka Berketa</item>
      <item>Bruno Kapetanović</item>
      <item>Zvonimir Močilac, OIB 95935171001</item>
      <item>Vesna Lazarić</item>
      <item>Jelena Bilandžić</item>
      <item>Jadranka Babić-Milberg</item>
      <item>Ana-Maria Bogović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veljače 2017.</izvorni_sadrzaj>
    <derivirana_varijabla naziv="DomainObject.Datum_1">7. veljače 2017.</derivirana_varijabla>
  </DomainObject.Datum>
  <DomainObject.PoslovniBrojDokumenta>
    <izvorni_sadrzaj/>
    <derivirana_varijabla naziv="DomainObject.PoslovniBrojDokumenta_1"/>
  </DomainObject.PoslovniBrojDokumenta>
  <DomainObject.Predmet.StrankaIDrugi>
    <izvorni_sadrzaj>FINANCIJSKA AGENCIJA RC OSIJEK</izvorni_sadrzaj>
    <derivirana_varijabla naziv="DomainObject.Predmet.StrankaIDrugi_1">FINANCIJSKA AGENCIJA RC OSIJEK</derivirana_varijabla>
  </DomainObject.Predmet.StrankaIDrugi>
  <DomainObject.Predmet.ProtustrankaIDrugi>
    <izvorni_sadrzaj>TANKERSKA PLOVIDBA d.o.o. za proizvodnju, prijevoz i usluge u stečaju</izvorni_sadrzaj>
    <derivirana_varijabla naziv="DomainObject.Predmet.ProtustrankaIDrugi_1">TANKERSKA PLOVIDBA d.o.o. za proizvodnju, prijevoz i usluge u stečaju</derivirana_varijabla>
  </DomainObject.Predmet.ProtustrankaIDrugi>
  <DomainObject.Predmet.StrankaIDrugiAdressOIB>
    <izvorni_sadrzaj>FINANCIJSKA AGENCIJA RC OSIJEK, OIB 85821130368, P.Krešimira IV 20, 35000 Slavonski Brod</izvorni_sadrzaj>
    <derivirana_varijabla naziv="DomainObject.Predmet.StrankaIDrugiAdressOIB_1">FINANCIJSKA AGENCIJA RC OSIJEK, OIB 85821130368, P.Krešimira IV 20, 35000 Slavonski Brod</derivirana_varijabla>
  </DomainObject.Predmet.StrankaIDrugiAdressOIB>
  <DomainObject.Predmet.ProtustrankaIDrugiAdressOIB>
    <izvorni_sadrzaj>TANKERSKA PLOVIDBA d.o.o. za proizvodnju, prijevoz i usluge u stečaju, OIB 48966440834, Ruščičkih žrtava 45, 35000 Rušćica</izvorni_sadrzaj>
    <derivirana_varijabla naziv="DomainObject.Predmet.ProtustrankaIDrugiAdressOIB_1">TANKERSKA PLOVIDBA d.o.o. za proizvodnju, prijevoz i usluge u stečaju, OIB 48966440834, Ruščičkih žrtava 45, 35000 Rušćica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OSIJEK</item>
      <item>TANKERSKA PLOVIDBA d.o.o. za proizvodnju, prijevoz i usluge u stečaju</item>
      <item>MIJO OPAČAK</item>
      <item>VESNA OPAČAK</item>
      <item>TOMISLAV OPAČAK</item>
      <item>Krešimir Bogdan</item>
      <item>Mladen Mikolčević</item>
      <item>Gabriel Zovak</item>
      <item>Ante Mamić</item>
      <item>Vlatka Forgić</item>
      <item>Vlatko Bukovac</item>
      <item>Darijo Milić</item>
      <item>Mijo Kladarić</item>
      <item>Marina Smaić</item>
      <item>Dean Andrić</item>
      <item>Debora Karneval</item>
      <item>Slobodan Vrkljan</item>
      <item>Vlatka Berketa</item>
      <item>Bruno Kapetanović</item>
      <item>Zvonimir Močilac</item>
      <item>Vesna Lazarić</item>
      <item>Jelena Bilandžić</item>
      <item>Jadranka Babić-Milberg</item>
      <item>Ana-Maria Bogović</item>
    </izvorni_sadrzaj>
    <derivirana_varijabla naziv="DomainObject.Predmet.SudioniciListNaziv_1">
      <item>FINANCIJSKA AGENCIJA RC OSIJEK</item>
      <item>TANKERSKA PLOVIDBA d.o.o. za proizvodnju, prijevoz i usluge u stečaju</item>
      <item>MIJO OPAČAK</item>
      <item>VESNA OPAČAK</item>
      <item>TOMISLAV OPAČAK</item>
      <item>Krešimir Bogdan</item>
      <item>Mladen Mikolčević</item>
      <item>Gabriel Zovak</item>
      <item>Ante Mamić</item>
      <item>Vlatka Forgić</item>
      <item>Vlatko Bukovac</item>
      <item>Darijo Milić</item>
      <item>Mijo Kladarić</item>
      <item>Marina Smaić</item>
      <item>Dean Andrić</item>
      <item>Debora Karneval</item>
      <item>Slobodan Vrkljan</item>
      <item>Vlatka Berketa</item>
      <item>Bruno Kapetanović</item>
      <item>Zvonimir Močilac</item>
      <item>Vesna Lazarić</item>
      <item>Jelena Bilandžić</item>
      <item>Jadranka Babić-Milberg</item>
      <item>Ana-Maria Bogović</item>
    </derivirana_varijabla>
  </DomainObject.Predmet.SudioniciListNaziv>
  <DomainObject.Predmet.SudioniciListAdressOIB>
    <izvorni_sadrzaj>
      <item>FINANCIJSKA AGENCIJA RC OSIJEK, OIB 85821130368, P.Krešimira IV 20,35000 Slavonski Brod</item>
      <item>TANKERSKA PLOVIDBA d.o.o. za proizvodnju, prijevoz i usluge u stečaju, OIB 48966440834, Ruščičkih žrtava 45,35000 Rušćica</item>
      <item>MIJO OPAČAK, OIB 21261981979, SLAVKA POKAZA BB,35000 Slavonski Brod</item>
      <item>VESNA OPAČAK, OIB 20999440478, SLAVKA POKAZA BB,35000 Slavonski Brod</item>
      <item>TOMISLAV OPAČAK, OIB 60258215036, SLAVKA POKAZA BB,35000 Slavonski Brod</item>
      <item>Krešimir Bogdan</item>
      <item>Mladen Mikolčević, OIB 36650264958, Ilirska 7,31000 Osijek</item>
      <item>Gabriel Zovak</item>
      <item>Ante Mamić</item>
      <item>Vlatka Forgić</item>
      <item>Vlatko Bukovac</item>
      <item>Darijo Milić</item>
      <item>Mijo Kladarić</item>
      <item>Marina Smaić</item>
      <item>Dean Andrić</item>
      <item>Debora Karneval</item>
      <item>Slobodan Vrkljan</item>
      <item>Vlatka Berketa</item>
      <item>Bruno Kapetanović</item>
      <item>Zvonimir Močilac, OIB 95935171001, Naselje Andrije Hebranga 7/2,35000 Slavonski Brod</item>
      <item>Vesna Lazarić</item>
      <item>Jelena Bilandžić</item>
      <item>Jadranka Babić-Milberg</item>
      <item>Ana-Maria Bogović</item>
    </izvorni_sadrzaj>
    <derivirana_varijabla naziv="DomainObject.Predmet.SudioniciListAdressOIB_1">
      <item>FINANCIJSKA AGENCIJA RC OSIJEK, OIB 85821130368, P.Krešimira IV 20,35000 Slavonski Brod</item>
      <item>TANKERSKA PLOVIDBA d.o.o. za proizvodnju, prijevoz i usluge u stečaju, OIB 48966440834, Ruščičkih žrtava 45,35000 Rušćica</item>
      <item>MIJO OPAČAK, OIB 21261981979, SLAVKA POKAZA BB,35000 Slavonski Brod</item>
      <item>VESNA OPAČAK, OIB 20999440478, SLAVKA POKAZA BB,35000 Slavonski Brod</item>
      <item>TOMISLAV OPAČAK, OIB 60258215036, SLAVKA POKAZA BB,35000 Slavonski Brod</item>
      <item>Krešimir Bogdan</item>
      <item>Mladen Mikolčević, OIB 36650264958, Ilirska 7,31000 Osijek</item>
      <item>Gabriel Zovak</item>
      <item>Ante Mamić</item>
      <item>Vlatka Forgić</item>
      <item>Vlatko Bukovac</item>
      <item>Darijo Milić</item>
      <item>Mijo Kladarić</item>
      <item>Marina Smaić</item>
      <item>Dean Andrić</item>
      <item>Debora Karneval</item>
      <item>Slobodan Vrkljan</item>
      <item>Vlatka Berketa</item>
      <item>Bruno Kapetanović</item>
      <item>Zvonimir Močilac, OIB 95935171001, Naselje Andrije Hebranga 7/2,35000 Slavonski Brod</item>
      <item>Vesna Lazarić</item>
      <item>Jelena Bilandžić</item>
      <item>Jadranka Babić-Milberg</item>
      <item>Ana-Maria Bogović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48966440834</item>
      <item>, OIB 21261981979</item>
      <item>, OIB 20999440478</item>
      <item>, OIB 60258215036</item>
      <item>, OIB null</item>
      <item>, OIB 36650264958</item>
      <item>, OIB null</item>
      <item>, OIB null</item>
      <item>, OIB null</item>
      <item>, OIB null</item>
      <item>, OIB null</item>
      <item>, OIB null</item>
      <item>, OIB null</item>
      <item>, OIB null</item>
      <item>, OIB null</item>
      <item>, OIB null</item>
      <item>, OIB null</item>
      <item>, OIB null</item>
      <item>, OIB 95935171001</item>
      <item>, OIB null</item>
      <item>, OIB null</item>
      <item>, OIB null</item>
      <item>, OIB null</item>
    </izvorni_sadrzaj>
    <derivirana_varijabla naziv="DomainObject.Predmet.SudioniciListNazivOIB_1">
      <item>, OIB 85821130368</item>
      <item>, OIB 48966440834</item>
      <item>, OIB 21261981979</item>
      <item>, OIB 20999440478</item>
      <item>, OIB 60258215036</item>
      <item>, OIB null</item>
      <item>, OIB 36650264958</item>
      <item>, OIB null</item>
      <item>, OIB null</item>
      <item>, OIB null</item>
      <item>, OIB null</item>
      <item>, OIB null</item>
      <item>, OIB null</item>
      <item>, OIB null</item>
      <item>, OIB null</item>
      <item>, OIB null</item>
      <item>, OIB null</item>
      <item>, OIB null</item>
      <item>, OIB null</item>
      <item>, OIB 95935171001</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Marijana Božić, OIB 73513875321, Sjenjak 50 Osijek</item>
    </izvorni_sadrzaj>
    <derivirana_varijabla naziv="DomainObject.Predmet.StecajniUpraviteljiListAddressOIB_1">
      <item>Marijana Božić, OIB 73513875321, Sjenjak 50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FBA2BC7-2C79-48E1-9C35-DAEF1686466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TDU</properties:Company>
  <properties:Pages>2</properties:Pages>
  <properties:Words>721</properties:Words>
  <properties:Characters>4146</properties:Characters>
  <properties:Lines>98</properties:Lines>
  <properties:Paragraphs>38</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5169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2017-02-07T09:01:00Z</dcterms:created>
  <dc:creator>Korisnik</dc:creator>
  <cp:lastModifiedBy>wsadmin</cp:lastModifiedBy>
  <cp:lastPrinted>2017-02-07T08:59:00Z</cp:lastPrinted>
  <dcterms:modified xmlns:xsi="http://www.w3.org/2001/XMLSchema-instance" xsi:type="dcterms:W3CDTF">2017-02-07T09:02:00Z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