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F1224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C05BEE">
                    <w:rPr>
                      <w:sz w:val="22"/>
                      <w:szCs w:val="22"/>
                    </w:rPr>
                    <w:t>9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B81BF6">
                    <w:rPr>
                      <w:sz w:val="22"/>
                      <w:szCs w:val="22"/>
                    </w:rPr>
                    <w:t>1</w:t>
                  </w:r>
                  <w:r w:rsidR="003F1224">
                    <w:rPr>
                      <w:sz w:val="22"/>
                      <w:szCs w:val="22"/>
                    </w:rPr>
                    <w:t>5</w:t>
                  </w:r>
                  <w:r w:rsidR="005225A9">
                    <w:rPr>
                      <w:sz w:val="22"/>
                      <w:szCs w:val="22"/>
                    </w:rPr>
                    <w:t>/</w:t>
                  </w:r>
                  <w:r w:rsidR="00B81BF6">
                    <w:rPr>
                      <w:sz w:val="22"/>
                      <w:szCs w:val="22"/>
                    </w:rPr>
                    <w:t>2018-</w:t>
                  </w:r>
                  <w:r w:rsidR="003F1224">
                    <w:rPr>
                      <w:sz w:val="22"/>
                      <w:szCs w:val="22"/>
                    </w:rPr>
                    <w:t>5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c317cbd" w14:paraId="c317cbd" w:rsidRDefault="005225A9" w:rsidP="005225A9" w:rsidR="005225A9">
      <w:pPr>
        <w15:collapsed w:val="false"/>
      </w:pPr>
    </w:p>
    <w:p w:rsidRDefault="003F1224" w:rsidP="003F1224" w:rsidR="003F1224">
      <w:pPr>
        <w:jc w:val="center"/>
      </w:pPr>
      <w:r w:rsidRPr="003F1224">
        <w:t>U   I M E   R E P U B L I K E   H R V A T S K E</w:t>
      </w:r>
    </w:p>
    <w:p w:rsidRDefault="003F1224" w:rsidP="003F1224" w:rsidR="003F1224" w:rsidRPr="003F1224">
      <w:pPr>
        <w:jc w:val="center"/>
      </w:pPr>
    </w:p>
    <w:p w:rsidRDefault="003F1224" w:rsidP="003F1224" w:rsidR="003F1224" w:rsidRPr="003F1224">
      <w:pPr>
        <w:jc w:val="center"/>
        <w:rPr>
          <w:bCs/>
        </w:rPr>
      </w:pPr>
      <w:r w:rsidRPr="003F1224">
        <w:t>R J E Š E N J E</w:t>
      </w:r>
    </w:p>
    <w:p w:rsidRDefault="003F1224" w:rsidP="003F1224" w:rsidR="003F1224" w:rsidRPr="003F1224">
      <w:pPr>
        <w:jc w:val="both"/>
        <w:rPr>
          <w:b/>
          <w:bCs/>
        </w:rPr>
      </w:pPr>
    </w:p>
    <w:p w:rsidRDefault="003F1224" w:rsidP="003F1224" w:rsidR="003F1224" w:rsidRPr="003F1224">
      <w:pPr>
        <w:jc w:val="both"/>
        <w:rPr>
          <w:b/>
          <w:bCs/>
        </w:rPr>
      </w:pPr>
    </w:p>
    <w:p w:rsidRDefault="003F1224" w:rsidP="003F1224" w:rsidR="003F1224" w:rsidRPr="003F1224">
      <w:pPr>
        <w:ind w:firstLine="708"/>
        <w:jc w:val="both"/>
      </w:pPr>
      <w:r w:rsidRPr="003F1224">
        <w:t xml:space="preserve">Trgovački sud u Osijeku, po sudskoj savjetnici Marini Ljubičić Knežević, u stečajnom predmetu povodom zahtjeva Financijske agencije, OIB: 85821130368, RC Osijek, Osijek, L. Jägera 3, za provedbu skraćenog stečajnog postupka nad stečajnim dužnikom LA MIA VITA j.d.o.o. za trgovinu i usluge, MBS: 030177981, OIB: 94609728987, Vinkovci, Antuna Branka Šimića 9, 19. veljače 2018.                     </w:t>
      </w:r>
    </w:p>
    <w:p w:rsidRDefault="003F1224" w:rsidP="003F1224" w:rsidR="003F1224" w:rsidRPr="003F1224">
      <w:pPr>
        <w:jc w:val="both"/>
      </w:pPr>
    </w:p>
    <w:p w:rsidRDefault="003F1224" w:rsidP="003F1224" w:rsidR="003F1224" w:rsidRPr="003F1224">
      <w:pPr>
        <w:jc w:val="both"/>
      </w:pPr>
    </w:p>
    <w:p w:rsidRDefault="003F1224" w:rsidP="003F1224" w:rsidR="003F1224" w:rsidRPr="003F1224">
      <w:pPr>
        <w:jc w:val="center"/>
        <w:rPr>
          <w:bCs/>
        </w:rPr>
      </w:pPr>
      <w:r w:rsidRPr="003F1224">
        <w:rPr>
          <w:bCs/>
        </w:rPr>
        <w:t>r i j e š i o     j e</w:t>
      </w:r>
    </w:p>
    <w:p w:rsidRDefault="003F1224" w:rsidP="003F1224" w:rsidR="003F1224" w:rsidRPr="003F1224">
      <w:pPr>
        <w:jc w:val="both"/>
        <w:rPr>
          <w:b/>
          <w:bCs/>
        </w:rPr>
      </w:pPr>
    </w:p>
    <w:p w:rsidRDefault="003F1224" w:rsidP="003F1224" w:rsidR="003F1224" w:rsidRPr="003F1224">
      <w:pPr>
        <w:jc w:val="both"/>
        <w:rPr>
          <w:b/>
          <w:bCs/>
        </w:rPr>
      </w:pPr>
    </w:p>
    <w:p w:rsidRDefault="003F1224" w:rsidP="003F1224" w:rsidR="003F1224" w:rsidRPr="003F1224">
      <w:pPr>
        <w:numPr>
          <w:ilvl w:val="0"/>
          <w:numId w:val="7"/>
        </w:numPr>
        <w:jc w:val="both"/>
        <w:rPr>
          <w:bCs/>
        </w:rPr>
      </w:pPr>
      <w:r w:rsidRPr="003F1224">
        <w:rPr>
          <w:bCs/>
        </w:rPr>
        <w:t xml:space="preserve">Otvara se skraćeni stečajni postupak nad stečajnim dužnikom </w:t>
      </w:r>
      <w:r w:rsidRPr="003F1224">
        <w:t>LA MIA VITA j.d.o.o. za trgovinu i usluge, MBS: 030177981, OIB: 94609728987, Vinkovci, Antuna Branka Šimića 9.</w:t>
      </w:r>
    </w:p>
    <w:p w:rsidRDefault="003F1224" w:rsidP="003F1224" w:rsidR="003F1224" w:rsidRPr="003F1224">
      <w:pPr>
        <w:ind w:left="1065"/>
        <w:jc w:val="both"/>
        <w:rPr>
          <w:bCs/>
        </w:rPr>
      </w:pPr>
    </w:p>
    <w:p w:rsidRDefault="003F1224" w:rsidP="003F1224" w:rsidR="003F1224" w:rsidRPr="003F1224">
      <w:pPr>
        <w:numPr>
          <w:ilvl w:val="0"/>
          <w:numId w:val="7"/>
        </w:numPr>
        <w:jc w:val="both"/>
        <w:rPr>
          <w:bCs/>
        </w:rPr>
      </w:pPr>
      <w:r w:rsidRPr="003F1224">
        <w:t xml:space="preserve">Za stečajnog upravitelja imenuje se Siniša Rajnović, OIB: 86217384445, Milanovac, Virovitica, Sv. Trojstva 87. </w:t>
      </w:r>
    </w:p>
    <w:p w:rsidRDefault="003F1224" w:rsidP="003F1224" w:rsidR="003F1224" w:rsidRPr="003F1224">
      <w:pPr>
        <w:jc w:val="both"/>
        <w:rPr>
          <w:bCs/>
        </w:rPr>
      </w:pPr>
    </w:p>
    <w:p w:rsidRDefault="003F1224" w:rsidP="003F1224" w:rsidR="003F1224" w:rsidRPr="003F1224">
      <w:pPr>
        <w:numPr>
          <w:ilvl w:val="0"/>
          <w:numId w:val="7"/>
        </w:numPr>
        <w:jc w:val="both"/>
        <w:rPr>
          <w:bCs/>
        </w:rPr>
      </w:pPr>
      <w:r w:rsidRPr="003F1224">
        <w:t>Zaključuje se skraćeni stečajni postupak nad dužnikom LA MIA VITA j.d.o.o. za trgovinu i usluge, MBS: 030177981, OIB: 94609728987, Vinkovci, Antuna Branka Šimića 9.</w:t>
      </w:r>
    </w:p>
    <w:p w:rsidRDefault="003F1224" w:rsidP="003F1224" w:rsidR="003F1224" w:rsidRPr="003F1224">
      <w:pPr>
        <w:jc w:val="both"/>
        <w:rPr>
          <w:bCs/>
        </w:rPr>
      </w:pPr>
    </w:p>
    <w:p w:rsidRDefault="003F1224" w:rsidP="003F1224" w:rsidR="003F1224" w:rsidRPr="003F1224">
      <w:pPr>
        <w:numPr>
          <w:ilvl w:val="0"/>
          <w:numId w:val="7"/>
        </w:numPr>
        <w:jc w:val="both"/>
        <w:rPr>
          <w:bCs/>
        </w:rPr>
      </w:pPr>
      <w:r w:rsidRPr="003F1224">
        <w:t>Ovo rješenje objavit će se na mrežnoj stranici e-oglasna ploča sudova i dostaviti registru nadležnom za stečajnog dužnika.</w:t>
      </w:r>
    </w:p>
    <w:p w:rsidRDefault="003F1224" w:rsidP="003F1224" w:rsidR="003F1224" w:rsidRPr="003F1224">
      <w:pPr>
        <w:ind w:left="360"/>
        <w:jc w:val="both"/>
        <w:rPr>
          <w:bCs/>
        </w:rPr>
      </w:pPr>
      <w:r w:rsidRPr="003F1224">
        <w:rPr>
          <w:bCs/>
        </w:rPr>
        <w:t xml:space="preserve">      </w:t>
      </w:r>
    </w:p>
    <w:p w:rsidRDefault="003F1224" w:rsidP="003F1224" w:rsidR="003F1224" w:rsidRPr="003F1224">
      <w:pPr>
        <w:ind w:left="360"/>
        <w:jc w:val="both"/>
        <w:rPr>
          <w:bCs/>
        </w:rPr>
      </w:pPr>
    </w:p>
    <w:p w:rsidRDefault="003F1224" w:rsidP="003F1224" w:rsidR="003F1224" w:rsidRPr="003F1224">
      <w:pPr>
        <w:ind w:left="360"/>
        <w:jc w:val="center"/>
        <w:rPr>
          <w:bCs/>
        </w:rPr>
      </w:pPr>
      <w:r w:rsidRPr="003F1224">
        <w:rPr>
          <w:bCs/>
        </w:rPr>
        <w:t>Obrazloženje</w:t>
      </w:r>
    </w:p>
    <w:p w:rsidRDefault="003F1224" w:rsidP="003F1224" w:rsidR="003F1224" w:rsidRPr="003F1224">
      <w:pPr>
        <w:jc w:val="both"/>
        <w:rPr>
          <w:bCs/>
        </w:rPr>
      </w:pPr>
    </w:p>
    <w:p w:rsidRDefault="003F1224" w:rsidP="003F1224" w:rsidR="003F1224" w:rsidRPr="003F1224">
      <w:pPr>
        <w:jc w:val="both"/>
        <w:rPr>
          <w:bCs/>
        </w:rPr>
      </w:pPr>
    </w:p>
    <w:p w:rsidRDefault="003F1224" w:rsidP="003F1224" w:rsidR="003F1224" w:rsidRPr="003F1224">
      <w:pPr>
        <w:ind w:firstLine="360"/>
        <w:jc w:val="both"/>
        <w:rPr>
          <w:bCs/>
        </w:rPr>
      </w:pPr>
      <w:r w:rsidRPr="003F1224">
        <w:rPr>
          <w:bCs/>
        </w:rPr>
        <w:t xml:space="preserve">Trgovački sud u Osijeku 3. siječnja 2018. zaprimio je zahtjev Financijske agencije, Regionalnog centra Osijek, za provedbu skraćenog stečajnog postupka, Klasa: 110-07/18-01/04, Ur.broj: 04-06-18-44 od 2. siječnja 2018. nad stečajnim dužnikom </w:t>
      </w:r>
      <w:r w:rsidRPr="003F1224">
        <w:t>LA MIA VITA j.d.o.o. za trgovinu i usluge, MBS: 030177981, OIB: 94609728987, Vinkovci, Antuna Branka Šimića 9.</w:t>
      </w:r>
    </w:p>
    <w:p w:rsidRDefault="003F1224" w:rsidP="003F1224" w:rsidR="003F1224" w:rsidRPr="003F1224">
      <w:pPr>
        <w:jc w:val="center"/>
        <w:rPr>
          <w:bCs/>
        </w:rPr>
      </w:pPr>
    </w:p>
    <w:p w:rsidRDefault="003F1224" w:rsidP="003F1224" w:rsidR="003F1224" w:rsidRPr="003F1224">
      <w:pPr>
        <w:ind w:firstLine="708"/>
        <w:jc w:val="both"/>
        <w:rPr>
          <w:bCs/>
        </w:rPr>
      </w:pPr>
    </w:p>
    <w:p w:rsidRDefault="003F1224" w:rsidP="003F1224" w:rsidR="003F1224" w:rsidRPr="003F1224">
      <w:pPr>
        <w:ind w:firstLine="708"/>
        <w:jc w:val="both"/>
        <w:rPr>
          <w:bCs/>
        </w:rPr>
      </w:pPr>
    </w:p>
    <w:p w:rsidRDefault="003F1224" w:rsidP="003F1224" w:rsidR="003F1224" w:rsidRPr="003F1224">
      <w:pPr>
        <w:jc w:val="both"/>
      </w:pPr>
    </w:p>
    <w:p w:rsidRDefault="003F1224" w:rsidP="003F1224" w:rsidR="003F1224" w:rsidRPr="003F1224">
      <w:pPr>
        <w:ind w:firstLine="708"/>
        <w:jc w:val="both"/>
      </w:pPr>
    </w:p>
    <w:p w:rsidRDefault="003F1224" w:rsidP="003F1224" w:rsidR="003F1224" w:rsidRPr="003F1224">
      <w:pPr>
        <w:ind w:firstLine="708"/>
        <w:jc w:val="both"/>
      </w:pPr>
      <w:r w:rsidRPr="003F1224">
        <w:t>Odredbom čl. 428. Stečajnog zakona (Narodne novine, broj: 71/15 i 104/17;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3F1224" w:rsidP="003F1224" w:rsidR="003F1224" w:rsidRPr="003F1224">
      <w:pPr>
        <w:jc w:val="both"/>
        <w:rPr>
          <w:bCs/>
        </w:rPr>
      </w:pPr>
    </w:p>
    <w:p w:rsidRDefault="003F1224" w:rsidP="003F1224" w:rsidR="003F1224" w:rsidRPr="003F1224">
      <w:pPr>
        <w:ind w:firstLine="708"/>
        <w:jc w:val="both"/>
      </w:pPr>
      <w:r w:rsidRPr="003F1224">
        <w:t>Kako su ispunjene pretpostavke iz citirane odredbe SZ-a, Trgovački sud u Osijeku 4. siječnja 2018. objavio je Oglas na mrežnoj stranici e-oglasna ploča sudova pod poslovnim brojem 19 St-15/18-3,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3F1224" w:rsidP="003F1224" w:rsidR="003F1224" w:rsidRPr="003F1224">
      <w:pPr>
        <w:ind w:firstLine="360"/>
        <w:jc w:val="both"/>
      </w:pPr>
    </w:p>
    <w:p w:rsidRDefault="003F1224" w:rsidP="003F1224" w:rsidR="003F1224" w:rsidRPr="003F1224">
      <w:pPr>
        <w:ind w:firstLine="708"/>
        <w:jc w:val="both"/>
      </w:pPr>
      <w:r w:rsidRPr="003F1224"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 izreci.</w:t>
      </w:r>
    </w:p>
    <w:p w:rsidRDefault="003F1224" w:rsidP="003F1224" w:rsidR="003F1224" w:rsidRPr="003F1224">
      <w:pPr>
        <w:ind w:left="360"/>
        <w:jc w:val="both"/>
        <w:rPr>
          <w:bCs/>
        </w:rPr>
      </w:pPr>
    </w:p>
    <w:p w:rsidRDefault="003F1224" w:rsidP="003F1224" w:rsidR="003F1224" w:rsidRPr="003F1224">
      <w:pPr>
        <w:ind w:left="360"/>
        <w:jc w:val="center"/>
      </w:pPr>
      <w:r>
        <w:t>U Osijeku</w:t>
      </w:r>
      <w:r w:rsidRPr="003F1224">
        <w:t xml:space="preserve"> 19. veljače 2018. </w:t>
      </w:r>
    </w:p>
    <w:p w:rsidRDefault="003F1224" w:rsidP="003F1224" w:rsidR="003F1224" w:rsidRPr="003F1224">
      <w:pPr>
        <w:ind w:left="360"/>
        <w:jc w:val="center"/>
      </w:pPr>
    </w:p>
    <w:p w:rsidRDefault="00615FC1" w:rsidP="00615FC1" w:rsidR="00615FC1" w:rsidRPr="00615FC1">
      <w:r w:rsidRPr="00615FC1">
        <w:t xml:space="preserve">      Zapisničar:</w:t>
      </w:r>
      <w:r w:rsidRPr="00615FC1">
        <w:tab/>
        <w:t xml:space="preserve"> </w:t>
      </w:r>
      <w:r w:rsidRPr="00615FC1">
        <w:tab/>
      </w:r>
      <w:r w:rsidRPr="00615FC1">
        <w:tab/>
      </w:r>
      <w:r w:rsidRPr="00615FC1">
        <w:tab/>
      </w:r>
      <w:r w:rsidRPr="00615FC1">
        <w:tab/>
      </w:r>
      <w:r w:rsidRPr="00615FC1">
        <w:tab/>
        <w:t xml:space="preserve">       Sudski savjetnik</w:t>
      </w:r>
    </w:p>
    <w:p w:rsidRDefault="00615FC1" w:rsidP="00615FC1" w:rsidR="00615FC1" w:rsidRPr="00615FC1">
      <w:pPr>
        <w:rPr>
          <w:b/>
        </w:rPr>
      </w:pPr>
      <w:r w:rsidRPr="00615FC1">
        <w:t>Snježana Andrijanić</w:t>
      </w:r>
    </w:p>
    <w:p w:rsidRDefault="00615FC1" w:rsidP="00615FC1" w:rsidR="003F1224">
      <w:pPr>
        <w:jc w:val="both"/>
      </w:pPr>
      <w:r w:rsidRPr="00615FC1">
        <w:t xml:space="preserve"> </w:t>
      </w:r>
      <w:r w:rsidRPr="00615FC1">
        <w:tab/>
      </w:r>
      <w:r w:rsidRPr="00615FC1">
        <w:tab/>
      </w:r>
      <w:r w:rsidRPr="00615FC1">
        <w:tab/>
      </w:r>
      <w:r w:rsidRPr="00615FC1">
        <w:tab/>
      </w:r>
      <w:r w:rsidRPr="00615FC1">
        <w:tab/>
      </w:r>
      <w:r w:rsidRPr="00615FC1">
        <w:tab/>
        <w:t xml:space="preserve">                      </w:t>
      </w:r>
      <w:r>
        <w:tab/>
        <w:t>MARINA LJUBIČIĆ KNEŽEVIĆ</w:t>
      </w:r>
    </w:p>
    <w:p w:rsidRDefault="00E82BBD" w:rsidP="00615FC1" w:rsidR="00E82BBD">
      <w:pPr>
        <w:jc w:val="both"/>
      </w:pPr>
    </w:p>
    <w:p w:rsidRDefault="00E82BBD" w:rsidP="00615FC1" w:rsidR="00E82BBD" w:rsidRPr="003F1224">
      <w:pPr>
        <w:jc w:val="both"/>
      </w:pPr>
    </w:p>
    <w:p w:rsidRDefault="003F1224" w:rsidP="003F1224" w:rsidR="003F1224" w:rsidRPr="003F1224">
      <w:r w:rsidRPr="003F1224">
        <w:t>POUKA O PRAVNOM LIJEKU:</w:t>
      </w:r>
    </w:p>
    <w:p w:rsidRDefault="003F1224" w:rsidP="003F1224" w:rsidR="003F1224" w:rsidRPr="003F1224">
      <w:r w:rsidRPr="003F1224">
        <w:t>Protiv ovog rješenja nezadovoljna stranka može izjaviti žalbu Trgovačkom sudu u Osijeku u roku od 8 dana pismeno u 3 primjerka.</w:t>
      </w:r>
    </w:p>
    <w:p w:rsidRDefault="003F1224" w:rsidP="003F1224" w:rsidR="003F1224" w:rsidRPr="003F1224"/>
    <w:p w:rsidRDefault="003F1224" w:rsidP="003F1224" w:rsidR="003F1224" w:rsidRPr="003F1224">
      <w:r w:rsidRPr="003F1224">
        <w:t>DNA</w:t>
      </w:r>
    </w:p>
    <w:p w:rsidRDefault="003F1224" w:rsidP="003F1224" w:rsidR="003F1224" w:rsidRPr="003F1224">
      <w:pPr>
        <w:numPr>
          <w:ilvl w:val="0"/>
          <w:numId w:val="6"/>
        </w:numPr>
      </w:pPr>
      <w:r w:rsidRPr="003F1224">
        <w:t>predlagatelj – FINA, RC Osijek,</w:t>
      </w:r>
    </w:p>
    <w:p w:rsidRDefault="003F1224" w:rsidP="003F1224" w:rsidR="003F1224" w:rsidRPr="003F1224">
      <w:pPr>
        <w:numPr>
          <w:ilvl w:val="0"/>
          <w:numId w:val="6"/>
        </w:numPr>
      </w:pPr>
      <w:r w:rsidRPr="003F1224">
        <w:t>stečajni dužnik</w:t>
      </w:r>
    </w:p>
    <w:p w:rsidRDefault="003F1224" w:rsidP="003F1224" w:rsidR="003F1224" w:rsidRPr="003F1224">
      <w:pPr>
        <w:numPr>
          <w:ilvl w:val="0"/>
          <w:numId w:val="6"/>
        </w:numPr>
      </w:pPr>
      <w:r w:rsidRPr="003F1224">
        <w:t>stečajni upravitelj</w:t>
      </w:r>
    </w:p>
    <w:p w:rsidRDefault="003F1224" w:rsidP="003F1224" w:rsidR="003F1224" w:rsidRPr="003F1224">
      <w:pPr>
        <w:numPr>
          <w:ilvl w:val="0"/>
          <w:numId w:val="6"/>
        </w:numPr>
      </w:pPr>
      <w:r w:rsidRPr="003F1224">
        <w:t>e-oglasna ploča suda</w:t>
      </w:r>
    </w:p>
    <w:p w:rsidRDefault="003F1224" w:rsidP="003F1224" w:rsidR="003F1224" w:rsidRPr="003F1224">
      <w:pPr>
        <w:numPr>
          <w:ilvl w:val="0"/>
          <w:numId w:val="6"/>
        </w:numPr>
      </w:pPr>
      <w:r w:rsidRPr="003F1224">
        <w:t>registar– odmah – elektronskim putem</w:t>
      </w:r>
    </w:p>
    <w:p w:rsidRDefault="003F1224" w:rsidP="003F1224" w:rsidR="003F1224" w:rsidRPr="003F1224">
      <w:pPr>
        <w:numPr>
          <w:ilvl w:val="0"/>
          <w:numId w:val="6"/>
        </w:numPr>
      </w:pPr>
      <w:r w:rsidRPr="003F1224">
        <w:t xml:space="preserve">riješeno istovremeno otvaranjem i zaključenjem </w:t>
      </w:r>
    </w:p>
    <w:p w:rsidRDefault="003F1224" w:rsidP="003F1224" w:rsidR="003F1224" w:rsidRPr="003F1224">
      <w:pPr>
        <w:numPr>
          <w:ilvl w:val="0"/>
          <w:numId w:val="6"/>
        </w:numPr>
      </w:pPr>
      <w:r w:rsidRPr="003F1224">
        <w:t>kal. 12. ožujka 2018.</w:t>
      </w:r>
    </w:p>
    <w:p w:rsidRDefault="00C36462" w:rsidP="003F1224" w:rsidR="004777DC">
      <w:pPr>
        <w:jc w:val="center"/>
      </w:pPr>
    </w:p>
    <w:sectPr w:rsidSect="00AD67F8" w:rsidR="004777DC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1224" w:rsidP="003F1224" w:rsidR="003F1224">
      <w:r>
        <w:separator/>
      </w:r>
    </w:p>
  </w:endnote>
  <w:endnote w:id="0" w:type="continuationSeparator">
    <w:p w:rsidRDefault="003F1224" w:rsidP="003F1224" w:rsidR="003F12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1224" w:rsidP="003F1224" w:rsidR="003F1224">
      <w:r>
        <w:separator/>
      </w:r>
    </w:p>
  </w:footnote>
  <w:footnote w:id="0" w:type="continuationSeparator">
    <w:p w:rsidRDefault="003F1224" w:rsidP="003F1224" w:rsidR="003F12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132298"/>
      <w:docPartObj>
        <w:docPartGallery w:val="Page Numbers (Top of Page)"/>
        <w:docPartUnique/>
      </w:docPartObj>
    </w:sdtPr>
    <w:sdtEndPr/>
    <w:sdtContent>
      <w:p w:rsidRDefault="003F1224" w:rsidR="003F122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36462">
          <w:rPr>
            <w:noProof/>
          </w:rPr>
          <w:t>2</w:t>
        </w:r>
        <w:r>
          <w:fldChar w:fldCharType="end"/>
        </w:r>
      </w:p>
    </w:sdtContent>
  </w:sdt>
  <w:p w:rsidRDefault="003F1224" w:rsidP="003F1224" w:rsidR="003F1224">
    <w:pPr>
      <w:pStyle w:val="Zaglavlje"/>
      <w:jc w:val="right"/>
    </w:pPr>
    <w:r w:rsidRPr="00363168">
      <w:rPr>
        <w:sz w:val="22"/>
        <w:szCs w:val="22"/>
      </w:rPr>
      <w:t>Poslovni br.</w:t>
    </w:r>
    <w:r>
      <w:rPr>
        <w:sz w:val="22"/>
        <w:szCs w:val="22"/>
      </w:rPr>
      <w:t xml:space="preserve"> 19 St-15/2018-5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3293"/>
    <w:rsid w:val="001D7DC0"/>
    <w:rsid w:val="001E315F"/>
    <w:rsid w:val="001F3355"/>
    <w:rsid w:val="002555BE"/>
    <w:rsid w:val="00274EC6"/>
    <w:rsid w:val="00361BFF"/>
    <w:rsid w:val="00364EB7"/>
    <w:rsid w:val="003908EC"/>
    <w:rsid w:val="003E4468"/>
    <w:rsid w:val="003F1224"/>
    <w:rsid w:val="00400D51"/>
    <w:rsid w:val="004049C3"/>
    <w:rsid w:val="00463C3F"/>
    <w:rsid w:val="004A5B00"/>
    <w:rsid w:val="005225A9"/>
    <w:rsid w:val="005260B0"/>
    <w:rsid w:val="005334A7"/>
    <w:rsid w:val="0059612B"/>
    <w:rsid w:val="005A3617"/>
    <w:rsid w:val="005B5061"/>
    <w:rsid w:val="005F020C"/>
    <w:rsid w:val="005F161D"/>
    <w:rsid w:val="00615FC1"/>
    <w:rsid w:val="00616E68"/>
    <w:rsid w:val="00630400"/>
    <w:rsid w:val="006320D2"/>
    <w:rsid w:val="006414F4"/>
    <w:rsid w:val="00681766"/>
    <w:rsid w:val="00692719"/>
    <w:rsid w:val="00696430"/>
    <w:rsid w:val="006B1CD3"/>
    <w:rsid w:val="006E7282"/>
    <w:rsid w:val="00707BD2"/>
    <w:rsid w:val="00720319"/>
    <w:rsid w:val="00740D9B"/>
    <w:rsid w:val="0075404A"/>
    <w:rsid w:val="007667D7"/>
    <w:rsid w:val="00775AD5"/>
    <w:rsid w:val="00783908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8188E"/>
    <w:rsid w:val="009C4D46"/>
    <w:rsid w:val="00A324F9"/>
    <w:rsid w:val="00A91681"/>
    <w:rsid w:val="00A958D2"/>
    <w:rsid w:val="00AB536E"/>
    <w:rsid w:val="00AD67F8"/>
    <w:rsid w:val="00B153E2"/>
    <w:rsid w:val="00B6125C"/>
    <w:rsid w:val="00B81691"/>
    <w:rsid w:val="00B81BF6"/>
    <w:rsid w:val="00C05BEE"/>
    <w:rsid w:val="00C13E72"/>
    <w:rsid w:val="00C24C2D"/>
    <w:rsid w:val="00C3258D"/>
    <w:rsid w:val="00C36462"/>
    <w:rsid w:val="00C657DA"/>
    <w:rsid w:val="00C82963"/>
    <w:rsid w:val="00CA7F62"/>
    <w:rsid w:val="00CB16AA"/>
    <w:rsid w:val="00CC1E31"/>
    <w:rsid w:val="00CC6607"/>
    <w:rsid w:val="00D04D90"/>
    <w:rsid w:val="00D25127"/>
    <w:rsid w:val="00D6060B"/>
    <w:rsid w:val="00D61325"/>
    <w:rsid w:val="00D668C9"/>
    <w:rsid w:val="00D71279"/>
    <w:rsid w:val="00D87EF8"/>
    <w:rsid w:val="00DF2CDA"/>
    <w:rsid w:val="00E42342"/>
    <w:rsid w:val="00E63D95"/>
    <w:rsid w:val="00E65B69"/>
    <w:rsid w:val="00E82BBD"/>
    <w:rsid w:val="00E958F4"/>
    <w:rsid w:val="00EF1A85"/>
    <w:rsid w:val="00F254BB"/>
    <w:rsid w:val="00F264FF"/>
    <w:rsid w:val="00F57A94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F1224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F122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64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64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64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64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F1224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F12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F122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6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64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64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64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64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St-15/2018</izvorni_sadrzaj>
    <derivirana_varijabla naziv="DomainObject.Predmet.OznakaBroj_1">St-15/2018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 MIA VITA j.d.o.o. za trgovinu i usluge</izvorni_sadrzaj>
    <derivirana_varijabla naziv="DomainObject.Predmet.ProtustrankaFormated_1">  LA MIA VITA j.d.o.o. za trgovinu i usluge</derivirana_varijabla>
  </DomainObject.Predmet.ProtustrankaFormated>
  <DomainObject.Predmet.ProtustrankaFormatedOIB>
    <izvorni_sadrzaj>  LA MIA VITA j.d.o.o. za trgovinu i usluge, OIB 94609728987</izvorni_sadrzaj>
    <derivirana_varijabla naziv="DomainObject.Predmet.ProtustrankaFormatedOIB_1">  LA MIA VITA j.d.o.o. za trgovinu i usluge, OIB 94609728987</derivirana_varijabla>
  </DomainObject.Predmet.ProtustrankaFormatedOIB>
  <DomainObject.Predmet.ProtustrankaFormatedWithAdress>
    <izvorni_sadrzaj> LA MIA VITA j.d.o.o. za trgovinu i usluge, Antuna Branka Šimića 9, 32100 Vinkovci</izvorni_sadrzaj>
    <derivirana_varijabla naziv="DomainObject.Predmet.ProtustrankaFormatedWithAdress_1"> LA MIA VITA j.d.o.o. za trgovinu i usluge, Antuna Branka Šimića 9, 32100 Vinkovci</derivirana_varijabla>
  </DomainObject.Predmet.ProtustrankaFormatedWithAdress>
  <DomainObject.Predmet.ProtustrankaFormatedWithAdressOIB>
    <izvorni_sadrzaj> LA MIA VITA j.d.o.o. za trgovinu i usluge, OIB 94609728987, Antuna Branka Šimića 9, 32100 Vinkovci</izvorni_sadrzaj>
    <derivirana_varijabla naziv="DomainObject.Predmet.ProtustrankaFormatedWithAdressOIB_1"> LA MIA VITA j.d.o.o. za trgovinu i usluge, OIB 94609728987, Antuna Branka Šimića 9, 32100 Vinkovci</derivirana_varijabla>
  </DomainObject.Predmet.ProtustrankaFormatedWithAdressOIB>
  <DomainObject.Predmet.ProtustrankaWithAdress>
    <izvorni_sadrzaj>LA MIA VITA j.d.o.o. za trgovinu i usluge Antuna Branka Šimića 9, 32100 Vinkovci</izvorni_sadrzaj>
    <derivirana_varijabla naziv="DomainObject.Predmet.ProtustrankaWithAdress_1">LA MIA VITA j.d.o.o. za trgovinu i usluge Antuna Branka Šimića 9, 32100 Vinkovci</derivirana_varijabla>
  </DomainObject.Predmet.ProtustrankaWithAdress>
  <DomainObject.Predmet.ProtustrankaWithAdressOIB>
    <izvorni_sadrzaj>LA MIA VITA j.d.o.o. za trgovinu i usluge, OIB 94609728987, Antuna Branka Šimića 9, 32100 Vinkovci</izvorni_sadrzaj>
    <derivirana_varijabla naziv="DomainObject.Predmet.ProtustrankaWithAdressOIB_1">LA MIA VITA j.d.o.o. za trgovinu i usluge, OIB 94609728987, Antuna Branka Šimića 9, 32100 Vinkovci</derivirana_varijabla>
  </DomainObject.Predmet.ProtustrankaWithAdressOIB>
  <DomainObject.Predmet.ProtustrankaNazivFormated>
    <izvorni_sadrzaj>LA MIA VITA j.d.o.o. za trgovinu i usluge</izvorni_sadrzaj>
    <derivirana_varijabla naziv="DomainObject.Predmet.ProtustrankaNazivFormated_1">LA MIA VITA j.d.o.o. za trgovinu i usluge</derivirana_varijabla>
  </DomainObject.Predmet.ProtustrankaNazivFormated>
  <DomainObject.Predmet.ProtustrankaNazivFormatedOIB>
    <izvorni_sadrzaj>LA MIA VITA j.d.o.o. za trgovinu i usluge, OIB 94609728987</izvorni_sadrzaj>
    <derivirana_varijabla naziv="DomainObject.Predmet.ProtustrankaNazivFormatedOIB_1">LA MIA VITA j.d.o.o. za trgovinu i usluge, OIB 94609728987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FIINA RC OSIJEK</izvorni_sadrzaj>
    <derivirana_varijabla naziv="DomainObject.Predmet.StrankaFormated_1">  FIINA RC OSIJEK</derivirana_varijabla>
  </DomainObject.Predmet.StrankaFormated>
  <DomainObject.Predmet.StrankaFormatedOIB>
    <izvorni_sadrzaj>  FIINA RC OSIJEK, OIB 85821130368</izvorni_sadrzaj>
    <derivirana_varijabla naziv="DomainObject.Predmet.StrankaFormatedOIB_1">  FIINA RC OSIJEK, OIB 85821130368</derivirana_varijabla>
  </DomainObject.Predmet.StrankaFormatedOIB>
  <DomainObject.Predmet.StrankaFormatedWithAdress>
    <izvorni_sadrzaj> FIINA RC OSIJEK</izvorni_sadrzaj>
    <derivirana_varijabla naziv="DomainObject.Predmet.StrankaFormatedWithAdress_1"> FIINA RC OSIJEK</derivirana_varijabla>
  </DomainObject.Predmet.StrankaFormatedWithAdress>
  <DomainObject.Predmet.StrankaFormatedWithAdressOIB>
    <izvorni_sadrzaj> FIINA RC OSIJEK, OIB 85821130368</izvorni_sadrzaj>
    <derivirana_varijabla naziv="DomainObject.Predmet.StrankaFormatedWithAdressOIB_1"> FIINA RC OSIJEK, OIB 85821130368</derivirana_varijabla>
  </DomainObject.Predmet.StrankaFormatedWithAdressOIB>
  <DomainObject.Predmet.StrankaWithAdress>
    <izvorni_sadrzaj>FIINA RC OSIJEK </izvorni_sadrzaj>
    <derivirana_varijabla naziv="DomainObject.Predmet.StrankaWithAdress_1">FIINA RC OSIJEK </derivirana_varijabla>
  </DomainObject.Predmet.StrankaWithAdress>
  <DomainObject.Predmet.StrankaWithAdressOIB>
    <izvorni_sadrzaj>FIINA RC OSIJEK, OIB 85821130368</izvorni_sadrzaj>
    <derivirana_varijabla naziv="DomainObject.Predmet.StrankaWithAdressOIB_1">FIINA RC OSIJEK, OIB 85821130368</derivirana_varijabla>
  </DomainObject.Predmet.StrankaWithAdressOIB>
  <DomainObject.Predmet.StrankaNazivFormated>
    <izvorni_sadrzaj>FIINA RC OSIJEK</izvorni_sadrzaj>
    <derivirana_varijabla naziv="DomainObject.Predmet.StrankaNazivFormated_1">FIINA RC OSIJEK</derivirana_varijabla>
  </DomainObject.Predmet.StrankaNazivFormated>
  <DomainObject.Predmet.StrankaNazivFormatedOIB>
    <izvorni_sadrzaj>FIINA RC OSIJEK, OIB 85821130368</izvorni_sadrzaj>
    <derivirana_varijabla naziv="DomainObject.Predmet.StrankaNazivFormatedOIB_1">FIINA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FIINA RC OSIJEK</item>
    </izvorni_sadrzaj>
    <derivirana_varijabla naziv="DomainObject.Predmet.StrankaListFormated_1">
      <item>FIINA RC OSIJEK</item>
    </derivirana_varijabla>
  </DomainObject.Predmet.StrankaListFormated>
  <DomainObject.Predmet.StrankaListFormatedOIB>
    <izvorni_sadrzaj>
      <item>FIINA RC OSIJEK, OIB 85821130368</item>
    </izvorni_sadrzaj>
    <derivirana_varijabla naziv="DomainObject.Predmet.StrankaListFormatedOIB_1">
      <item>FIINA RC OSIJEK, OIB 85821130368</item>
    </derivirana_varijabla>
  </DomainObject.Predmet.StrankaListFormatedOIB>
  <DomainObject.Predmet.StrankaListFormatedWithAdress>
    <izvorni_sadrzaj>
      <item>FIINA RC OSIJEK</item>
    </izvorni_sadrzaj>
    <derivirana_varijabla naziv="DomainObject.Predmet.StrankaListFormatedWithAdress_1">
      <item>FIINA RC OSIJEK</item>
    </derivirana_varijabla>
  </DomainObject.Predmet.StrankaListFormatedWithAdress>
  <DomainObject.Predmet.StrankaListFormatedWithAdressOIB>
    <izvorni_sadrzaj>
      <item>FIINA RC OSIJEK, OIB 85821130368</item>
    </izvorni_sadrzaj>
    <derivirana_varijabla naziv="DomainObject.Predmet.StrankaListFormatedWithAdressOIB_1">
      <item>FIINA RC OSIJEK, OIB 85821130368</item>
    </derivirana_varijabla>
  </DomainObject.Predmet.StrankaListFormatedWithAdressOIB>
  <DomainObject.Predmet.StrankaListNazivFormated>
    <izvorni_sadrzaj>
      <item>FIINA RC OSIJEK</item>
    </izvorni_sadrzaj>
    <derivirana_varijabla naziv="DomainObject.Predmet.StrankaListNazivFormated_1">
      <item>FIINA RC OSIJEK</item>
    </derivirana_varijabla>
  </DomainObject.Predmet.StrankaListNazivFormated>
  <DomainObject.Predmet.StrankaListNazivFormatedOIB>
    <izvorni_sadrzaj>
      <item>FIINA RC OSIJEK, OIB 85821130368</item>
    </izvorni_sadrzaj>
    <derivirana_varijabla naziv="DomainObject.Predmet.StrankaListNazivFormatedOIB_1">
      <item>FIINA RC OSIJEK, OIB 85821130368</item>
    </derivirana_varijabla>
  </DomainObject.Predmet.StrankaListNazivFormatedOIB>
  <DomainObject.Predmet.ProtuStrankaListFormated>
    <izvorni_sadrzaj>
      <item>LA MIA VITA j.d.o.o. za trgovinu i usluge</item>
    </izvorni_sadrzaj>
    <derivirana_varijabla naziv="DomainObject.Predmet.ProtuStrankaListFormated_1">
      <item>LA MIA VITA j.d.o.o. za trgovinu i usluge</item>
    </derivirana_varijabla>
  </DomainObject.Predmet.ProtuStrankaListFormated>
  <DomainObject.Predmet.ProtuStrankaListFormatedOIB>
    <izvorni_sadrzaj>
      <item>LA MIA VITA j.d.o.o. za trgovinu i usluge, OIB 94609728987</item>
    </izvorni_sadrzaj>
    <derivirana_varijabla naziv="DomainObject.Predmet.ProtuStrankaListFormatedOIB_1">
      <item>LA MIA VITA j.d.o.o. za trgovinu i usluge, OIB 94609728987</item>
    </derivirana_varijabla>
  </DomainObject.Predmet.ProtuStrankaListFormatedOIB>
  <DomainObject.Predmet.ProtuStrankaListFormatedWithAdress>
    <izvorni_sadrzaj>
      <item>LA MIA VITA j.d.o.o. za trgovinu i usluge, Antuna Branka Šimića 9, 32100 Vinkovci</item>
    </izvorni_sadrzaj>
    <derivirana_varijabla naziv="DomainObject.Predmet.ProtuStrankaListFormatedWithAdress_1">
      <item>LA MIA VITA j.d.o.o. za trgovinu i usluge, Antuna Branka Šimića 9, 32100 Vinkovci</item>
    </derivirana_varijabla>
  </DomainObject.Predmet.ProtuStrankaListFormatedWithAdress>
  <DomainObject.Predmet.ProtuStrankaListFormatedWithAdressOIB>
    <izvorni_sadrzaj>
      <item>LA MIA VITA j.d.o.o. za trgovinu i usluge, OIB 94609728987, Antuna Branka Šimića 9, 32100 Vinkovci</item>
    </izvorni_sadrzaj>
    <derivirana_varijabla naziv="DomainObject.Predmet.ProtuStrankaListFormatedWithAdressOIB_1">
      <item>LA MIA VITA j.d.o.o. za trgovinu i usluge, OIB 94609728987, Antuna Branka Šimića 9, 32100 Vinkovci</item>
    </derivirana_varijabla>
  </DomainObject.Predmet.ProtuStrankaListFormatedWithAdressOIB>
  <DomainObject.Predmet.ProtuStrankaListNazivFormated>
    <izvorni_sadrzaj>
      <item>LA MIA VITA j.d.o.o. za trgovinu i usluge</item>
    </izvorni_sadrzaj>
    <derivirana_varijabla naziv="DomainObject.Predmet.ProtuStrankaListNazivFormated_1">
      <item>LA MIA VITA j.d.o.o. za trgovinu i usluge</item>
    </derivirana_varijabla>
  </DomainObject.Predmet.ProtuStrankaListNazivFormated>
  <DomainObject.Predmet.ProtuStrankaListNazivFormatedOIB>
    <izvorni_sadrzaj>
      <item>LA MIA VITA j.d.o.o. za trgovinu i usluge, OIB 94609728987</item>
    </izvorni_sadrzaj>
    <derivirana_varijabla naziv="DomainObject.Predmet.ProtuStrankaListNazivFormatedOIB_1">
      <item>LA MIA VITA j.d.o.o. za trgovinu i usluge, OIB 94609728987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FIINA RC OSIJEK</izvorni_sadrzaj>
    <derivirana_varijabla naziv="DomainObject.Predmet.StrankaIDrugi_1">FIINA RC OSIJEK</derivirana_varijabla>
  </DomainObject.Predmet.StrankaIDrugi>
  <DomainObject.Predmet.ProtustrankaIDrugi>
    <izvorni_sadrzaj>LA MIA VITA j.d.o.o. za trgovinu i usluge</izvorni_sadrzaj>
    <derivirana_varijabla naziv="DomainObject.Predmet.ProtustrankaIDrugi_1">LA MIA VITA j.d.o.o. za trgovinu i usluge</derivirana_varijabla>
  </DomainObject.Predmet.ProtustrankaIDrugi>
  <DomainObject.Predmet.StrankaIDrugiAdressOIB>
    <izvorni_sadrzaj>FIINA RC OSIJEK, OIB 85821130368</izvorni_sadrzaj>
    <derivirana_varijabla naziv="DomainObject.Predmet.StrankaIDrugiAdressOIB_1">FIINA RC OSIJEK, OIB 85821130368</derivirana_varijabla>
  </DomainObject.Predmet.StrankaIDrugiAdressOIB>
  <DomainObject.Predmet.ProtustrankaIDrugiAdressOIB>
    <izvorni_sadrzaj>LA MIA VITA j.d.o.o. za trgovinu i usluge, OIB 94609728987, Antuna Branka Šimića 9, 32100 Vinkovci</izvorni_sadrzaj>
    <derivirana_varijabla naziv="DomainObject.Predmet.ProtustrankaIDrugiAdressOIB_1">LA MIA VITA j.d.o.o. za trgovinu i usluge, OIB 94609728987, Antuna Branka Šimića 9,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FIINA RC OSIJEK</item>
      <item>LA MIA VITA j.d.o.o. za trgovinu i usluge</item>
    </izvorni_sadrzaj>
    <derivirana_varijabla naziv="DomainObject.Predmet.SudioniciListNaziv_1">
      <item>FIINA RC OSIJEK</item>
      <item>LA MIA VITA j.d.o.o. za trgovinu i usluge</item>
    </derivirana_varijabla>
  </DomainObject.Predmet.SudioniciListNaziv>
  <DomainObject.Predmet.SudioniciListAdressOIB>
    <izvorni_sadrzaj>
      <item>FIINA RC OSIJEK, OIB 85821130368</item>
      <item>LA MIA VITA j.d.o.o. za trgovinu i usluge, OIB 94609728987, Antuna Branka Šimića 9,32100 Vinkovci</item>
    </izvorni_sadrzaj>
    <derivirana_varijabla naziv="DomainObject.Predmet.SudioniciListAdressOIB_1">
      <item>FIINA RC OSIJEK, OIB 85821130368</item>
      <item>LA MIA VITA j.d.o.o. za trgovinu i usluge, OIB 94609728987, Antuna Branka Šimića 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94609728987</item>
    </izvorni_sadrzaj>
    <derivirana_varijabla naziv="DomainObject.Predmet.SudioniciListNazivOIB_1">
      <item>, OIB 85821130368</item>
      <item>, OIB 94609728987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DA0539-90C5-4E8B-B79C-0710570EE1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526</properties:Words>
  <properties:Characters>2856</properties:Characters>
  <properties:Lines>91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2018-02-19T11:45:00Z</dcterms:created>
  <dc:creator>Snježana Andrijanić</dc:creator>
  <cp:lastModifiedBy>Snježana Andrijanić</cp:lastModifiedBy>
  <cp:lastPrinted>2018-02-19T11:43:00Z</cp:lastPrinted>
  <dcterms:modified xmlns:xsi="http://www.w3.org/2001/XMLSchema-instance" xsi:type="dcterms:W3CDTF">2018-02-19T13:05:00Z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otvori - zatvori St-15-18.docx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