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dd02" w14:paraId="24edd0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75897" w:rsidP="00075897" w:rsidR="00075897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St-388/2017-2.</w:t>
      </w:r>
    </w:p>
    <w:p w:rsidRDefault="00075897" w:rsidP="00075897" w:rsidR="00075897">
      <w:pPr>
        <w:outlineLvl w:val="0"/>
        <w:rPr>
          <w:rFonts w:cs="Arial" w:hAnsi="Arial" w:ascii="Arial"/>
          <w:noProof/>
        </w:rPr>
      </w:pPr>
    </w:p>
    <w:p w:rsidRDefault="00075897" w:rsidP="00075897" w:rsidR="00075897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075897" w:rsidP="00075897" w:rsidR="00075897">
      <w:pPr>
        <w:rPr>
          <w:rFonts w:cs="Arial" w:hAnsi="Arial" w:ascii="Arial"/>
          <w:b/>
          <w:noProof/>
        </w:rPr>
      </w:pPr>
    </w:p>
    <w:p w:rsidRDefault="00075897" w:rsidP="00075897" w:rsidR="00075897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075897" w:rsidP="00075897" w:rsidR="00075897">
      <w:pPr>
        <w:outlineLvl w:val="0"/>
        <w:rPr>
          <w:rFonts w:cs="Arial" w:hAnsi="Arial" w:ascii="Arial"/>
          <w:noProof/>
        </w:rPr>
      </w:pPr>
    </w:p>
    <w:p w:rsidRDefault="00075897" w:rsidP="00075897" w:rsidR="0007589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>povodom prijedloga FOND ZA ZAŠTITU OKOLIŠA I ENERGETSKU UČINKOVITOST iz Zagreba, Radnička cesta 80, OIB 85828625994, za otvaranje stečajnog postupka nad dužnikom ZDRAVI SUSTAVI d.o.o. za usluge iz Zagreba, Savska cesta 144/A, MBS 080888771, OIB 74489408362, d</w:t>
      </w:r>
      <w:r>
        <w:rPr>
          <w:rFonts w:cs="Arial" w:hAnsi="Arial" w:ascii="Arial"/>
          <w:noProof/>
        </w:rPr>
        <w:t>ana 23. kolovoza 2017. godine</w:t>
      </w:r>
    </w:p>
    <w:p w:rsidRDefault="00075897" w:rsidP="00075897" w:rsidR="00075897">
      <w:pPr>
        <w:jc w:val="both"/>
        <w:rPr>
          <w:rFonts w:cs="Arial" w:hAnsi="Arial" w:ascii="Arial"/>
          <w:noProof/>
        </w:rPr>
      </w:pPr>
    </w:p>
    <w:p w:rsidRDefault="00075897" w:rsidP="00075897" w:rsidR="0007589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075897" w:rsidP="00075897" w:rsidR="0007589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ZDRAVI SUSTAVI d.o.o. za usluge iz Zagreba, Savska cesta 144/A, MBS 080888771, OIB 74489408362. </w:t>
      </w:r>
    </w:p>
    <w:p w:rsidRDefault="00075897" w:rsidP="00075897" w:rsidR="00075897">
      <w:pPr>
        <w:ind w:firstLine="851"/>
        <w:jc w:val="both"/>
        <w:rPr>
          <w:rFonts w:cs="Arial" w:hAnsi="Arial" w:ascii="Arial"/>
        </w:rPr>
      </w:pPr>
    </w:p>
    <w:p w:rsidRDefault="00075897" w:rsidP="00075897" w:rsidR="000758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ZDRAVI SUSTAVI d.o.o. za usluge iz Zagreba, Savska cesta 144/A, MBS 080888771, OIB 74489408362, p</w:t>
      </w:r>
      <w:r>
        <w:rPr>
          <w:rFonts w:cs="Arial" w:hAnsi="Arial" w:ascii="Arial"/>
          <w:noProof/>
        </w:rPr>
        <w:t>ostavlja se privremeni stečajni upravitelj.</w:t>
      </w:r>
    </w:p>
    <w:p w:rsidRDefault="00075897" w:rsidP="00075897" w:rsidR="000758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BRANKO SMRTIĆ iz Virja, A.Mihanovića 116, OIB 267618029990.</w:t>
      </w:r>
    </w:p>
    <w:p w:rsidRDefault="00075897" w:rsidP="00075897" w:rsidR="000758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075897" w:rsidP="00075897" w:rsidR="000758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075897" w:rsidP="00075897" w:rsidR="000758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075897" w:rsidP="00075897" w:rsidR="00075897">
      <w:pPr>
        <w:ind w:firstLine="851"/>
        <w:jc w:val="both"/>
        <w:rPr>
          <w:rFonts w:cs="Arial" w:hAnsi="Arial" w:ascii="Arial"/>
          <w:noProof/>
        </w:rPr>
      </w:pPr>
    </w:p>
    <w:p w:rsidRDefault="00075897" w:rsidP="00075897" w:rsidR="000758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06. listopada 2017</w:t>
      </w:r>
      <w:r>
        <w:rPr>
          <w:rFonts w:cs="Arial" w:hAnsi="Arial" w:ascii="Arial"/>
          <w:noProof/>
        </w:rPr>
        <w:t>.</w:t>
      </w:r>
      <w:r>
        <w:rPr>
          <w:rFonts w:cs="Arial" w:hAnsi="Arial" w:ascii="Arial"/>
          <w:b/>
          <w:noProof/>
        </w:rPr>
        <w:t xml:space="preserve"> godine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075897" w:rsidP="00075897" w:rsidR="00075897">
      <w:pPr>
        <w:ind w:firstLine="851"/>
        <w:jc w:val="both"/>
        <w:rPr>
          <w:rFonts w:cs="Arial" w:hAnsi="Arial" w:ascii="Arial"/>
          <w:noProof/>
        </w:rPr>
      </w:pPr>
    </w:p>
    <w:p w:rsidRDefault="00075897" w:rsidP="00075897" w:rsidR="000758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-predlagatelj</w:t>
      </w:r>
      <w:r>
        <w:rPr>
          <w:rFonts w:cs="Arial" w:hAnsi="Arial" w:ascii="Arial"/>
        </w:rPr>
        <w:t xml:space="preserve"> FOND ZA ZAŠTITU OKOLIŠA I ENERGETSKU UČINKOVITOST iz Zagreba, Radnička cesta 80,</w:t>
      </w:r>
    </w:p>
    <w:p w:rsidRDefault="00075897" w:rsidP="00075897" w:rsidR="000758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Danica Sušić iz Zagreba, Nehruov trg 11,</w:t>
      </w:r>
    </w:p>
    <w:p w:rsidRDefault="00075897" w:rsidP="00075897" w:rsidR="000758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Branko Smrtić.</w:t>
      </w:r>
    </w:p>
    <w:p w:rsidRDefault="00075897" w:rsidP="00075897" w:rsidR="00075897">
      <w:pPr>
        <w:ind w:left="851"/>
        <w:jc w:val="both"/>
        <w:rPr>
          <w:rFonts w:cs="Arial" w:hAnsi="Arial" w:ascii="Arial"/>
          <w:noProof/>
        </w:rPr>
      </w:pPr>
    </w:p>
    <w:p w:rsidRDefault="00075897" w:rsidP="00075897" w:rsidR="00075897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075897" w:rsidP="00075897" w:rsidR="00075897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075897" w:rsidP="00075897" w:rsidR="00075897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075897" w:rsidP="00075897" w:rsidR="0007589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ab/>
        <w:t xml:space="preserve">FOND ZA ZAŠTITU OKOLIŠA I ENERGETSKU UČINKOVITOST iz Zagreba, Radnička cesta 80 podnio je ovom sudu prijedlog za otvaranje stečaja nad dužnikom. U svom prijedlogu predlagatelj ističe da mu ova tvrtka duguje sveukupno 1.546,65 kuna na temelju Rješenja o plaćanju naknade gospodarenja električnim i elektroničkim otpadom, a račun preko kojeg je ova tvrtka poslovala je neprekidno u blokadi duže od 60 dana. Kako je time ispunjen razlog za otvaranje stečaja, to se predlaže otvaranje stečaja nad istom tvrtkom.              </w:t>
      </w:r>
    </w:p>
    <w:p w:rsidRDefault="00075897" w:rsidP="00075897" w:rsidR="0007589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075897" w:rsidP="00075897" w:rsidR="000758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075897" w:rsidP="00075897" w:rsidR="000758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075897" w:rsidP="00075897" w:rsidR="00075897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23. kolovoza 2017. godine </w:t>
      </w:r>
    </w:p>
    <w:p w:rsidRDefault="00075897" w:rsidP="00075897" w:rsidR="00075897">
      <w:pPr>
        <w:jc w:val="both"/>
        <w:rPr>
          <w:rFonts w:cs="Arial" w:hAnsi="Arial" w:ascii="Arial"/>
          <w:noProof/>
        </w:rPr>
      </w:pPr>
    </w:p>
    <w:p w:rsidRDefault="00075897" w:rsidP="00075897" w:rsidR="00075897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075897" w:rsidP="00075897" w:rsidR="00075897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075897" w:rsidP="00075897" w:rsidR="00075897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075897" w:rsidP="00075897" w:rsidR="00075897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075897" w:rsidP="00075897" w:rsidR="00075897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075897" w:rsidP="00075897" w:rsidR="00075897">
      <w:pPr>
        <w:jc w:val="both"/>
        <w:rPr>
          <w:rFonts w:cs="Arial" w:hAnsi="Arial" w:ascii="Arial"/>
          <w:noProof/>
        </w:rPr>
      </w:pPr>
    </w:p>
    <w:p w:rsidRDefault="00075897" w:rsidP="00075897" w:rsidR="00075897">
      <w:pPr>
        <w:jc w:val="both"/>
        <w:rPr>
          <w:rFonts w:cs="Arial" w:hAnsi="Arial" w:ascii="Arial"/>
          <w:noProof/>
        </w:rPr>
      </w:pPr>
    </w:p>
    <w:p w:rsidRDefault="00075897" w:rsidP="00075897" w:rsidR="0007589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075897" w:rsidP="00075897" w:rsidR="0007589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DNA:dužniku putem e-oglasne ploče</w:t>
      </w:r>
    </w:p>
    <w:p w:rsidRDefault="00075897" w:rsidP="00075897" w:rsidR="0007589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pošte i e-oglasne ploče</w:t>
      </w:r>
    </w:p>
    <w:p w:rsidRDefault="00075897" w:rsidP="00075897" w:rsidR="0007589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putem pošte i e-oglasne ploče</w:t>
      </w:r>
    </w:p>
    <w:p w:rsidRDefault="00075897" w:rsidP="00075897" w:rsidR="0007589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predlagatelju putem e-oglasne ploče i poštom</w:t>
      </w:r>
    </w:p>
    <w:p w:rsidRDefault="00075897" w:rsidP="00075897" w:rsidR="0007589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elektroničkim putem</w:t>
      </w:r>
    </w:p>
    <w:p w:rsidRDefault="00075897" w:rsidP="00075897" w:rsidR="0007589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075897" w:rsidP="00075897" w:rsidR="0007589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Bj.23.08.2017.g.</w:t>
      </w:r>
    </w:p>
    <w:p w:rsidRDefault="00075897" w:rsidP="00075897" w:rsidR="00075897">
      <w:pPr>
        <w:rPr>
          <w:rFonts w:cs="Arial" w:hAnsi="Arial" w:ascii="Arial"/>
        </w:rPr>
      </w:pPr>
    </w:p>
    <w:p w:rsidRDefault="00075897" w:rsidP="00075897" w:rsidR="00075897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897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72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St-388/2017-2</izvorni_sadrzaj>
    <derivirana_varijabla naziv="DomainObject.Oznaka_1">St-388/2017-2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ZDRAVI SUSTAVI d.o.o.</izvorni_sadrzaj>
    <derivirana_varijabla naziv="DomainObject.Predmet.ProtustrankaFormated_1">  ZDRAVI SUSTAVI d.o.o.</derivirana_varijabla>
  </DomainObject.Predmet.ProtustrankaFormated>
  <DomainObject.Predmet.ProtustrankaFormatedOIB>
    <izvorni_sadrzaj>  ZDRAVI SUSTAVI d.o.o., OIB 74489408362</izvorni_sadrzaj>
    <derivirana_varijabla naziv="DomainObject.Predmet.ProtustrankaFormatedOIB_1">  ZDRAVI SUSTAVI d.o.o., OIB 74489408362</derivirana_varijabla>
  </DomainObject.Predmet.ProtustrankaFormatedOIB>
  <DomainObject.Predmet.ProtustrankaFormatedWithAdress>
    <izvorni_sadrzaj> ZDRAVI SUSTAVI d.o.o., Savska cesta 144 A, 10000 Zagreb</izvorni_sadrzaj>
    <derivirana_varijabla naziv="DomainObject.Predmet.ProtustrankaFormatedWithAdress_1"> ZDRAVI SUSTAVI d.o.o., Savska cesta 144 A, 10000 Zagreb</derivirana_varijabla>
  </DomainObject.Predmet.ProtustrankaFormatedWithAdress>
  <DomainObject.Predmet.ProtustrankaFormatedWithAdressOIB>
    <izvorni_sadrzaj> ZDRAVI SUSTAVI d.o.o., OIB 74489408362, Savska cesta 144 A, 10000 Zagreb</izvorni_sadrzaj>
    <derivirana_varijabla naziv="DomainObject.Predmet.ProtustrankaFormatedWithAdressOIB_1"> ZDRAVI SUSTAVI d.o.o., OIB 74489408362, Savska cesta 144 A, 10000 Zagreb</derivirana_varijabla>
  </DomainObject.Predmet.ProtustrankaFormatedWithAdressOIB>
  <DomainObject.Predmet.ProtustrankaWithAdress>
    <izvorni_sadrzaj>ZDRAVI SUSTAVI d.o.o. Savska cesta 144 A, 10000 Zagreb</izvorni_sadrzaj>
    <derivirana_varijabla naziv="DomainObject.Predmet.ProtustrankaWithAdress_1">ZDRAVI SUSTAVI d.o.o. Savska cesta 144 A, 10000 Zagreb</derivirana_varijabla>
  </DomainObject.Predmet.ProtustrankaWithAdress>
  <DomainObject.Predmet.ProtustrankaWithAdressOIB>
    <izvorni_sadrzaj>ZDRAVI SUSTAVI d.o.o., OIB 74489408362, Savska cesta 144 A, 10000 Zagreb</izvorni_sadrzaj>
    <derivirana_varijabla naziv="DomainObject.Predmet.ProtustrankaWithAdressOIB_1">ZDRAVI SUSTAVI d.o.o., OIB 74489408362, Savska cesta 144 A, 10000 Zagreb</derivirana_varijabla>
  </DomainObject.Predmet.ProtustrankaWithAdressOIB>
  <DomainObject.Predmet.ProtustrankaNazivFormated>
    <izvorni_sadrzaj>ZDRAVI SUSTAVI d.o.o.</izvorni_sadrzaj>
    <derivirana_varijabla naziv="DomainObject.Predmet.ProtustrankaNazivFormated_1">ZDRAVI SUSTAVI d.o.o.</derivirana_varijabla>
  </DomainObject.Predmet.ProtustrankaNazivFormated>
  <DomainObject.Predmet.ProtustrankaNazivFormatedOIB>
    <izvorni_sadrzaj>ZDRAVI SUSTAVI d.o.o., OIB 74489408362</izvorni_sadrzaj>
    <derivirana_varijabla naziv="DomainObject.Predmet.ProtustrankaNazivFormatedOIB_1">ZDRAVI SUSTAVI d.o.o., OIB 74489408362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ZDRAVI SUSTAVI d.o.o.</item>
    </izvorni_sadrzaj>
    <derivirana_varijabla naziv="DomainObject.Predmet.ProtuStrankaListFormated_1">
      <item>ZDRAVI SUSTAVI d.o.o.</item>
    </derivirana_varijabla>
  </DomainObject.Predmet.ProtuStrankaListFormated>
  <DomainObject.Predmet.ProtuStrankaListFormatedOIB>
    <izvorni_sadrzaj>
      <item>ZDRAVI SUSTAVI d.o.o., OIB 74489408362</item>
    </izvorni_sadrzaj>
    <derivirana_varijabla naziv="DomainObject.Predmet.ProtuStrankaListFormatedOIB_1">
      <item>ZDRAVI SUSTAVI d.o.o., OIB 74489408362</item>
    </derivirana_varijabla>
  </DomainObject.Predmet.ProtuStrankaListFormatedOIB>
  <DomainObject.Predmet.ProtuStrankaListFormatedWithAdress>
    <izvorni_sadrzaj>
      <item>ZDRAVI SUSTAVI d.o.o., Savska cesta 144 A, 10000 Zagreb</item>
    </izvorni_sadrzaj>
    <derivirana_varijabla naziv="DomainObject.Predmet.ProtuStrankaListFormatedWithAdress_1">
      <item>ZDRAVI SUSTAVI d.o.o., Savska cesta 144 A, 10000 Zagreb</item>
    </derivirana_varijabla>
  </DomainObject.Predmet.ProtuStrankaListFormatedWithAdress>
  <DomainObject.Predmet.ProtuStrankaListFormatedWithAdressOIB>
    <izvorni_sadrzaj>
      <item>ZDRAVI SUSTAVI d.o.o., OIB 74489408362, Savska cesta 144 A, 10000 Zagreb</item>
    </izvorni_sadrzaj>
    <derivirana_varijabla naziv="DomainObject.Predmet.ProtuStrankaListFormatedWithAdressOIB_1">
      <item>ZDRAVI SUSTAVI d.o.o., OIB 74489408362, Savska cesta 144 A, 10000 Zagreb</item>
    </derivirana_varijabla>
  </DomainObject.Predmet.ProtuStrankaListFormatedWithAdressOIB>
  <DomainObject.Predmet.ProtuStrankaListNazivFormated>
    <izvorni_sadrzaj>
      <item>ZDRAVI SUSTAVI d.o.o.</item>
    </izvorni_sadrzaj>
    <derivirana_varijabla naziv="DomainObject.Predmet.ProtuStrankaListNazivFormated_1">
      <item>ZDRAVI SUSTAVI d.o.o.</item>
    </derivirana_varijabla>
  </DomainObject.Predmet.ProtuStrankaListNazivFormated>
  <DomainObject.Predmet.ProtuStrankaListNazivFormatedOIB>
    <izvorni_sadrzaj>
      <item>ZDRAVI SUSTAVI d.o.o., OIB 74489408362</item>
    </izvorni_sadrzaj>
    <derivirana_varijabla naziv="DomainObject.Predmet.ProtuStrankaListNazivFormatedOIB_1">
      <item>ZDRAVI SUSTAVI d.o.o., OIB 74489408362</item>
    </derivirana_varijabla>
  </DomainObject.Predmet.ProtuStrankaListNazivFormatedOIB>
  <DomainObject.Predmet.OstaliListFormated>
    <izvorni_sadrzaj>
      <item>Danica Sušić</item>
    </izvorni_sadrzaj>
    <derivirana_varijabla naziv="DomainObject.Predmet.OstaliListFormated_1">
      <item>Danica Sušić</item>
    </derivirana_varijabla>
  </DomainObject.Predmet.OstaliListFormated>
  <DomainObject.Predmet.OstaliListFormatedOIB>
    <izvorni_sadrzaj>
      <item>Danica Sušić, OIB 37750925944</item>
    </izvorni_sadrzaj>
    <derivirana_varijabla naziv="DomainObject.Predmet.OstaliListFormatedOIB_1">
      <item>Danica Sušić, OIB 37750925944</item>
    </derivirana_varijabla>
  </DomainObject.Predmet.OstaliListFormatedOIB>
  <DomainObject.Predmet.OstaliListFormatedWithAdress>
    <izvorni_sadrzaj>
      <item>Danica Sušić, Nehruov trg 11, 10000 Zagreb</item>
    </izvorni_sadrzaj>
    <derivirana_varijabla naziv="DomainObject.Predmet.OstaliListFormatedWithAdress_1">
      <item>Danica Sušić, Nehruov trg 11, 10000 Zagreb</item>
    </derivirana_varijabla>
  </DomainObject.Predmet.OstaliListFormatedWithAdress>
  <DomainObject.Predmet.OstaliListFormatedWithAdressOIB>
    <izvorni_sadrzaj>
      <item>Danica Sušić, OIB 37750925944, Nehruov trg 11, 10000 Zagreb</item>
    </izvorni_sadrzaj>
    <derivirana_varijabla naziv="DomainObject.Predmet.OstaliListFormatedWithAdressOIB_1">
      <item>Danica Sušić, OIB 37750925944, Nehruov trg 11, 10000 Zagreb</item>
    </derivirana_varijabla>
  </DomainObject.Predmet.OstaliListFormatedWithAdressOIB>
  <DomainObject.Predmet.OstaliListNazivFormated>
    <izvorni_sadrzaj>
      <item>Danica Sušić</item>
    </izvorni_sadrzaj>
    <derivirana_varijabla naziv="DomainObject.Predmet.OstaliListNazivFormated_1">
      <item>Danica Sušić</item>
    </derivirana_varijabla>
  </DomainObject.Predmet.OstaliListNazivFormated>
  <DomainObject.Predmet.OstaliListNazivFormatedOIB>
    <izvorni_sadrzaj>
      <item>Danica Sušić, OIB 37750925944</item>
    </izvorni_sadrzaj>
    <derivirana_varijabla naziv="DomainObject.Predmet.OstaliListNazivFormatedOIB_1">
      <item>Danica Sušić, OIB 37750925944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St-388/2017-2</izvorni_sadrzaj>
    <derivirana_varijabla naziv="DomainObject.PoslovniBrojDokumenta_1">St-388/2017-2</derivirana_varijabla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ZDRAVI SUSTAVI d.o.o.</izvorni_sadrzaj>
    <derivirana_varijabla naziv="DomainObject.Predmet.ProtustrankaIDrugi_1">ZDRAVI SUSTAVI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ZDRAVI SUSTAVI d.o.o., OIB 74489408362, Savska cesta 144 A, 10000 Zagreb</izvorni_sadrzaj>
    <derivirana_varijabla naziv="DomainObject.Predmet.ProtustrankaIDrugiAdressOIB_1">ZDRAVI SUSTAVI d.o.o., OIB 74489408362, Savska cesta 144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ZDRAVI SUSTAVI d.o.o.</item>
      <item>Danica Sušić</item>
      <item>Fond za zaštitu okoliša i energetsku učinkovitost</item>
    </izvorni_sadrzaj>
    <derivirana_varijabla naziv="DomainObject.Predmet.SudioniciListNaziv_1">
      <item>ZDRAVI SUSTAVI d.o.o.</item>
      <item>Danica Sušić</item>
      <item>Fond za zaštitu okoliša i energetsku učinkovitost</item>
    </derivirana_varijabla>
  </DomainObject.Predmet.SudioniciListNaziv>
  <DomainObject.Predmet.SudioniciListAdressOIB>
    <izvorni_sadrzaj>
      <item>ZDRAVI SUSTAVI d.o.o., OIB 74489408362, Savska cesta 144 A,10000 Zagreb</item>
      <item>Danica Sušić, OIB 37750925944, Nehruov trg 11,10000 Zagreb</item>
      <item>Fond za zaštitu okoliša i energetsku učinkovitost, OIB 85828625994, Radnička cesta 80,10000 Zagreb</item>
    </izvorni_sadrzaj>
    <derivirana_varijabla naziv="DomainObject.Predmet.SudioniciListAdressOIB_1">
      <item>ZDRAVI SUSTAVI d.o.o., OIB 74489408362, Savska cesta 144 A,10000 Zagreb</item>
      <item>Danica Sušić, OIB 37750925944, Nehruov trg 11,10000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9595DA-08D4-4D9B-8C7D-C5D2D28CE6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627</properties:Words>
  <properties:Characters>3476</properties:Characters>
  <properties:Lines>89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2017-08-23T06:26:00Z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