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220d" w14:paraId="6e0220d" w:rsidRDefault="0073086D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73086D">
            <w:rPr>
              <w:rStyle w:val="PozadinaSvijetloZuta"/>
            </w:rPr>
            <w:t>REPUBLIKA HRVATSKA</w:t>
          </w:r>
        </w:sdtContent>
      </w:sdt>
    </w:p>
    <w:p w:rsidRDefault="0073086D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Pr="0073086D">
            <w:rPr>
              <w:rStyle w:val="PozadinaSvijetloZelena"/>
            </w:rPr>
            <w:t>Trgovački sud u Zadru</w:t>
          </w:r>
        </w:sdtContent>
      </w:sdt>
      <w:r w:rsidR="00AE649C" w:rsidRPr="006C43C5">
        <w:t xml:space="preserve"> </w:t>
      </w:r>
      <w:bookmarkStart w:name="_GoBack" w:id="0"/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Default="0073086D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Pr="0073086D">
            <w:rPr>
              <w:rStyle w:val="PozadinaSvijetloZelena"/>
            </w:rPr>
            <w:t>Dr. Franje Tuđmana 35</w:t>
          </w:r>
        </w:sdtContent>
      </w:sdt>
      <w:r w:rsidR="00AE649C" w:rsidRPr="006C43C5">
        <w:t xml:space="preserve"> </w:t>
      </w:r>
    </w:p>
    <w:p w:rsidRDefault="0073086D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Pr="0073086D">
            <w:rPr>
              <w:rStyle w:val="PozadinaSvijetloZelena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Pr="0073086D">
            <w:rPr>
              <w:rStyle w:val="PozadinaSvijetloZelena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73086D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Pr="0073086D">
            <w:rPr>
              <w:rStyle w:val="PozadinaSvijetloZelena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>
            <w:rPr>
              <w:rStyle w:val="PozadinaSvijetloZuta"/>
            </w:rPr>
            <w:t>Višnji Jurjević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Pr="0073086D">
            <w:rPr>
              <w:rStyle w:val="PozadinaSvijetloZelena"/>
            </w:rPr>
            <w:t xml:space="preserve"> FINA, OIB 85821130368; </w:t>
          </w:r>
          <w:r>
            <w:rPr>
              <w:rStyle w:val="PozadinaSvijetloZelena"/>
            </w:rPr>
            <w:t xml:space="preserve">dosadašnji zakonski zastupnik </w:t>
          </w:r>
          <w:r w:rsidRPr="0073086D">
            <w:rPr>
              <w:rStyle w:val="PozadinaSvijetloZelena"/>
            </w:rPr>
            <w:t>Marko Kern, OIB 20683964548, Ulica Kralja Držislava 3, 10000 Zagreb</w:t>
          </w:r>
        </w:sdtContent>
      </w:sdt>
      <w:r w:rsidR="00BC4B7C" w:rsidRPr="0072128C">
        <w:t>, protiv</w:t>
      </w:r>
      <w:r>
        <w:t xml:space="preserve"> stečajnog dužnika</w:t>
      </w:r>
      <w:r w:rsidR="00BC4B7C" w:rsidRPr="0072128C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Pr="0073086D">
            <w:rPr>
              <w:rStyle w:val="PozadinaSvijetloZelena"/>
            </w:rPr>
            <w:t xml:space="preserve"> GORTAN-ZADAR društvo s ograničenom odgovornošću za poslove u građevinarstvu, OIB 72185476666, Andrije Hebranga 3, 23000 Zadar</w:t>
          </w:r>
        </w:sdtContent>
      </w:sdt>
      <w:r w:rsidR="00BC4B7C" w:rsidRPr="0072128C">
        <w:t xml:space="preserve">,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Pr="0073086D">
            <w:rPr>
              <w:rStyle w:val="PozadinaSvijetloZelena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73086D">
            <w:rPr>
              <w:rStyle w:val="PozadinaSvijetloZelena"/>
            </w:rPr>
            <w:t>3. studenog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73086D" w:rsidRPr="0073086D">
            <w:rPr>
              <w:rStyle w:val="PozadinaSvijetloZelena"/>
            </w:rPr>
            <w:t>Marko Kern, OIB 20683964548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73086D" w:rsidRPr="0073086D">
            <w:rPr>
              <w:rStyle w:val="PozadinaSvijetloZelena"/>
            </w:rPr>
            <w:t>sudske pristojbe za Žalba protiv odluke stečajnog ili likvidacijskog vijeća u iznosu od 200,00 kn, Pristojba na rješenje u iznosu od 100,00 kn, u ukupnom iznosu od 300,00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73086D" w:rsidRPr="0073086D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73086D" w:rsidRPr="0073086D">
            <w:rPr>
              <w:rStyle w:val="PozadinaSvijetloZelena"/>
            </w:rPr>
            <w:t>HR635045-23405-10026626985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73086D" w:rsidRPr="0073086D">
            <w:rPr>
              <w:rStyle w:val="PozadinaSvijetloZelena"/>
            </w:rPr>
            <w:t>Pristojbe iz predmeta St-794/2016,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73086D" w:rsidRPr="0073086D">
            <w:rPr>
              <w:rStyle w:val="PozadinaSvijetloZelena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73086D" w:rsidRPr="0073086D">
            <w:rPr>
              <w:rStyle w:val="PozadinaSvijetloZelena"/>
            </w:rPr>
            <w:t>3. studenog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73086D">
            <w:rPr>
              <w:rStyle w:val="PozadinaSvijetloZuta"/>
            </w:rPr>
            <w:t>Višnja Jurjević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73086D" w:rsidRPr="0073086D">
            <w:rPr>
              <w:rStyle w:val="PozadinaSvijetloZelena"/>
            </w:rPr>
            <w:t>Marko Kern, OIB 20683964548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73086D">
        <w:rPr>
          <w:noProof/>
        </w:rPr>
        <w:t>U spis</w:t>
      </w:r>
    </w:p>
    <w:p w:rsidRDefault="00BC4B7C" w:rsidP="00BC4B7C" w:rsidR="00BC4B7C" w:rsidRPr="0072128C"/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86D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73086D" w:rsidRPr="0073086D">
          <w:rPr>
            <w:rStyle w:val="PozadinaSvijetloZelena"/>
          </w:rPr>
          <w:t>Referada 1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PozadinaSvijetloZelena"/>
        </w:rPr>
      </w:sdtEndPr>
      <w:sdtContent>
        <w:r w:rsidR="0073086D">
          <w:rPr>
            <w:rStyle w:val="PozadinaSvijetloZelena"/>
          </w:rPr>
          <w:t>St-794/2016-16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86D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St-794/2016-21</izvorni_sadrzaj>
    <derivirana_varijabla naziv="DomainObject.Oznaka_1">St-794/2016-16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GORTAN-ZADAR društvo s ograničenom odgovornošću za poslove u građevinarstvu</izvorni_sadrzaj>
    <derivirana_varijabla naziv="DomainObject.Predmet.ProtustrankaFormated_1">  GORTAN-ZADAR društvo s ograničenom odgovornošću za poslove u građevinarstvu</derivirana_varijabla>
  </DomainObject.Predmet.ProtustrankaFormated>
  <DomainObject.Predmet.ProtustrankaFormatedOIB>
    <izvorni_sadrzaj>  GORTAN-ZADAR društvo s ograničenom odgovornošću za poslove u građevinarstvu, OIB 72185476666</izvorni_sadrzaj>
    <derivirana_varijabla naziv="DomainObject.Predmet.ProtustrankaFormatedOIB_1">  GORTAN-ZADAR društvo s ograničenom odgovornošću za poslove u građevinarstvu, OIB 72185476666</derivirana_varijabla>
  </DomainObject.Predmet.ProtustrankaFormatedOIB>
  <DomainObject.Predmet.ProtustrankaFormatedWithAdress>
    <izvorni_sadrzaj> GORTAN-ZADAR društvo s ograničenom odgovornošću za poslove u građevinarstvu, Andrije Hebranga 3, 23000 Zadar</izvorni_sadrzaj>
    <derivirana_varijabla naziv="DomainObject.Predmet.ProtustrankaFormatedWithAdress_1"> GORTAN-ZADAR društvo s ograničenom odgovornošću za poslove u građevinarstvu, Andrije Hebranga 3, 23000 Zadar</derivirana_varijabla>
  </DomainObject.Predmet.ProtustrankaFormatedWithAdress>
  <DomainObject.Predmet.ProtustrankaFormatedWithAdressOIB>
    <izvorni_sadrzaj> GORTAN-ZADAR društvo s ograničenom odgovornošću za poslove u građevinarstvu, OIB 72185476666, Andrije Hebranga 3, 23000 Zadar</izvorni_sadrzaj>
    <derivirana_varijabla naziv="DomainObject.Predmet.ProtustrankaFormatedWithAdressOIB_1"> GORTAN-ZADAR društvo s ograničenom odgovornošću za poslove u građevinarstvu, OIB 72185476666, Andrije Hebranga 3, 23000 Zadar</derivirana_varijabla>
  </DomainObject.Predmet.ProtustrankaFormatedWithAdressOIB>
  <DomainObject.Predmet.ProtustrankaWithAdress>
    <izvorni_sadrzaj>GORTAN-ZADAR društvo s ograničenom odgovornošću za poslove u građevinarstvu Andrije Hebranga 3, 23000 Zadar</izvorni_sadrzaj>
    <derivirana_varijabla naziv="DomainObject.Predmet.ProtustrankaWithAdress_1">GORTAN-ZADAR društvo s ograničenom odgovornošću za poslove u građevinarstvu Andrije Hebranga 3, 23000 Zadar</derivirana_varijabla>
  </DomainObject.Predmet.ProtustrankaWithAdress>
  <DomainObject.Predmet.ProtustrankaWithAdressOIB>
    <izvorni_sadrzaj>GORTAN-ZADAR društvo s ograničenom odgovornošću za poslove u građevinarstvu, OIB 72185476666, Andrije Hebranga 3, 23000 Zadar</izvorni_sadrzaj>
    <derivirana_varijabla naziv="DomainObject.Predmet.ProtustrankaWithAdressOIB_1">GORTAN-ZADAR društvo s ograničenom odgovornošću za poslove u građevinarstvu, OIB 72185476666, Andrije Hebranga 3, 23000 Zadar</derivirana_varijabla>
  </DomainObject.Predmet.ProtustrankaWithAdressOIB>
  <DomainObject.Predmet.ProtustrankaNazivFormated>
    <izvorni_sadrzaj>GORTAN-ZADAR društvo s ograničenom odgovornošću za poslove u građevinarstvu</izvorni_sadrzaj>
    <derivirana_varijabla naziv="DomainObject.Predmet.ProtustrankaNazivFormated_1">GORTAN-ZADAR društvo s ograničenom odgovornošću za poslove u građevinarstvu</derivirana_varijabla>
    <derivirana_varijabla naziv="Padez">GORTAN-ZADAR društvo s ograničenom odgovornošću za poslove u građevinarstvu</derivirana_varijabla>
  </DomainObject.Predmet.ProtustrankaNazivFormated>
  <DomainObject.Predmet.ProtustrankaNazivFormatedOIB>
    <izvorni_sadrzaj>GORTAN-ZADAR društvo s ograničenom odgovornošću za poslove u građevinarstvu, OIB 72185476666</izvorni_sadrzaj>
    <derivirana_varijabla naziv="DomainObject.Predmet.ProtustrankaNazivFormatedOIB_1">GORTAN-ZADAR društvo s ograničenom odgovornošću za poslove u građevinarstvu, OIB 72185476666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  <derivirana_varijabla naziv="Dativ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Marko Kern</izvorni_sadrzaj>
    <derivirana_varijabla naziv="DomainObject.Predmet.StrankaFormated_1">  FINA; Marko Kern</derivirana_varijabla>
  </DomainObject.Predmet.StrankaFormated>
  <DomainObject.Predmet.StrankaFormatedOIB>
    <izvorni_sadrzaj>  FINA, OIB 85821130368; Marko Kern, OIB 20683964548</izvorni_sadrzaj>
    <derivirana_varijabla naziv="DomainObject.Predmet.StrankaFormatedOIB_1">  FINA, OIB 85821130368; Marko Kern, OIB 20683964548</derivirana_varijabla>
  </DomainObject.Predmet.StrankaFormatedOIB>
  <DomainObject.Predmet.StrankaFormatedWithAdress>
    <izvorni_sadrzaj> FINA; Marko Kern, Ulica Kralja Držislava 3, 10000 Zagreb</izvorni_sadrzaj>
    <derivirana_varijabla naziv="DomainObject.Predmet.StrankaFormatedWithAdress_1"> FINA; Marko Kern, Ulica Kralja Držislava 3, 10000 Zagreb</derivirana_varijabla>
  </DomainObject.Predmet.StrankaFormatedWithAdress>
  <DomainObject.Predmet.StrankaFormatedWithAdressOIB>
    <izvorni_sadrzaj> FINA, OIB 85821130368; Marko Kern, OIB 20683964548, Ulica Kralja Držislava 3, 10000 Zagreb</izvorni_sadrzaj>
    <derivirana_varijabla naziv="DomainObject.Predmet.StrankaFormatedWithAdressOIB_1"> FINA, OIB 85821130368; dosadašnji zakonski zastupnik Marko Kern, OIB 20683964548, Ulica Kralja Držislava 3, 10000 Zagreb</derivirana_varijabla>
  </DomainObject.Predmet.StrankaFormatedWithAdressOIB>
  <DomainObject.Predmet.StrankaWithAdress>
    <izvorni_sadrzaj>FINA ,Marko Kern Ulica Kralja Držislava 3,10000 Zagreb</izvorni_sadrzaj>
    <derivirana_varijabla naziv="DomainObject.Predmet.StrankaWithAdress_1">FINA ,Marko Kern Ulica Kralja Držislava 3,10000 Zagreb</derivirana_varijabla>
  </DomainObject.Predmet.StrankaWithAdress>
  <DomainObject.Predmet.StrankaWithAdressOIB>
    <izvorni_sadrzaj>FINA, OIB 85821130368,Marko Kern, OIB 20683964548, Ulica Kralja Držislava 3,10000 Zagreb</izvorni_sadrzaj>
    <derivirana_varijabla naziv="DomainObject.Predmet.StrankaWithAdressOIB_1">FINA, OIB 85821130368,Marko Kern, OIB 20683964548, Ulica Kralja Držislava 3,10000 Zagreb</derivirana_varijabla>
  </DomainObject.Predmet.StrankaWithAdressOIB>
  <DomainObject.Predmet.StrankaNazivFormated>
    <izvorni_sadrzaj>FINA,Marko Kern</izvorni_sadrzaj>
    <derivirana_varijabla naziv="DomainObject.Predmet.StrankaNazivFormated_1">FINA,Marko Kern</derivirana_varijabla>
    <derivirana_varijabla naziv="Padez">FINA,Marko Kern</derivirana_varijabla>
  </DomainObject.Predmet.StrankaNazivFormated>
  <DomainObject.Predmet.StrankaNazivFormatedOIB>
    <izvorni_sadrzaj>FINA, OIB 85821130368,Marko Kern, OIB 20683964548</izvorni_sadrzaj>
    <derivirana_varijabla naziv="DomainObject.Predmet.StrankaNazivFormatedOIB_1">FINA, OIB 85821130368,Marko Kern, OIB 20683964548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  <derivirana_varijabla naziv="Padez">Merlina Klišmanić</derivirana_varijabla>
  </DomainObject.Predmet.Zapisnicar>
  <DomainObject.Predmet.StrankaListFormated>
    <izvorni_sadrzaj>
      <item>FINA</item>
      <item>Marko Kern</item>
    </izvorni_sadrzaj>
    <derivirana_varijabla naziv="DomainObject.Predmet.StrankaListFormated_1">
      <item>FINA</item>
      <item>Marko Kern</item>
    </derivirana_varijabla>
  </DomainObject.Predmet.StrankaListFormated>
  <DomainObject.Predmet.StrankaListFormatedOIB>
    <izvorni_sadrzaj>
      <item>FINA, OIB 85821130368</item>
      <item>Marko Kern, OIB 20683964548</item>
    </izvorni_sadrzaj>
    <derivirana_varijabla naziv="DomainObject.Predmet.StrankaListFormatedOIB_1">
      <item>FINA, OIB 85821130368</item>
      <item>Marko Kern, OIB 20683964548</item>
    </derivirana_varijabla>
  </DomainObject.Predmet.StrankaListFormatedOIB>
  <DomainObject.Predmet.StrankaListFormatedWithAdress>
    <izvorni_sadrzaj>
      <item>FINA</item>
      <item>Marko Kern, Ulica Kralja Držislava 3, 10000 Zagreb</item>
    </izvorni_sadrzaj>
    <derivirana_varijabla naziv="DomainObject.Predmet.StrankaListFormatedWithAdress_1">
      <item>FINA</item>
      <item>Marko Kern, Ulica Kralja Držislava 3, 10000 Zagreb</item>
    </derivirana_varijabla>
  </DomainObject.Predmet.StrankaListFormatedWithAdress>
  <DomainObject.Predmet.StrankaListFormatedWithAdressOIB>
    <izvorni_sadrzaj>
      <item>FINA, OIB 85821130368</item>
      <item>Marko Kern, OIB 20683964548, Ulica Kralja Držislava 3, 10000 Zagreb</item>
    </izvorni_sadrzaj>
    <derivirana_varijabla naziv="DomainObject.Predmet.StrankaListFormatedWithAdressOIB_1">
      <item>FINA, OIB 85821130368</item>
      <item>Marko Kern, OIB 20683964548, Ulica Kralja Držislava 3, 10000 Zagreb</item>
    </derivirana_varijabla>
  </DomainObject.Predmet.StrankaListFormatedWithAdressOIB>
  <DomainObject.Predmet.StrankaListNazivFormated>
    <izvorni_sadrzaj>
      <item>FINA</item>
      <item>Marko Kern</item>
    </izvorni_sadrzaj>
    <derivirana_varijabla naziv="DomainObject.Predmet.StrankaListNazivFormated_1">
      <item>FINA</item>
      <item>Marko Kern</item>
    </derivirana_varijabla>
  </DomainObject.Predmet.StrankaListNazivFormated>
  <DomainObject.Predmet.StrankaListNazivFormatedOIB>
    <izvorni_sadrzaj>
      <item>FINA, OIB 85821130368</item>
      <item>Marko Kern, OIB 20683964548</item>
    </izvorni_sadrzaj>
    <derivirana_varijabla naziv="DomainObject.Predmet.StrankaListNazivFormatedOIB_1">
      <item>FINA, OIB 85821130368</item>
      <item>Marko Kern, OIB 20683964548</item>
    </derivirana_varijabla>
  </DomainObject.Predmet.StrankaListNazivFormatedOIB>
  <DomainObject.Predmet.ProtuStrankaListFormated>
    <izvorni_sadrzaj>
      <item>GORTAN-ZADAR društvo s ograničenom odgovornošću za poslove u građevinarstvu</item>
    </izvorni_sadrzaj>
    <derivirana_varijabla naziv="DomainObject.Predmet.ProtuStrankaListFormated_1">
      <item>GORTAN-ZADAR društvo s ograničenom odgovornošću za poslove u građevinarstvu</item>
    </derivirana_varijabla>
  </DomainObject.Predmet.ProtuStrankaListFormated>
  <DomainObject.Predmet.ProtuStrankaListFormatedOIB>
    <izvorni_sadrzaj>
      <item>GORTAN-ZADAR društvo s ograničenom odgovornošću za poslove u građevinarstvu, OIB 72185476666</item>
    </izvorni_sadrzaj>
    <derivirana_varijabla naziv="DomainObject.Predmet.ProtuStrankaListFormatedOIB_1">
      <item>GORTAN-ZADAR društvo s ograničenom odgovornošću za poslove u građevinarstvu, OIB 72185476666</item>
    </derivirana_varijabla>
  </DomainObject.Predmet.ProtuStrankaListFormatedOIB>
  <DomainObject.Predmet.ProtuStrankaListFormatedWithAdress>
    <izvorni_sadrzaj>
      <item>GORTAN-ZADAR društvo s ograničenom odgovornošću za poslove u građevinarstvu, Andrije Hebranga 3, 23000 Zadar</item>
    </izvorni_sadrzaj>
    <derivirana_varijabla naziv="DomainObject.Predmet.ProtuStrankaListFormatedWithAdress_1">
      <item>GORTAN-ZADAR društvo s ograničenom odgovornošću za poslove u građevinarstvu, Andrije Hebranga 3, 23000 Zadar</item>
    </derivirana_varijabla>
  </DomainObject.Predmet.ProtuStrankaListFormatedWithAdress>
  <DomainObject.Predmet.ProtuStrankaListFormatedWithAdressOIB>
    <izvorni_sadrzaj>
      <item>GORTAN-ZADAR društvo s ograničenom odgovornošću za poslove u građevinarstvu, OIB 72185476666, Andrije Hebranga 3, 23000 Zadar</item>
    </izvorni_sadrzaj>
    <derivirana_varijabla naziv="DomainObject.Predmet.ProtuStrankaListFormatedWithAdressOIB_1">
      <item>GORTAN-ZADAR društvo s ograničenom odgovornošću za poslove u građevinarstvu, OIB 72185476666, Andrije Hebranga 3, 23000 Zadar</item>
    </derivirana_varijabla>
  </DomainObject.Predmet.ProtuStrankaListFormatedWithAdressOIB>
  <DomainObject.Predmet.ProtuStrankaListNazivFormated>
    <izvorni_sadrzaj>
      <item>GORTAN-ZADAR društvo s ograničenom odgovornošću za poslove u građevinarstvu</item>
    </izvorni_sadrzaj>
    <derivirana_varijabla naziv="DomainObject.Predmet.ProtuStrankaListNazivFormated_1">
      <item>GORTAN-ZADAR društvo s ograničenom odgovornošću za poslove u građevinarstvu</item>
    </derivirana_varijabla>
  </DomainObject.Predmet.ProtuStrankaListNazivFormated>
  <DomainObject.Predmet.ProtuStrankaListNazivFormatedOIB>
    <izvorni_sadrzaj>
      <item>GORTAN-ZADAR društvo s ograničenom odgovornošću za poslove u građevinarstvu, OIB 72185476666</item>
    </izvorni_sadrzaj>
    <derivirana_varijabla naziv="DomainObject.Predmet.ProtuStrankaListNazivFormatedOIB_1">
      <item>GORTAN-ZADAR društvo s ograničenom odgovornošću za poslove u građevinarstvu, OIB 72185476666</item>
    </derivirana_varijabla>
  </DomainObject.Predmet.ProtuStrankaListNazivFormatedOIB>
  <DomainObject.Predmet.OstaliListFormated>
    <izvorni_sadrzaj>
      <item>Zdravko Galić</item>
    </izvorni_sadrzaj>
    <derivirana_varijabla naziv="DomainObject.Predmet.OstaliListFormated_1">
      <item>Zdravko Galić</item>
    </derivirana_varijabla>
    <derivirana_varijabla naziv="DrugaOsoba">
      <item>Zdravko Galić</item>
    </derivirana_varijabla>
  </DomainObject.Predmet.OstaliListFormated>
  <DomainObject.Predmet.OstaliListFormatedOIB>
    <izvorni_sadrzaj>
      <item>Zdravko Galić, OIB 45120216119</item>
    </izvorni_sadrzaj>
    <derivirana_varijabla naziv="DomainObject.Predmet.OstaliListFormatedOIB_1">
      <item>Zdravko Galić, OIB 45120216119</item>
    </derivirana_varijabla>
  </DomainObject.Predmet.OstaliListFormatedOIB>
  <DomainObject.Predmet.OstaliListFormatedWithAdress>
    <izvorni_sadrzaj>
      <item>Zdravko Galić, Nadbiskupa Vicka Zmajevića 14, 23000 Zadar</item>
    </izvorni_sadrzaj>
    <derivirana_varijabla naziv="DomainObject.Predmet.OstaliListFormatedWithAdress_1">
      <item>Zdravko Galić, Nadbiskupa Vicka Zmajevića 14, 23000 Zadar</item>
    </derivirana_varijabla>
  </DomainObject.Predmet.OstaliListFormatedWithAdress>
  <DomainObject.Predmet.OstaliListFormatedWithAdressOIB>
    <izvorni_sadrzaj>
      <item>Zdravko Galić, OIB 45120216119, Nadbiskupa Vicka Zmajevića 14, 23000 Zadar</item>
    </izvorni_sadrzaj>
    <derivirana_varijabla naziv="DomainObject.Predmet.OstaliListFormatedWithAdressOIB_1">
      <item>Zdravko Galić, OIB 45120216119, Nadbiskupa Vicka Zmajevića 14, 23000 Zadar</item>
    </derivirana_varijabla>
  </DomainObject.Predmet.OstaliListFormatedWithAdressOIB>
  <DomainObject.Predmet.OstaliListNazivFormated>
    <izvorni_sadrzaj>
      <item>Zdravko Galić</item>
    </izvorni_sadrzaj>
    <derivirana_varijabla naziv="DomainObject.Predmet.OstaliListNazivFormated_1">
      <item>Zdravko Galić</item>
    </derivirana_varijabla>
  </DomainObject.Predmet.OstaliListNazivFormated>
  <DomainObject.Predmet.OstaliListNazivFormatedOIB>
    <izvorni_sadrzaj>
      <item>Zdravko Galić, OIB 45120216119</item>
    </izvorni_sadrzaj>
    <derivirana_varijabla naziv="DomainObject.Predmet.OstaliListNazivFormatedOIB_1">
      <item>Zdravko Galić, OIB 45120216119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>St-794/2016-21</izvorni_sadrzaj>
    <derivirana_varijabla naziv="DomainObject.PoslovniBrojDokumenta_1">St-794/2016-21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GORTAN-ZADAR društvo s ograničenom odgovornošću za poslove u građevinarstvu</izvorni_sadrzaj>
    <derivirana_varijabla naziv="DomainObject.Predmet.ProtustrankaIDrugi_1">GORTAN-ZADAR društvo s ograničenom odgovornošću za poslove u građevinarstvu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GORTAN-ZADAR društvo s ograničenom odgovornošću za poslove u građevinarstvu, OIB 72185476666, Andrije Hebranga 3, 23000 Zadar</izvorni_sadrzaj>
    <derivirana_varijabla naziv="DomainObject.Predmet.ProtustrankaIDrugiAdressOIB_1">GORTAN-ZADAR društvo s ograničenom odgovornošću za poslove u građevinarstvu, OIB 72185476666, Andrije Hebranga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GORTAN-ZADAR društvo s ograničenom odgovornošću za poslove u građevinarstvu</item>
      <item>Zdravko Galić</item>
      <item>Marko Kern</item>
    </izvorni_sadrzaj>
    <derivirana_varijabla naziv="DomainObject.Predmet.SudioniciListNaziv_1">
      <item>FINA</item>
      <item>GORTAN-ZADAR društvo s ograničenom odgovornošću za poslove u građevinarstvu</item>
      <item>Zdravko Galić</item>
      <item>Marko Kern</item>
    </derivirana_varijabla>
    <derivirana_varijabla naziv="OstaliSudionici">
      <item>FINA</item>
      <item>GORTAN-ZADAR društvo s ograničenom odgovornošću za poslove u građevinarstvu</item>
      <item>Zdravko Galić</item>
      <item>Marko Kern</item>
    </derivirana_varijabla>
  </DomainObject.Predmet.SudioniciListNaziv>
  <DomainObject.Predmet.SudioniciListAdressOIB>
    <izvorni_sadrzaj>
      <item>FINA, OIB 85821130368</item>
      <item>GORTAN-ZADAR društvo s ograničenom odgovornošću za poslove u građevinarstvu, OIB 72185476666, Andrije Hebranga 3,23000 Zadar</item>
      <item>Zdravko Galić, OIB 45120216119, Nadbiskupa Vicka Zmajevića 14,23000 Zadar</item>
      <item>Marko Kern, OIB 20683964548, Ulica Kralja Držislava 3,10000 Zagreb</item>
    </izvorni_sadrzaj>
    <derivirana_varijabla naziv="DomainObject.Predmet.SudioniciListAdressOIB_1">
      <item>FINA, OIB 85821130368</item>
      <item>GORTAN-ZADAR društvo s ograničenom odgovornošću za poslove u građevinarstvu, OIB 72185476666, Andrije Hebranga 3,23000 Zadar</item>
      <item>Zdravko Galić, OIB 45120216119, Nadbiskupa Vicka Zmajevića 14,23000 Zadar</item>
      <item>Marko Kern, OIB 20683964548, Ulica Kralja Držislava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200,00 kn, Pristojba na rješenje u iznosu od 100,00 kn, u ukupnom iznosu od 300,00 kn</izvorni_sadrzaj>
    <derivirana_varijabla naziv="DomainObject.Predmet.Pristojbe_1">sudske pristojbe za Žalba protiv odluke stečajnog ili likvidacijskog vijeća u iznosu od 200,00 kn, Pristojba na rješenje u iznosu od 100,00 kn, u ukupnom iznosu od 300,00 kn</derivirana_varijabla>
  </DomainObject.Predmet.Pristojbe>
  <DomainObject.Predmet.PristojbeSudionikNazivOIB>
    <izvorni_sadrzaj>Marko Kern, OIB 20683964548</izvorni_sadrzaj>
    <derivirana_varijabla naziv="DomainObject.Predmet.PristojbeSudionikNazivOIB_1">Marko Kern, OIB 20683964548</derivirana_varijabla>
  </DomainObject.Predmet.PristojbeSudionikNazivOIB>
  <DomainObject.Predmet.PristojbePNB>
    <izvorni_sadrzaj>HR635045-23405-10026626985</izvorni_sadrzaj>
    <derivirana_varijabla naziv="DomainObject.Predmet.PristojbePNB_1">HR635045-23405-10026626985</derivirana_varijabla>
  </DomainObject.Predmet.PristojbePNB>
  <DomainObject.Predmet.PristojbeIznos>
    <izvorni_sadrzaj>300,00</izvorni_sadrzaj>
    <derivirana_varijabla naziv="DomainObject.Predmet.PristojbeIznos_1">300,00</derivirana_varijabla>
  </DomainObject.Predmet.PristojbeIznos>
  <DomainObject.Predmet.PristojbeOpisPlacanja>
    <izvorni_sadrzaj>Pristojbe iz predmeta St-794/2016, TS ZD</izvorni_sadrzaj>
    <derivirana_varijabla naziv="DomainObject.Predmet.PristojbeOpisPlacanja_1">Pristojbe iz predmeta St-794/2016,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72185476666</item>
      <item>, OIB 45120216119</item>
      <item>, OIB 20683964548</item>
    </izvorni_sadrzaj>
    <derivirana_varijabla naziv="DomainObject.Predmet.SudioniciListNazivOIB_1">
      <item>, OIB 85821130368</item>
      <item>, OIB 72185476666</item>
      <item>, OIB 45120216119</item>
      <item>, OIB 20683964548</item>
    </derivirana_varijabla>
  </DomainObject.Predmet.SudioniciListNazivOIB>
  <DomainObject.Barcode>
    <izvorni_sadrzaj>iVBORw0KGgoAAAANSUhEUgAABVUAAAEvAQAAAABtFxymAAAEBklEQVR42u3dQY7sKgyFYUssIEti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</izvorni_sadrzaj>
    <derivirana_varijabla naziv="DomainObject.Barcode_1">iVBORw0KGgoAAAANSUhEUgAABVUAAAEvAQAAAABtFxymAAAEBklEQVR42u3dQY7sKgyFYUssIEti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St-794/2016, TS ZD</izvorni_sadrzaj>
    <derivirana_varijabla naziv="DomainObject.Predmet.PristojbeNazivVrste_1">Pristojbe iz predmeta St-794/2016,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350CAC-43DD-4438-8A4F-ECB205EBAF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370</properties:Words>
  <properties:Characters>2053</properties:Characters>
  <properties:Lines>55</properties:Lines>
  <properties:Paragraphs>21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Višnja Jurjević</cp:lastModifiedBy>
  <cp:lastPrinted>2016-11-03T13:58:00Z</cp:lastPrinted>
  <dcterms:modified xmlns:xsi="http://www.w3.org/2001/XMLSchema-instance" xsi:type="dcterms:W3CDTF">2016-11-03T13:58:00Z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St-794/2016-21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