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bc4b" w14:paraId="903bc4b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</w:t>
      </w:r>
      <w:r w:rsidR="007C1944">
        <w:rPr>
          <w:b/>
          <w:sz w:val="22"/>
          <w:szCs w:val="22"/>
        </w:rPr>
        <w:t xml:space="preserve"> </w:t>
      </w:r>
      <w:r w:rsidR="00087C80">
        <w:rPr>
          <w:b/>
          <w:sz w:val="22"/>
          <w:szCs w:val="22"/>
        </w:rPr>
        <w:t>St-</w:t>
      </w:r>
      <w:r w:rsidR="007C1944">
        <w:rPr>
          <w:b/>
          <w:sz w:val="22"/>
          <w:szCs w:val="22"/>
        </w:rPr>
        <w:t>103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7C1944">
        <w:rPr>
          <w:b/>
          <w:sz w:val="22"/>
          <w:szCs w:val="22"/>
        </w:rPr>
        <w:t>6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7C1944">
        <w:rPr>
          <w:sz w:val="22"/>
          <w:szCs w:val="22"/>
        </w:rPr>
        <w:t>POSLOVNO SAVJETOVANJE</w:t>
      </w:r>
      <w:r w:rsidR="00087C80">
        <w:rPr>
          <w:sz w:val="22"/>
          <w:szCs w:val="22"/>
        </w:rPr>
        <w:t xml:space="preserve"> </w:t>
      </w:r>
      <w:r w:rsidR="007C1944">
        <w:rPr>
          <w:sz w:val="22"/>
          <w:szCs w:val="22"/>
        </w:rPr>
        <w:t xml:space="preserve">2013 </w:t>
      </w:r>
      <w:r w:rsidR="00087C80">
        <w:rPr>
          <w:sz w:val="22"/>
          <w:szCs w:val="22"/>
        </w:rPr>
        <w:t xml:space="preserve">d.o.o. - </w:t>
      </w:r>
      <w:r w:rsidR="00087C80" w:rsidRPr="00087C80">
        <w:rPr>
          <w:sz w:val="22"/>
          <w:szCs w:val="22"/>
        </w:rPr>
        <w:t xml:space="preserve"> "u likvidaciji", Dubrovnik,</w:t>
      </w:r>
      <w:r w:rsidR="00087C80">
        <w:rPr>
          <w:sz w:val="22"/>
          <w:szCs w:val="22"/>
        </w:rPr>
        <w:t xml:space="preserve"> </w:t>
      </w:r>
      <w:r w:rsidR="007C1944">
        <w:rPr>
          <w:sz w:val="22"/>
          <w:szCs w:val="22"/>
        </w:rPr>
        <w:t>Vukovarska 19</w:t>
      </w:r>
      <w:r w:rsidR="00087C80">
        <w:rPr>
          <w:sz w:val="22"/>
          <w:szCs w:val="22"/>
        </w:rPr>
        <w:t>,</w:t>
      </w:r>
      <w:r w:rsidR="00087C80" w:rsidRPr="00087C80">
        <w:rPr>
          <w:sz w:val="22"/>
          <w:szCs w:val="22"/>
        </w:rPr>
        <w:t xml:space="preserve"> OIB: </w:t>
      </w:r>
      <w:r w:rsidR="007C1944">
        <w:rPr>
          <w:sz w:val="22"/>
          <w:szCs w:val="22"/>
        </w:rPr>
        <w:t>20353769974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7C1944">
        <w:rPr>
          <w:sz w:val="22"/>
          <w:szCs w:val="22"/>
        </w:rPr>
        <w:t>12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7C1944">
        <w:rPr>
          <w:sz w:val="22"/>
          <w:szCs w:val="22"/>
        </w:rPr>
        <w:t>siječnj</w:t>
      </w:r>
      <w:r w:rsidR="00C60ACB">
        <w:rPr>
          <w:sz w:val="22"/>
          <w:szCs w:val="22"/>
        </w:rPr>
        <w:t xml:space="preserve">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7C1944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7C1944">
        <w:rPr>
          <w:sz w:val="22"/>
          <w:szCs w:val="22"/>
        </w:rPr>
        <w:t xml:space="preserve">društva </w:t>
      </w:r>
      <w:r w:rsidR="007C1944" w:rsidRPr="007C1944">
        <w:rPr>
          <w:sz w:val="22"/>
          <w:szCs w:val="22"/>
        </w:rPr>
        <w:t>POSLOVNO SAVJETOVANJE 2013 d.o.o. -  "u likvidaciji", Dubrovnik, Vukovarska 19, OIB: 20353769974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7C1944" w:rsidRPr="007C1944">
        <w:rPr>
          <w:sz w:val="22"/>
          <w:szCs w:val="22"/>
        </w:rPr>
        <w:t>društva POSLOVNO SAVJETOVANJE 2013 d.o.o. -  "u likvidaciji", Dubrovnik, Vukovarska 19, OIB: 20353769974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7C1944" w:rsidRPr="007C1944">
        <w:rPr>
          <w:sz w:val="22"/>
          <w:szCs w:val="22"/>
        </w:rPr>
        <w:t>društva POSLOVNO SAVJETOVANJE 2013 d.o.o. -  "u likvidaciji", Dubrovnik, Vukovarska 19, OIB: 20353769974</w:t>
      </w:r>
      <w:r w:rsidRPr="00086A8D">
        <w:rPr>
          <w:sz w:val="22"/>
          <w:szCs w:val="22"/>
        </w:rPr>
        <w:t xml:space="preserve"> za otvaranje stečajnog postupka nad dužnikom </w:t>
      </w:r>
      <w:r w:rsidR="007C1944" w:rsidRPr="007C1944">
        <w:rPr>
          <w:sz w:val="22"/>
          <w:szCs w:val="22"/>
        </w:rPr>
        <w:t>društva POSLOVNO SAVJETOVANJE 2013 d.o.o. -  "u likvidaciji", Dubrovnik, Vukovarska 19, OIB: 20353769974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3711E6">
        <w:rPr>
          <w:b/>
          <w:sz w:val="22"/>
          <w:szCs w:val="22"/>
        </w:rPr>
        <w:t>12</w:t>
      </w:r>
      <w:r w:rsidRPr="00086A8D">
        <w:rPr>
          <w:b/>
          <w:sz w:val="22"/>
          <w:szCs w:val="22"/>
        </w:rPr>
        <w:t xml:space="preserve">. </w:t>
      </w:r>
      <w:r w:rsidR="007C1944">
        <w:rPr>
          <w:b/>
          <w:sz w:val="22"/>
          <w:szCs w:val="22"/>
        </w:rPr>
        <w:t>siječnj</w:t>
      </w:r>
      <w:r w:rsidR="00833147">
        <w:rPr>
          <w:b/>
          <w:sz w:val="22"/>
          <w:szCs w:val="22"/>
        </w:rPr>
        <w:t>a</w:t>
      </w:r>
      <w:r w:rsidRPr="00086A8D">
        <w:rPr>
          <w:b/>
          <w:sz w:val="22"/>
          <w:szCs w:val="22"/>
        </w:rPr>
        <w:t xml:space="preserve"> 201</w:t>
      </w:r>
      <w:r w:rsidR="007C1944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</w:t>
      </w:r>
      <w:r w:rsidR="007C1944">
        <w:rPr>
          <w:sz w:val="22"/>
          <w:szCs w:val="22"/>
          <w:lang w:val="en-AU"/>
        </w:rPr>
        <w:t>Viktoru Siništaj, Dubrovnik, Ispod Minčete 6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1E6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1944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7334E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POSLOVNO SAVJETOVANJE 2013 d.o.o. za poslovno savjetovanje u likvidaciji</izvorni_sadrzaj>
    <derivirana_varijabla naziv="DomainObject.Predmet.StrankaFormated_1">  POSLOVNO SAVJETOVANJE 2013 d.o.o. za poslovno savjetovanje u likvidaciji</derivirana_varijabla>
  </DomainObject.Predmet.StrankaFormated>
  <DomainObject.Predmet.StrankaFormatedOIB>
    <izvorni_sadrzaj>  POSLOVNO SAVJETOVANJE 2013 d.o.o. za poslovno savjetovanje u likvidaciji, OIB 20353769974</izvorni_sadrzaj>
    <derivirana_varijabla naziv="DomainObject.Predmet.StrankaFormatedOIB_1">  POSLOVNO SAVJETOVANJE 2013 d.o.o. za poslovno savjetovanje u likvidaciji, OIB 20353769974</derivirana_varijabla>
  </DomainObject.Predmet.StrankaFormatedOIB>
  <DomainObject.Predmet.StrankaFormatedWithAdress>
    <izvorni_sadrzaj> POSLOVNO SAVJETOVANJE 2013 d.o.o. za poslovno savjetovanje u likvidaciji, Vukovarska 19, 20000 Dubrovnik</izvorni_sadrzaj>
    <derivirana_varijabla naziv="DomainObject.Predmet.StrankaFormatedWithAdress_1"> POSLOVNO SAVJETOVANJE 2013 d.o.o. za poslovno savjetovanje u likvidaciji, Vukovarska 19, 20000 Dubrovnik</derivirana_varijabla>
  </DomainObject.Predmet.StrankaFormatedWithAdress>
  <DomainObject.Predmet.StrankaFormatedWithAdressOIB>
    <izvorni_sadrzaj> POSLOVNO SAVJETOVANJE 2013 d.o.o. za poslovno savjetovanje u likvidaciji, OIB 20353769974, Vukovarska 19, 20000 Dubrovnik</izvorni_sadrzaj>
    <derivirana_varijabla naziv="DomainObject.Predmet.StrankaFormatedWithAdressOIB_1"> POSLOVNO SAVJETOVANJE 2013 d.o.o. za poslovno savjetovanje u likvidaciji, OIB 20353769974, Vukovarska 19, 20000 Dubrovnik</derivirana_varijabla>
  </DomainObject.Predmet.StrankaFormatedWithAdressOIB>
  <DomainObject.Predmet.StrankaWithAdress>
    <izvorni_sadrzaj>POSLOVNO SAVJETOVANJE 2013 d.o.o. za poslovno savjetovanje u likvidaciji Vukovarska 19,20000 Dubrovnik</izvorni_sadrzaj>
    <derivirana_varijabla naziv="DomainObject.Predmet.StrankaWithAdress_1">POSLOVNO SAVJETOVANJE 2013 d.o.o. za poslovno savjetovanje u likvidaciji Vukovarska 19,20000 Dubrovnik</derivirana_varijabla>
  </DomainObject.Predmet.StrankaWithAdress>
  <DomainObject.Predmet.StrankaWithAdressOIB>
    <izvorni_sadrzaj>POSLOVNO SAVJETOVANJE 2013 d.o.o. za poslovno savjetovanje u likvidaciji, OIB 20353769974, Vukovarska 19,20000 Dubrovnik</izvorni_sadrzaj>
    <derivirana_varijabla naziv="DomainObject.Predmet.StrankaWithAdressOIB_1">POSLOVNO SAVJETOVANJE 2013 d.o.o. za poslovno savjetovanje u likvidaciji, OIB 20353769974, Vukovarska 19,20000 Dubrovnik</derivirana_varijabla>
  </DomainObject.Predmet.StrankaWithAdressOIB>
  <DomainObject.Predmet.StrankaNazivFormated>
    <izvorni_sadrzaj>POSLOVNO SAVJETOVANJE 2013 d.o.o. za poslovno savjetovanje u likvidaciji</izvorni_sadrzaj>
    <derivirana_varijabla naziv="DomainObject.Predmet.StrankaNazivFormated_1">POSLOVNO SAVJETOVANJE 2013 d.o.o. za poslovno savjetovanje u likvidaciji</derivirana_varijabla>
  </DomainObject.Predmet.StrankaNazivFormated>
  <DomainObject.Predmet.StrankaNazivFormatedOIB>
    <izvorni_sadrzaj>POSLOVNO SAVJETOVANJE 2013 d.o.o. za poslovno savjetovanje u likvidaciji, OIB 20353769974</izvorni_sadrzaj>
    <derivirana_varijabla naziv="DomainObject.Predmet.StrankaNazivFormatedOIB_1">POSLOVNO SAVJETOVANJE 2013 d.o.o. za poslovno savjetovanje u likvidaciji, OIB 20353769974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POSLOVNO SAVJETOVANJE 2013 d.o.o. za poslovno savjetovanje u likvidaciji</item>
    </izvorni_sadrzaj>
    <derivirana_varijabla naziv="DomainObject.Predmet.StrankaListFormated_1">
      <item>POSLOVNO SAVJETOVANJE 2013 d.o.o. za poslovno savjetovanje u likvidaciji</item>
    </derivirana_varijabla>
  </DomainObject.Predmet.StrankaListFormated>
  <DomainObject.Predmet.StrankaListFormatedOIB>
    <izvorni_sadrzaj>
      <item>POSLOVNO SAVJETOVANJE 2013 d.o.o. za poslovno savjetovanje u likvidaciji, OIB 20353769974</item>
    </izvorni_sadrzaj>
    <derivirana_varijabla naziv="DomainObject.Predmet.StrankaListFormatedOIB_1">
      <item>POSLOVNO SAVJETOVANJE 2013 d.o.o. za poslovno savjetovanje u likvidaciji, OIB 20353769974</item>
    </derivirana_varijabla>
  </DomainObject.Predmet.StrankaListFormatedOIB>
  <DomainObject.Predmet.StrankaListFormatedWithAdress>
    <izvorni_sadrzaj>
      <item>POSLOVNO SAVJETOVANJE 2013 d.o.o. za poslovno savjetovanje u likvidaciji, Vukovarska 19, 20000 Dubrovnik</item>
    </izvorni_sadrzaj>
    <derivirana_varijabla naziv="DomainObject.Predmet.StrankaListFormatedWithAdress_1">
      <item>POSLOVNO SAVJETOVANJE 2013 d.o.o. za poslovno savjetovanje u likvidaciji, Vukovarska 19, 20000 Dubrovnik</item>
    </derivirana_varijabla>
  </DomainObject.Predmet.StrankaListFormatedWithAdress>
  <DomainObject.Predmet.StrankaListFormatedWithAdressOIB>
    <izvorni_sadrzaj>
      <item>POSLOVNO SAVJETOVANJE 2013 d.o.o. za poslovno savjetovanje u likvidaciji, OIB 20353769974, Vukovarska 19, 20000 Dubrovnik</item>
    </izvorni_sadrzaj>
    <derivirana_varijabla naziv="DomainObject.Predmet.StrankaListFormatedWithAdressOIB_1">
      <item>POSLOVNO SAVJETOVANJE 2013 d.o.o. za poslovno savjetovanje u likvidaciji, OIB 20353769974, Vukovarska 19, 20000 Dubrovnik</item>
    </derivirana_varijabla>
  </DomainObject.Predmet.StrankaListFormatedWithAdressOIB>
  <DomainObject.Predmet.StrankaListNazivFormated>
    <izvorni_sadrzaj>
      <item>POSLOVNO SAVJETOVANJE 2013 d.o.o. za poslovno savjetovanje u likvidaciji</item>
    </izvorni_sadrzaj>
    <derivirana_varijabla naziv="DomainObject.Predmet.StrankaListNazivFormated_1">
      <item>POSLOVNO SAVJETOVANJE 2013 d.o.o. za poslovno savjetovanje u likvidaciji</item>
    </derivirana_varijabla>
  </DomainObject.Predmet.StrankaListNazivFormated>
  <DomainObject.Predmet.StrankaListNazivFormatedOIB>
    <izvorni_sadrzaj>
      <item>POSLOVNO SAVJETOVANJE 2013 d.o.o. za poslovno savjetovanje u likvidaciji, OIB 20353769974</item>
    </izvorni_sadrzaj>
    <derivirana_varijabla naziv="DomainObject.Predmet.StrankaListNazivFormatedOIB_1">
      <item>POSLOVNO SAVJETOVANJE 2013 d.o.o. za poslovno savjetovanje u likvidaciji, OIB 20353769974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POSLOVNO SAVJETOVANJE 2013 d.o.o. za poslovno savjetovanje u likvidaciji</izvorni_sadrzaj>
    <derivirana_varijabla naziv="DomainObject.Predmet.StrankaIDrugi_1">POSLOVNO SAVJETOVANJE 2013 d.o.o. za poslovno savjetovanje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POSLOVNO SAVJETOVANJE 2013 d.o.o. za poslovno savjetovanje u likvidaciji, OIB 20353769974, Vukovarska 19, 20000 Dubrovnik</izvorni_sadrzaj>
    <derivirana_varijabla naziv="DomainObject.Predmet.StrankaIDrugiAdressOIB_1">POSLOVNO SAVJETOVANJE 2013 d.o.o. za poslovno savjetovanje u likvidaciji, OIB 20353769974, Vukovarska 19,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POSLOVNO SAVJETOVANJE 2013 d.o.o. za poslovno savjetovanje u likvidaciji</item>
    </izvorni_sadrzaj>
    <derivirana_varijabla naziv="DomainObject.Predmet.SudioniciListNaziv_1">
      <item>POSLOVNO SAVJETOVANJE 2013 d.o.o. za poslovno savjetovanje u likvidaciji</item>
    </derivirana_varijabla>
  </DomainObject.Predmet.SudioniciListNaziv>
  <DomainObject.Predmet.SudioniciListAdressOIB>
    <izvorni_sadrzaj>
      <item>POSLOVNO SAVJETOVANJE 2013 d.o.o. za poslovno savjetovanje u likvidaciji, OIB 20353769974, Vukovarska 19,20000 Dubrovnik</item>
    </izvorni_sadrzaj>
    <derivirana_varijabla naziv="DomainObject.Predmet.SudioniciListAdressOIB_1">
      <item>POSLOVNO SAVJETOVANJE 2013 d.o.o. za poslovno savjetovanje u likvidaciji, OIB 20353769974, Vukovarska 19,20000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20353769974</item>
    </izvorni_sadrzaj>
    <derivirana_varijabla naziv="DomainObject.Predmet.SudioniciListNazivOIB_1">
      <item>, OIB 20353769974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9A052-C55E-4B72-BDFD-D15228CBC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1634</properties:Characters>
  <properties:Lines>55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2016-01-12T07:47:00Z</dcterms:created>
  <dc:creator>Ante Kačić</dc:creator>
  <cp:lastModifiedBy>Andrijana Leto</cp:lastModifiedBy>
  <cp:lastPrinted>2016-01-13T12:39:00Z</cp:lastPrinted>
  <dcterms:modified xmlns:xsi="http://www.w3.org/2001/XMLSchema-instance" xsi:type="dcterms:W3CDTF">2016-01-13T13:45:00Z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