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e1e6" w14:paraId="917e1e6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004CAF">
        <w:rPr>
          <w:b/>
        </w:rPr>
        <w:t>1</w:t>
      </w:r>
      <w:r w:rsidR="000C2AC7">
        <w:rPr>
          <w:b/>
        </w:rPr>
        <w:t>704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0C2AC7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8A1A84">
        <w:t xml:space="preserve"> </w:t>
      </w:r>
      <w:r w:rsidR="000C2AC7">
        <w:rPr>
          <w:sz w:val="22"/>
          <w:szCs w:val="22"/>
        </w:rPr>
        <w:t xml:space="preserve">SILENTIUM SANDA j.d.o.o., Dubrovnik, Kunićeva 2, OIB: 06739570215, </w:t>
      </w:r>
      <w:r w:rsidR="00714900" w:rsidRPr="0097630A">
        <w:t xml:space="preserve">dana </w:t>
      </w:r>
      <w:r w:rsidR="00D77246">
        <w:t>15. veljače</w:t>
      </w:r>
      <w:r w:rsidR="009A29F7">
        <w:t xml:space="preserve">  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0C2AC7">
        <w:rPr>
          <w:sz w:val="22"/>
          <w:szCs w:val="22"/>
        </w:rPr>
        <w:t>SILENTIUM SANDA j.d.o.o., Dubrovnik, Kunićeva 2, OIB: 06739570215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5B0AFB">
        <w:t>Domagoj Repač, Đorđićeva 24., Zagreb, OIB: 24977406612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0C2AC7">
        <w:rPr>
          <w:sz w:val="22"/>
          <w:szCs w:val="22"/>
        </w:rPr>
        <w:t>SILENTIUM SANDA j.d.o.o., Dubrovnik, Kunićeva 2, OIB: 06739570215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5B0AFB" w:rsidP="00D331D9" w:rsidR="005B0AFB" w:rsidRPr="0097630A">
      <w:pPr>
        <w:jc w:val="both"/>
      </w:pP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5B0AFB" w:rsidP="0085535D" w:rsidR="005B0AFB">
      <w:pPr>
        <w:ind w:firstLine="708"/>
        <w:jc w:val="both"/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C249F0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C249F0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C249F0" w:rsidR="00C249F0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B0AFB">
        <w:t>04</w:t>
      </w:r>
      <w:r w:rsidR="003E7BC1" w:rsidRPr="0097630A">
        <w:t>.</w:t>
      </w:r>
      <w:r w:rsidR="006108BC" w:rsidRPr="0097630A">
        <w:t xml:space="preserve"> </w:t>
      </w:r>
      <w:r w:rsidR="005B0AFB">
        <w:t>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5B0AFB">
        <w:t>249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C249F0" w:rsidP="0085535D" w:rsidR="00C249F0">
      <w:pPr>
        <w:ind w:firstLine="708"/>
        <w:jc w:val="both"/>
      </w:pPr>
    </w:p>
    <w:p w:rsidRDefault="00C249F0" w:rsidP="00C249F0" w:rsidR="00C249F0" w:rsidRPr="00476DF2">
      <w:pPr>
        <w:ind w:firstLine="708"/>
        <w:jc w:val="both"/>
        <w:rPr>
          <w:rFonts w:eastAsiaTheme="minorHAnsi"/>
          <w:lang w:eastAsia="en-US"/>
        </w:rPr>
      </w:pPr>
      <w:r>
        <w:lastRenderedPageBreak/>
        <w:t>Sud je zatražio od Republike Hrvatske, Ministarstvo unutarnjih poslova, Policijska uprava</w:t>
      </w:r>
      <w:r w:rsidRPr="00476D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podatke o imovini dužnika  podatke o imovini dužnika. Međutim iz dostavljenih podataka razvidno je da dužnik nema nikakve imovine koja bi činila stečajnu masu. </w:t>
      </w:r>
    </w:p>
    <w:p w:rsidRDefault="00165EA1" w:rsidP="00C249F0" w:rsidR="00165EA1" w:rsidRPr="0097630A">
      <w:pPr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0A0CA0">
        <w:t>19</w:t>
      </w:r>
      <w:r w:rsidR="00987A3F" w:rsidRPr="0097630A">
        <w:t>.</w:t>
      </w:r>
      <w:r w:rsidR="00E907B5">
        <w:t xml:space="preserve"> </w:t>
      </w:r>
      <w:r w:rsidR="000A0CA0">
        <w:t>siječnja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0A0CA0">
        <w:t>19</w:t>
      </w:r>
      <w:r w:rsidR="00987A3F" w:rsidRPr="0097630A">
        <w:t xml:space="preserve">. </w:t>
      </w:r>
      <w:r w:rsidR="000A0CA0">
        <w:t>siječnja</w:t>
      </w:r>
      <w:r w:rsidR="00D11AD0">
        <w:t xml:space="preserve"> </w:t>
      </w:r>
      <w:r w:rsidR="000A0CA0">
        <w:t>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D77246">
        <w:rPr>
          <w:b/>
        </w:rPr>
        <w:t>15. veljače</w:t>
      </w:r>
      <w:r>
        <w:rPr>
          <w:b/>
        </w:rPr>
        <w:t xml:space="preserve">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60A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04CAF">
          <w:t>1</w:t>
        </w:r>
        <w:r w:rsidR="000C2AC7">
          <w:t>704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A0CA0"/>
    <w:rsid w:val="000C2AC7"/>
    <w:rsid w:val="000D43FA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86EF6"/>
    <w:rsid w:val="002873CD"/>
    <w:rsid w:val="002C38A7"/>
    <w:rsid w:val="002D7B6E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0AFB"/>
    <w:rsid w:val="005B77A7"/>
    <w:rsid w:val="005E2BEC"/>
    <w:rsid w:val="005E53CF"/>
    <w:rsid w:val="006108BC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765F9"/>
    <w:rsid w:val="008A1A84"/>
    <w:rsid w:val="008F2D53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B5815"/>
    <w:rsid w:val="00AF02B3"/>
    <w:rsid w:val="00B1663A"/>
    <w:rsid w:val="00B21086"/>
    <w:rsid w:val="00B469E7"/>
    <w:rsid w:val="00B5054E"/>
    <w:rsid w:val="00C249F0"/>
    <w:rsid w:val="00C255CF"/>
    <w:rsid w:val="00C2660A"/>
    <w:rsid w:val="00C27444"/>
    <w:rsid w:val="00D01D5F"/>
    <w:rsid w:val="00D11AD0"/>
    <w:rsid w:val="00D3246E"/>
    <w:rsid w:val="00D331D9"/>
    <w:rsid w:val="00D708E2"/>
    <w:rsid w:val="00D77246"/>
    <w:rsid w:val="00D8499A"/>
    <w:rsid w:val="00DA1343"/>
    <w:rsid w:val="00DB1EB4"/>
    <w:rsid w:val="00E22608"/>
    <w:rsid w:val="00E22CA3"/>
    <w:rsid w:val="00E33DE4"/>
    <w:rsid w:val="00E371D7"/>
    <w:rsid w:val="00E649D3"/>
    <w:rsid w:val="00E67190"/>
    <w:rsid w:val="00E900A3"/>
    <w:rsid w:val="00E907B5"/>
    <w:rsid w:val="00E973B1"/>
    <w:rsid w:val="00EA2F92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6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6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6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6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6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6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6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6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St-1704/2016</izvorni_sadrzaj>
    <derivirana_varijabla naziv="DomainObject.Predmet.OznakaBroj_1">St-1704/2016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SILENTIUM SANDA j.d.o.o. za trgovinu, turizam i usluge</izvorni_sadrzaj>
    <derivirana_varijabla naziv="DomainObject.Predmet.ProtustrankaFormated_1">  SILENTIUM SANDA j.d.o.o. za trgovinu, turizam i usluge</derivirana_varijabla>
  </DomainObject.Predmet.ProtustrankaFormated>
  <DomainObject.Predmet.ProtustrankaFormatedOIB>
    <izvorni_sadrzaj>  SILENTIUM SANDA j.d.o.o. za trgovinu, turizam i usluge, OIB 06739570215</izvorni_sadrzaj>
    <derivirana_varijabla naziv="DomainObject.Predmet.ProtustrankaFormatedOIB_1">  SILENTIUM SANDA j.d.o.o. za trgovinu, turizam i usluge, OIB 06739570215</derivirana_varijabla>
  </DomainObject.Predmet.ProtustrankaFormatedOIB>
  <DomainObject.Predmet.ProtustrankaFormatedWithAdress>
    <izvorni_sadrzaj> SILENTIUM SANDA j.d.o.o. za trgovinu, turizam i usluge, Kunićeva 2, 20000 Dubrovnik</izvorni_sadrzaj>
    <derivirana_varijabla naziv="DomainObject.Predmet.ProtustrankaFormatedWithAdress_1"> SILENTIUM SANDA j.d.o.o. za trgovinu, turizam i usluge, Kunićeva 2, 20000 Dubrovnik</derivirana_varijabla>
  </DomainObject.Predmet.ProtustrankaFormatedWithAdress>
  <DomainObject.Predmet.ProtustrankaFormatedWithAdressOIB>
    <izvorni_sadrzaj> SILENTIUM SANDA j.d.o.o. za trgovinu, turizam i usluge, OIB 06739570215, Kunićeva 2, 20000 Dubrovnik</izvorni_sadrzaj>
    <derivirana_varijabla naziv="DomainObject.Predmet.ProtustrankaFormatedWithAdressOIB_1"> SILENTIUM SANDA j.d.o.o. za trgovinu, turizam i usluge, OIB 06739570215, Kunićeva 2, 20000 Dubrovnik</derivirana_varijabla>
  </DomainObject.Predmet.ProtustrankaFormatedWithAdressOIB>
  <DomainObject.Predmet.ProtustrankaWithAdress>
    <izvorni_sadrzaj>SILENTIUM SANDA j.d.o.o. za trgovinu, turizam i usluge Kunićeva 2, 20000 Dubrovnik</izvorni_sadrzaj>
    <derivirana_varijabla naziv="DomainObject.Predmet.ProtustrankaWithAdress_1">SILENTIUM SANDA j.d.o.o. za trgovinu, turizam i usluge Kunićeva 2, 20000 Dubrovnik</derivirana_varijabla>
  </DomainObject.Predmet.ProtustrankaWithAdress>
  <DomainObject.Predmet.ProtustrankaWithAdressOIB>
    <izvorni_sadrzaj>SILENTIUM SANDA j.d.o.o. za trgovinu, turizam i usluge, OIB 06739570215, Kunićeva 2, 20000 Dubrovnik</izvorni_sadrzaj>
    <derivirana_varijabla naziv="DomainObject.Predmet.ProtustrankaWithAdressOIB_1">SILENTIUM SANDA j.d.o.o. za trgovinu, turizam i usluge, OIB 06739570215, Kunićeva 2, 20000 Dubrovnik</derivirana_varijabla>
  </DomainObject.Predmet.ProtustrankaWithAdressOIB>
  <DomainObject.Predmet.ProtustrankaNazivFormated>
    <izvorni_sadrzaj>SILENTIUM SANDA j.d.o.o. za trgovinu, turizam i usluge</izvorni_sadrzaj>
    <derivirana_varijabla naziv="DomainObject.Predmet.ProtustrankaNazivFormated_1">SILENTIUM SANDA j.d.o.o. za trgovinu, turizam i usluge</derivirana_varijabla>
  </DomainObject.Predmet.ProtustrankaNazivFormated>
  <DomainObject.Predmet.ProtustrankaNazivFormatedOIB>
    <izvorni_sadrzaj>SILENTIUM SANDA j.d.o.o. za trgovinu, turizam i usluge, OIB 06739570215</izvorni_sadrzaj>
    <derivirana_varijabla naziv="DomainObject.Predmet.ProtustrankaNazivFormatedOIB_1">SILENTIUM SANDA j.d.o.o. za trgovinu, turizam i usluge, OIB 06739570215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24244.85</izvorni_sadrzaj>
    <derivirana_varijabla naziv="DomainObject.Predmet.TrenutnaVrijednost_1">24244.85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SILENTIUM SANDA j.d.o.o. za trgovinu, turizam i usluge</item>
    </izvorni_sadrzaj>
    <derivirana_varijabla naziv="DomainObject.Predmet.ProtuStrankaListFormated_1">
      <item>SILENTIUM SANDA j.d.o.o. za trgovinu, turizam i usluge</item>
    </derivirana_varijabla>
  </DomainObject.Predmet.ProtuStrankaListFormated>
  <DomainObject.Predmet.ProtuStrankaListFormatedOIB>
    <izvorni_sadrzaj>
      <item>SILENTIUM SANDA j.d.o.o. za trgovinu, turizam i usluge, OIB 06739570215</item>
    </izvorni_sadrzaj>
    <derivirana_varijabla naziv="DomainObject.Predmet.ProtuStrankaListFormatedOIB_1">
      <item>SILENTIUM SANDA j.d.o.o. za trgovinu, turizam i usluge, OIB 06739570215</item>
    </derivirana_varijabla>
  </DomainObject.Predmet.ProtuStrankaListFormatedOIB>
  <DomainObject.Predmet.ProtuStrankaListFormatedWithAdress>
    <izvorni_sadrzaj>
      <item>SILENTIUM SANDA j.d.o.o. za trgovinu, turizam i usluge, Kunićeva 2, 20000 Dubrovnik</item>
    </izvorni_sadrzaj>
    <derivirana_varijabla naziv="DomainObject.Predmet.ProtuStrankaListFormatedWithAdress_1">
      <item>SILENTIUM SANDA j.d.o.o. za trgovinu, turizam i usluge, Kunićeva 2, 20000 Dubrovnik</item>
    </derivirana_varijabla>
  </DomainObject.Predmet.ProtuStrankaListFormatedWithAdress>
  <DomainObject.Predmet.ProtuStrankaListFormatedWithAdressOIB>
    <izvorni_sadrzaj>
      <item>SILENTIUM SANDA j.d.o.o. za trgovinu, turizam i usluge, OIB 06739570215, Kunićeva 2, 20000 Dubrovnik</item>
    </izvorni_sadrzaj>
    <derivirana_varijabla naziv="DomainObject.Predmet.ProtuStrankaListFormatedWithAdressOIB_1">
      <item>SILENTIUM SANDA j.d.o.o. za trgovinu, turizam i usluge, OIB 06739570215, Kunićeva 2, 20000 Dubrovnik</item>
    </derivirana_varijabla>
  </DomainObject.Predmet.ProtuStrankaListFormatedWithAdressOIB>
  <DomainObject.Predmet.ProtuStrankaListNazivFormated>
    <izvorni_sadrzaj>
      <item>SILENTIUM SANDA j.d.o.o. za trgovinu, turizam i usluge</item>
    </izvorni_sadrzaj>
    <derivirana_varijabla naziv="DomainObject.Predmet.ProtuStrankaListNazivFormated_1">
      <item>SILENTIUM SANDA j.d.o.o. za trgovinu, turizam i usluge</item>
    </derivirana_varijabla>
  </DomainObject.Predmet.ProtuStrankaListNazivFormated>
  <DomainObject.Predmet.ProtuStrankaListNazivFormatedOIB>
    <izvorni_sadrzaj>
      <item>SILENTIUM SANDA j.d.o.o. za trgovinu, turizam i usluge, OIB 06739570215</item>
    </izvorni_sadrzaj>
    <derivirana_varijabla naziv="DomainObject.Predmet.ProtuStrankaListNazivFormatedOIB_1">
      <item>SILENTIUM SANDA j.d.o.o. za trgovinu, turizam i usluge, OIB 06739570215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SILENTIUM SANDA j.d.o.o. za trgovinu, turizam i usluge</izvorni_sadrzaj>
    <derivirana_varijabla naziv="DomainObject.Predmet.ProtustrankaIDrugi_1">SILENTIUM SANDA j.d.o.o.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SILENTIUM SANDA j.d.o.o. za trgovinu, turizam i usluge, OIB 06739570215, Kunićeva 2, 20000 Dubrovnik</izvorni_sadrzaj>
    <derivirana_varijabla naziv="DomainObject.Predmet.ProtustrankaIDrugiAdressOIB_1">SILENTIUM SANDA j.d.o.o. za trgovinu, turizam i usluge, OIB 06739570215, Kunićeva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SILENTIUM SANDA j.d.o.o. za trgovinu, turizam i usluge</item>
    </izvorni_sadrzaj>
    <derivirana_varijabla naziv="DomainObject.Predmet.SudioniciListNaziv_1">
      <item>FINA, RC Split, Podružnica Dubrovnik</item>
      <item>SILENTIUM SANDA j.d.o.o.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SILENTIUM SANDA j.d.o.o. za trgovinu, turizam i usluge, OIB 06739570215, Kunićeva 2,20000 Dubrovnik</item>
    </izvorni_sadrzaj>
    <derivirana_varijabla naziv="DomainObject.Predmet.SudioniciListAdressOIB_1">
      <item>FINA, RC Split, Podružnica Dubrovnik, OIB 85821130368, Vukovarska 2,20000 Dubrovnik</item>
      <item>SILENTIUM SANDA j.d.o.o. za trgovinu, turizam i usluge, OIB 06739570215, Kunićeva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06739570215</item>
    </izvorni_sadrzaj>
    <derivirana_varijabla naziv="DomainObject.Predmet.SudioniciListNazivOIB_1">
      <item>, OIB 85821130368</item>
      <item>, OIB 06739570215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30915-7C86-4AB1-B6AD-90B05E39D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3365</properties:Characters>
  <properties:Lines>97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2016-12-22T10:17:00Z</dcterms:created>
  <dc:creator>stanka grcic</dc:creator>
  <cp:lastModifiedBy>Mara Marčinko</cp:lastModifiedBy>
  <cp:lastPrinted>2017-02-15T11:44:00Z</cp:lastPrinted>
  <dcterms:modified xmlns:xsi="http://www.w3.org/2001/XMLSchema-instance" xsi:type="dcterms:W3CDTF">2017-02-15T11:51:00Z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