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360bf8" w14:paraId="3360bf8" w:rsidRDefault="00EF7314" w:rsidP="00EB3A35" w:rsidR="00EF7314">
      <w:pPr>
        <w:jc w:val="both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06780" cx="672465"/>
            <wp:effectExtent b="7620" r="0" t="0" l="0"/>
            <wp:docPr descr="cid:image001.png@01D2DDD5.1348DB0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png@01D2DDD5.1348DB0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8"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06780" cx="6724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F7314" w:rsidP="00EF7314" w:rsidR="00EF7314">
      <w:pPr>
        <w:jc w:val="both"/>
      </w:pPr>
    </w:p>
    <w:p w:rsidRDefault="00EF7314" w:rsidP="00EF7314" w:rsidR="00CC4DF6">
      <w:pPr>
        <w:jc w:val="both"/>
      </w:pPr>
      <w:r>
        <w:t>REPUBLIKA HRVATSKA</w:t>
      </w:r>
      <w:r w:rsidR="00F4081F">
        <w:tab/>
      </w:r>
      <w:r w:rsidR="00F4081F">
        <w:tab/>
      </w:r>
      <w:r w:rsidR="00F4081F">
        <w:tab/>
      </w:r>
      <w:r w:rsidR="00F4081F">
        <w:tab/>
      </w:r>
      <w:r w:rsidR="00F4081F">
        <w:tab/>
      </w:r>
      <w:r w:rsidR="00AC75C2">
        <w:tab/>
      </w:r>
      <w:r w:rsidR="00BC40EB">
        <w:tab/>
        <w:t xml:space="preserve">  </w:t>
      </w:r>
      <w:r w:rsidR="00F4081F">
        <w:t>2/</w:t>
      </w:r>
      <w:r w:rsidR="0081741A">
        <w:t>St</w:t>
      </w:r>
      <w:r w:rsidR="00F4081F">
        <w:t>-</w:t>
      </w:r>
      <w:r w:rsidR="0081741A">
        <w:t>328</w:t>
      </w:r>
      <w:r w:rsidR="00F4081F">
        <w:t>/</w:t>
      </w:r>
      <w:r w:rsidR="0081741A">
        <w:t>2014</w:t>
      </w:r>
      <w:r w:rsidR="00F4081F">
        <w:t>-</w:t>
      </w:r>
      <w:r w:rsidR="008A03D8">
        <w:t>301</w:t>
      </w:r>
    </w:p>
    <w:p w:rsidRDefault="00EF7314" w:rsidP="00EF7314" w:rsidR="00EF7314">
      <w:pPr>
        <w:jc w:val="both"/>
      </w:pPr>
      <w:r>
        <w:t>TRGOVAČKI SUD U OSIJEKU</w:t>
      </w:r>
    </w:p>
    <w:p w:rsidRDefault="00EF7314" w:rsidP="00EF7314" w:rsidR="00EF7314">
      <w:pPr>
        <w:jc w:val="both"/>
      </w:pPr>
      <w:r>
        <w:t xml:space="preserve">STALNA SLUŽBA U SLAVONSKOM BRODU                                                                       </w:t>
      </w:r>
    </w:p>
    <w:p w:rsidRDefault="00EF7314" w:rsidP="00EF7314" w:rsidR="00EF7314">
      <w:pPr>
        <w:jc w:val="both"/>
        <w:rPr>
          <w:b/>
          <w:bCs/>
        </w:rPr>
      </w:pPr>
      <w:r>
        <w:t>Trg pobjede 13                                                                              </w:t>
      </w:r>
    </w:p>
    <w:p w:rsidRDefault="00EF7314" w:rsidP="00EF7314" w:rsidR="00EF7314">
      <w:pPr>
        <w:jc w:val="both"/>
      </w:pPr>
      <w:r>
        <w:t xml:space="preserve">35000 Slavonski Brod            </w:t>
      </w:r>
    </w:p>
    <w:p w:rsidRDefault="008A03D8" w:rsidP="00EF7314" w:rsidR="008A03D8">
      <w:pPr>
        <w:jc w:val="both"/>
      </w:pPr>
    </w:p>
    <w:p w:rsidRDefault="008A03D8" w:rsidP="008A03D8" w:rsidR="008A03D8">
      <w:pPr>
        <w:jc w:val="center"/>
      </w:pPr>
      <w:r>
        <w:t>R E P U B L I K A   H R V A T S K A</w:t>
      </w:r>
    </w:p>
    <w:p w:rsidRDefault="008A03D8" w:rsidP="008A03D8" w:rsidR="008A03D8">
      <w:pPr>
        <w:jc w:val="center"/>
      </w:pPr>
    </w:p>
    <w:p w:rsidRDefault="001041EC" w:rsidP="008A03D8" w:rsidR="008A03D8">
      <w:pPr>
        <w:jc w:val="center"/>
      </w:pPr>
      <w:r>
        <w:t>Z A K  L J U Č A K</w:t>
      </w:r>
    </w:p>
    <w:p w:rsidRDefault="008A03D8" w:rsidP="00EF7314" w:rsidR="008A03D8">
      <w:pPr>
        <w:jc w:val="both"/>
      </w:pPr>
    </w:p>
    <w:p w:rsidRDefault="0081741A" w:rsidP="00EF7314" w:rsidR="0081741A">
      <w:pPr>
        <w:jc w:val="both"/>
      </w:pPr>
      <w:r w:rsidRPr="0081741A">
        <w:t xml:space="preserve">TRGOVAČKI SUD U OSIJEKU, STALNA SLUŽBA U SLAVONSKOM BRODU, po stečajnom sucu Davorinu Pavičić, u stečajnom postupku nad stečajnim dužnikom GP GRADING d.o.o. u stečaju, OIB: 13868937119, </w:t>
      </w:r>
      <w:proofErr w:type="spellStart"/>
      <w:r w:rsidRPr="0081741A">
        <w:t>Cernik</w:t>
      </w:r>
      <w:proofErr w:type="spellEnd"/>
      <w:r w:rsidRPr="0081741A">
        <w:t>, Požeška 169, koga zastupa stečajni upravitelj Mijo Rončević, OIB: 97146101285, Vijenac Ivana Meštrovića 74, Osijek, u postupku prodaje imovine stečajnog dužnika uz odgovarajuću primjenu propisa o ovrsi, dana 26. listopada 2017. donio je  slijedeći</w:t>
      </w:r>
    </w:p>
    <w:p w:rsidRDefault="00C54878" w:rsidP="00EF7314" w:rsidR="00C54878">
      <w:pPr>
        <w:jc w:val="both"/>
      </w:pPr>
    </w:p>
    <w:p w:rsidRDefault="001041EC" w:rsidP="0081741A" w:rsidR="0081741A">
      <w:pPr>
        <w:jc w:val="center"/>
      </w:pPr>
      <w:r>
        <w:t>z a k l j u č i o   j e</w:t>
      </w:r>
    </w:p>
    <w:p w:rsidRDefault="0081741A" w:rsidP="0081741A" w:rsidR="0081741A">
      <w:pPr>
        <w:jc w:val="center"/>
      </w:pPr>
    </w:p>
    <w:p w:rsidRDefault="0081741A" w:rsidP="00BC40EB" w:rsidR="0081741A">
      <w:pPr>
        <w:jc w:val="both"/>
      </w:pPr>
      <w:r>
        <w:t xml:space="preserve">Određuje  se </w:t>
      </w:r>
      <w:r w:rsidR="008A03D8">
        <w:t xml:space="preserve">ročište za diobu </w:t>
      </w:r>
      <w:proofErr w:type="spellStart"/>
      <w:r w:rsidR="008A03D8">
        <w:t>kupovnine</w:t>
      </w:r>
      <w:proofErr w:type="spellEnd"/>
      <w:r w:rsidR="008A03D8">
        <w:t xml:space="preserve"> za dan 05. prosinca 2017. u 09,00 sati </w:t>
      </w:r>
      <w:r>
        <w:t>u prostorijama Trgovačkog suda Osijek, Stalna služba u Slavonskom Brodu, Trg pobjede 13, soba 77/III.</w:t>
      </w:r>
    </w:p>
    <w:p w:rsidRDefault="0081741A" w:rsidP="00BC40EB" w:rsidR="0081741A">
      <w:pPr>
        <w:jc w:val="both"/>
      </w:pPr>
    </w:p>
    <w:p w:rsidRDefault="008A03D8" w:rsidP="00BC40EB" w:rsidR="008A03D8">
      <w:pPr>
        <w:jc w:val="both"/>
      </w:pPr>
      <w:r>
        <w:t xml:space="preserve">Ročište za diobu kupovine ostvarene prodajom nekretnine stečajnog dužnika na šestoj usmenoj javnoj dražbi od 12. lipnja 2017.  i to </w:t>
      </w:r>
      <w:proofErr w:type="spellStart"/>
      <w:r>
        <w:t>kupovinine</w:t>
      </w:r>
      <w:proofErr w:type="spellEnd"/>
      <w:r>
        <w:t xml:space="preserve"> ostvarene:</w:t>
      </w:r>
    </w:p>
    <w:p w:rsidRDefault="008A03D8" w:rsidP="00BC40EB" w:rsidR="008A03D8">
      <w:pPr>
        <w:jc w:val="both"/>
      </w:pPr>
    </w:p>
    <w:p w:rsidRDefault="008A03D8" w:rsidP="008A03D8" w:rsidR="008A03D8">
      <w:pPr>
        <w:pStyle w:val="Odlomakpopisa"/>
        <w:numPr>
          <w:ilvl w:val="0"/>
          <w:numId w:val="6"/>
        </w:numPr>
        <w:jc w:val="both"/>
      </w:pPr>
      <w:r>
        <w:t xml:space="preserve">Prodajom nekretnine </w:t>
      </w:r>
      <w:proofErr w:type="spellStart"/>
      <w:r>
        <w:t>zk</w:t>
      </w:r>
      <w:proofErr w:type="spellEnd"/>
      <w:r>
        <w:t xml:space="preserve">. ul. 3846 poduložak 103,104,105 i 108, </w:t>
      </w:r>
      <w:proofErr w:type="spellStart"/>
      <w:r>
        <w:t>kč</w:t>
      </w:r>
      <w:proofErr w:type="spellEnd"/>
      <w:r>
        <w:t>. br. 532 u k.o. Trnje, Zagreb, Zelinska 3 u ukupnom iznosu od 701.000,00 kn</w:t>
      </w:r>
      <w:r w:rsidR="001041EC">
        <w:t>.</w:t>
      </w:r>
    </w:p>
    <w:p w:rsidRDefault="001041EC" w:rsidP="008A03D8" w:rsidR="001041EC">
      <w:pPr>
        <w:pStyle w:val="Odlomakpopisa"/>
        <w:numPr>
          <w:ilvl w:val="0"/>
          <w:numId w:val="6"/>
        </w:numPr>
        <w:jc w:val="both"/>
      </w:pPr>
      <w:r>
        <w:t xml:space="preserve">Prodajom nekretnine </w:t>
      </w:r>
      <w:proofErr w:type="spellStart"/>
      <w:r>
        <w:t>zk</w:t>
      </w:r>
      <w:proofErr w:type="spellEnd"/>
      <w:r>
        <w:t xml:space="preserve">. ul. 14318, </w:t>
      </w:r>
      <w:proofErr w:type="spellStart"/>
      <w:r>
        <w:t>kč</w:t>
      </w:r>
      <w:proofErr w:type="spellEnd"/>
      <w:r>
        <w:t>. br. 3483/1 k.o. Varaždin, Dravska ul. 17, u ukupnom iznosu 380.000,00 kn</w:t>
      </w:r>
    </w:p>
    <w:p w:rsidRDefault="008327EF" w:rsidP="008327EF" w:rsidR="008327EF"/>
    <w:p w:rsidRDefault="008327EF" w:rsidP="008327EF" w:rsidR="008327EF">
      <w:pPr>
        <w:jc w:val="center"/>
      </w:pPr>
      <w:r>
        <w:t>O b r a z l o ž e n j e</w:t>
      </w:r>
    </w:p>
    <w:p w:rsidRDefault="008327EF" w:rsidP="001041EC" w:rsidR="008327EF"/>
    <w:p w:rsidRDefault="001041EC" w:rsidP="00C241D4" w:rsidR="001041EC">
      <w:pPr>
        <w:jc w:val="both"/>
      </w:pPr>
      <w:r>
        <w:t xml:space="preserve">Na šestoj javnoj dražbi prodane su nekretnine prodane u točkama 1. i 2. za gore navedene iznose. Stečajni upravitelj je predložio obračun troškova i to za nekretninu 1. u iznosu 114.097,00 kn, a za nekretninu pod točkom 2. u iznosu 131.912,40 kn. Stoga je valjalo odlučiti kao u izreci kako bi se pristupilo namirenju </w:t>
      </w:r>
      <w:proofErr w:type="spellStart"/>
      <w:r>
        <w:t>razlučnih</w:t>
      </w:r>
      <w:proofErr w:type="spellEnd"/>
      <w:r>
        <w:t xml:space="preserve"> vjerovnika za nekretnine pod 1. B2 Kapital, a nekretninu pod 2. HPB d.d.</w:t>
      </w:r>
    </w:p>
    <w:p w:rsidRDefault="001041EC" w:rsidP="001041EC" w:rsidR="001041EC"/>
    <w:p w:rsidRDefault="008327EF" w:rsidP="008327EF" w:rsidR="008327EF">
      <w:pPr>
        <w:jc w:val="center"/>
      </w:pPr>
      <w:r>
        <w:t>U Slavonskom Brodu 26. listopada 2017.</w:t>
      </w:r>
    </w:p>
    <w:p w:rsidRDefault="00541DB9" w:rsidP="00EF7314" w:rsidR="00541DB9">
      <w:pPr>
        <w:jc w:val="both"/>
      </w:pPr>
    </w:p>
    <w:p w:rsidRDefault="00EF7314" w:rsidP="00EF7314" w:rsidR="00EF7314">
      <w:pPr>
        <w:jc w:val="both"/>
      </w:pPr>
      <w:r>
        <w:t>                                                                                                          S u d a c:</w:t>
      </w:r>
    </w:p>
    <w:p w:rsidRDefault="00EF7314" w:rsidP="00EF7314" w:rsidR="00EF7314">
      <w:pPr>
        <w:jc w:val="both"/>
      </w:pPr>
      <w:r>
        <w:t xml:space="preserve">                                                                                                     Davorin Pavičić </w:t>
      </w:r>
    </w:p>
    <w:p w:rsidRDefault="00425C92" w:rsidP="00EF7314" w:rsidR="00425C92">
      <w:pPr>
        <w:jc w:val="both"/>
      </w:pPr>
    </w:p>
    <w:p w:rsidRDefault="001041EC" w:rsidP="00EF7314" w:rsidR="001041EC">
      <w:pPr>
        <w:jc w:val="both"/>
      </w:pPr>
    </w:p>
    <w:p w:rsidRDefault="00425C92" w:rsidP="00EF7314" w:rsidR="00425C92">
      <w:pPr>
        <w:jc w:val="both"/>
      </w:pPr>
      <w:r>
        <w:lastRenderedPageBreak/>
        <w:t>DNA:</w:t>
      </w:r>
    </w:p>
    <w:p w:rsidRDefault="00425C92" w:rsidP="00425C92" w:rsidR="00425C92">
      <w:pPr>
        <w:pStyle w:val="Odlomakpopisa"/>
        <w:numPr>
          <w:ilvl w:val="0"/>
          <w:numId w:val="4"/>
        </w:numPr>
        <w:jc w:val="both"/>
      </w:pPr>
      <w:r>
        <w:t>Stečajnom upravitelju.</w:t>
      </w:r>
    </w:p>
    <w:p w:rsidRDefault="00425C92" w:rsidP="00425C92" w:rsidR="00425C92">
      <w:pPr>
        <w:pStyle w:val="Odlomakpopisa"/>
        <w:numPr>
          <w:ilvl w:val="0"/>
          <w:numId w:val="4"/>
        </w:numPr>
        <w:jc w:val="both"/>
      </w:pPr>
      <w:r>
        <w:t>e-Oglasna ploča</w:t>
      </w:r>
      <w:r w:rsidR="00C241D4">
        <w:t xml:space="preserve"> za </w:t>
      </w:r>
      <w:proofErr w:type="spellStart"/>
      <w:r w:rsidR="00C241D4">
        <w:t>razlučne</w:t>
      </w:r>
      <w:proofErr w:type="spellEnd"/>
      <w:r w:rsidR="00C241D4">
        <w:t xml:space="preserve"> vjerovnike</w:t>
      </w:r>
    </w:p>
    <w:p w:rsidRDefault="00EF7314" w:rsidP="00EF7314" w:rsidR="00EF7314">
      <w:pPr>
        <w:jc w:val="both"/>
      </w:pPr>
    </w:p>
    <w:p w:rsidRDefault="0096293C" w:rsidR="0096293C"/>
    <w:sectPr w:rsidR="0096293C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881D7B"/>
    <w:multiLevelType w:val="hybridMultilevel"/>
    <w:tmpl w:val="D4A2050C"/>
    <w:lvl w:tplc="32E84C2E" w:ilvl="0">
      <w:start w:val="1"/>
      <w:numFmt w:val="bullet"/>
      <w:lvlText w:val="-"/>
      <w:lvlJc w:val="left"/>
      <w:pPr>
        <w:ind w:hanging="360" w:left="144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1">
    <w:nsid w:val="0A7C6750"/>
    <w:multiLevelType w:val="hybridMultilevel"/>
    <w:tmpl w:val="C71889E8"/>
    <w:lvl w:tplc="F634C94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F7B6454"/>
    <w:multiLevelType w:val="hybridMultilevel"/>
    <w:tmpl w:val="2222CD0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2C232FF"/>
    <w:multiLevelType w:val="hybridMultilevel"/>
    <w:tmpl w:val="253A81F2"/>
    <w:lvl w:tplc="00565C88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4">
    <w:nsid w:val="5C3C46D1"/>
    <w:multiLevelType w:val="hybridMultilevel"/>
    <w:tmpl w:val="BF9A238A"/>
    <w:lvl w:tplc="628883C6" w:ilvl="0">
      <w:start w:val="1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5C81187D"/>
    <w:multiLevelType w:val="hybridMultilevel"/>
    <w:tmpl w:val="C336A75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 w:numId="5">
    <w:abstractNumId w:val="4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6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7314"/>
    <w:rsid w:val="001041EC"/>
    <w:rsid w:val="00224921"/>
    <w:rsid w:val="00284D26"/>
    <w:rsid w:val="00395D43"/>
    <w:rsid w:val="00424961"/>
    <w:rsid w:val="00425C92"/>
    <w:rsid w:val="00541DB9"/>
    <w:rsid w:val="00610B50"/>
    <w:rsid w:val="00686ECF"/>
    <w:rsid w:val="00753355"/>
    <w:rsid w:val="0081741A"/>
    <w:rsid w:val="008327EF"/>
    <w:rsid w:val="008A03D8"/>
    <w:rsid w:val="0094069D"/>
    <w:rsid w:val="0096293C"/>
    <w:rsid w:val="009D564A"/>
    <w:rsid w:val="00AC75C2"/>
    <w:rsid w:val="00BC40EB"/>
    <w:rsid w:val="00C241D4"/>
    <w:rsid w:val="00C54878"/>
    <w:rsid w:val="00CC4DF6"/>
    <w:rsid w:val="00D038EA"/>
    <w:rsid w:val="00D81328"/>
    <w:rsid w:val="00E302C3"/>
    <w:rsid w:val="00EB3A35"/>
    <w:rsid w:val="00EF7314"/>
    <w:rsid w:val="00F03D9B"/>
    <w:rsid w:val="00F4081F"/>
    <w:rsid w:val="00F525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F7314"/>
    <w:pPr>
      <w:spacing w:lineRule="auto" w:line="240" w:after="0"/>
    </w:pPr>
    <w:rPr>
      <w:rFonts w:cs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731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731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1741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D564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D564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D564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D564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D564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F7314"/>
    <w:pPr>
      <w:spacing w:after="0" w:line="240" w:lineRule="auto"/>
    </w:pPr>
    <w:rPr>
      <w:rFonts w:ascii="Times New Roman" w:cs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731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731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1741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D564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D564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D564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D564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D564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6440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6302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png@01D2DDD5.1348DB00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listopada 2017.</izvorni_sadrzaj>
    <derivirana_varijabla naziv="DomainObject.DatumDonosenjaOdluke_1">26.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St-328/2014-301</izvorni_sadrzaj>
    <derivirana_varijabla naziv="DomainObject.Oznaka_1">St-328/2014-301</derivirana_varijabla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328</izvorni_sadrzaj>
    <derivirana_varijabla naziv="DomainObject.Predmet.Broj_1">328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listopada 2014.</izvorni_sadrzaj>
    <derivirana_varijabla naziv="DomainObject.Predmet.DatumOsnivanja_1">10. listopada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1155785.69</izvorni_sadrzaj>
    <derivirana_varijabla naziv="DomainObject.Predmet.InicijalnaVrijednost_1">1155785.69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Preslika dijela spisa dostavljena na VTS RH radi donošenja odluke u povodu 
žalbe 8. prosinca 2015. gd.</izvorni_sadrzaj>
    <derivirana_varijabla naziv="DomainObject.Predmet.Opis_1">Preslika dijela spisa dostavljena na VTS RH radi donošenja odluke u povodu 
žalbe 8. prosinca 2015. gd.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St-328/2014</izvorni_sadrzaj>
    <derivirana_varijabla naziv="DomainObject.Predmet.OznakaBroj_1">St-328/2014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IZVADAK ZA METALAC d.o.o. Bjelovar otp. OD Zlatko Gregurić, Bjelovar------spis u kal.4.
Spis OVR-7500/2015 Općinski građanski sud Zg.     _----- I-VII---ormar hodnik     , VIII,  IX ,X  u kal</izvorni_sadrzaj>
    <derivirana_varijabla naziv="DomainObject.Predmet.PrimjedbaSuca_1">IZVADAK ZA METALAC d.o.o. Bjelovar otp. OD Zlatko Gregurić, Bjelovar------spis u kal.4.
Spis OVR-7500/2015 Općinski građanski sud Zg.     _----- I-VII---ormar hodnik     , VIII,  IX ,X  u kal</derivirana_varijabla>
  </DomainObject.Predmet.PrimjedbaSuca>
  <DomainObject.Predmet.ProtustrankaFormated>
    <izvorni_sadrzaj>  GP GRADING d. o. o. za izvođenje graditeljskih radova, usluge, uvoz-izvoz</izvorni_sadrzaj>
    <derivirana_varijabla naziv="DomainObject.Predmet.ProtustrankaFormated_1">  GP GRADING d. o. o. za izvođenje graditeljskih radova, usluge, uvoz-izvoz</derivirana_varijabla>
  </DomainObject.Predmet.ProtustrankaFormated>
  <DomainObject.Predmet.ProtustrankaFormatedOIB>
    <izvorni_sadrzaj>  GP GRADING d. o. o. za izvođenje graditeljskih radova, usluge, uvoz-izvoz, OIB 13868937119</izvorni_sadrzaj>
    <derivirana_varijabla naziv="DomainObject.Predmet.ProtustrankaFormatedOIB_1">  GP GRADING d. o. o. za izvođenje graditeljskih radova, usluge, uvoz-izvoz, OIB 13868937119</derivirana_varijabla>
  </DomainObject.Predmet.ProtustrankaFormatedOIB>
  <DomainObject.Predmet.ProtustrankaFormatedWithAdress>
    <izvorni_sadrzaj> GP GRADING d. o. o. za izvođenje graditeljskih radova, usluge, uvoz-izvoz, Požeška 169, 35400 Cernik</izvorni_sadrzaj>
    <derivirana_varijabla naziv="DomainObject.Predmet.ProtustrankaFormatedWithAdress_1"> GP GRADING d. o. o. za izvođenje graditeljskih radova, usluge, uvoz-izvoz, Požeška 169, 35400 Cernik</derivirana_varijabla>
  </DomainObject.Predmet.ProtustrankaFormatedWithAdress>
  <DomainObject.Predmet.ProtustrankaFormatedWithAdressOIB>
    <izvorni_sadrzaj> GP GRADING d. o. o. za izvođenje graditeljskih radova, usluge, uvoz-izvoz, OIB 13868937119, Požeška 169, 35400 Cernik</izvorni_sadrzaj>
    <derivirana_varijabla naziv="DomainObject.Predmet.ProtustrankaFormatedWithAdressOIB_1"> GP GRADING d. o. o. za izvođenje graditeljskih radova, usluge, uvoz-izvoz, OIB 13868937119, Požeška 169, 35400 Cernik</derivirana_varijabla>
  </DomainObject.Predmet.ProtustrankaFormatedWithAdressOIB>
  <DomainObject.Predmet.ProtustrankaWithAdress>
    <izvorni_sadrzaj>GP GRADING d. o. o. za izvođenje graditeljskih radova, usluge, uvoz-izvoz Požeška 169, 35400 Cernik</izvorni_sadrzaj>
    <derivirana_varijabla naziv="DomainObject.Predmet.ProtustrankaWithAdress_1">GP GRADING d. o. o. za izvođenje graditeljskih radova, usluge, uvoz-izvoz Požeška 169, 35400 Cernik</derivirana_varijabla>
  </DomainObject.Predmet.ProtustrankaWithAdress>
  <DomainObject.Predmet.ProtustrankaWithAdressOIB>
    <izvorni_sadrzaj>GP GRADING d. o. o. za izvođenje graditeljskih radova, usluge, uvoz-izvoz, OIB 13868937119, Požeška 169, 35400 Cernik</izvorni_sadrzaj>
    <derivirana_varijabla naziv="DomainObject.Predmet.ProtustrankaWithAdressOIB_1">GP GRADING d. o. o. za izvođenje graditeljskih radova, usluge, uvoz-izvoz, OIB 13868937119, Požeška 169, 35400 Cernik</derivirana_varijabla>
  </DomainObject.Predmet.ProtustrankaWithAdressOIB>
  <DomainObject.Predmet.ProtustrankaNazivFormated>
    <izvorni_sadrzaj>GP GRADING d. o. o. za izvođenje graditeljskih radova, usluge, uvoz-izvoz</izvorni_sadrzaj>
    <derivirana_varijabla naziv="DomainObject.Predmet.ProtustrankaNazivFormated_1">GP GRADING d. o. o. za izvođenje graditeljskih radova, usluge, uvoz-izvoz</derivirana_varijabla>
  </DomainObject.Predmet.ProtustrankaNazivFormated>
  <DomainObject.Predmet.ProtustrankaNazivFormatedOIB>
    <izvorni_sadrzaj>GP GRADING d. o. o. za izvođenje graditeljskih radova, usluge, uvoz-izvoz, OIB 13868937119</izvorni_sadrzaj>
    <derivirana_varijabla naziv="DomainObject.Predmet.ProtustrankaNazivFormatedOIB_1">GP GRADING d. o. o. za izvođenje graditeljskih radova, usluge, uvoz-izvoz, OIB 13868937119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IVAN MATIJEVIĆ; Vjekoslav Oršulić; Slavko Mihaljević; Ivica Kalizan</izvorni_sadrzaj>
    <derivirana_varijabla naziv="DomainObject.Predmet.StrankaFormated_1">  IVAN MATIJEVIĆ; Vjekoslav Oršulić; Slavko Mihaljević; Ivica Kalizan</derivirana_varijabla>
  </DomainObject.Predmet.StrankaFormated>
  <DomainObject.Predmet.StrankaFormatedOIB>
    <izvorni_sadrzaj>  IVAN MATIJEVIĆ, OIB 59361887196; Vjekoslav Oršulić, OIB 94905642183; Slavko Mihaljević, OIB 20970119491; Ivica Kalizan, OIB 53287752841</izvorni_sadrzaj>
    <derivirana_varijabla naziv="DomainObject.Predmet.StrankaFormatedOIB_1">  IVAN MATIJEVIĆ, OIB 59361887196; Vjekoslav Oršulić, OIB 94905642183; Slavko Mihaljević, OIB 20970119491; Ivica Kalizan, OIB 53287752841</derivirana_varijabla>
  </DomainObject.Predmet.StrankaFormatedOIB>
  <DomainObject.Predmet.StrankaFormatedWithAdress>
    <izvorni_sadrzaj> IVAN MATIJEVIĆ, Dolina 107, 35400 Vrbje; Vjekoslav Oršulić, Kralja Tomislava 56, 35428 Dragalić; Slavko Mihaljević, Ljupina 162, 35400 Ljupina; Ivica Kalizan, Dolina 54, 35400 Dolina</izvorni_sadrzaj>
    <derivirana_varijabla naziv="DomainObject.Predmet.StrankaFormatedWithAdress_1"> IVAN MATIJEVIĆ, Dolina 107, 35400 Vrbje; Vjekoslav Oršulić, Kralja Tomislava 56, 35428 Dragalić; Slavko Mihaljević, Ljupina 162, 35400 Ljupina; Ivica Kalizan, Dolina 54, 35400 Dolina</derivirana_varijabla>
  </DomainObject.Predmet.StrankaFormatedWithAdress>
  <DomainObject.Predmet.StrankaFormatedWithAdressOIB>
    <izvorni_sadrzaj> IVAN MATIJEVIĆ, OIB 59361887196, Dolina 107, 35400 Vrbje; Vjekoslav Oršulić, OIB 94905642183, Kralja Tomislava 56, 35428 Dragalić; Slavko Mihaljević, OIB 20970119491, Ljupina 162, 35400 Ljupina; Ivica Kalizan, OIB 53287752841, Dolina 54, 35400 Dolina</izvorni_sadrzaj>
    <derivirana_varijabla naziv="DomainObject.Predmet.StrankaFormatedWithAdressOIB_1"> IVAN MATIJEVIĆ, OIB 59361887196, Dolina 107, 35400 Vrbje; Vjekoslav Oršulić, OIB 94905642183, Kralja Tomislava 56, 35428 Dragalić; Slavko Mihaljević, OIB 20970119491, Ljupina 162, 35400 Ljupina; Ivica Kalizan, OIB 53287752841, Dolina 54, 35400 Dolina</derivirana_varijabla>
  </DomainObject.Predmet.StrankaFormatedWithAdressOIB>
  <DomainObject.Predmet.StrankaWithAdress>
    <izvorni_sadrzaj>IVAN MATIJEVIĆ Dolina 107,35400 Vrbje,Vjekoslav Oršulić Kralja Tomislava 56,35428 Dragalić,Slavko Mihaljević Ljupina 162,35400 Ljupina,Ivica Kalizan Dolina 54,35400 Dolina</izvorni_sadrzaj>
    <derivirana_varijabla naziv="DomainObject.Predmet.StrankaWithAdress_1">IVAN MATIJEVIĆ Dolina 107,35400 Vrbje,Vjekoslav Oršulić Kralja Tomislava 56,35428 Dragalić,Slavko Mihaljević Ljupina 162,35400 Ljupina,Ivica Kalizan Dolina 54,35400 Dolina</derivirana_varijabla>
  </DomainObject.Predmet.StrankaWithAdress>
  <DomainObject.Predmet.StrankaWithAdressOIB>
    <izvorni_sadrzaj>IVAN MATIJEVIĆ, OIB 59361887196, Dolina 107,35400 Vrbje,Vjekoslav Oršulić, OIB 94905642183, Kralja Tomislava 56,35428 Dragalić,Slavko Mihaljević, OIB 20970119491, Ljupina 162,35400 Ljupina,Ivica Kalizan, OIB 53287752841, Dolina 54,35400 Dolina</izvorni_sadrzaj>
    <derivirana_varijabla naziv="DomainObject.Predmet.StrankaWithAdressOIB_1">IVAN MATIJEVIĆ, OIB 59361887196, Dolina 107,35400 Vrbje,Vjekoslav Oršulić, OIB 94905642183, Kralja Tomislava 56,35428 Dragalić,Slavko Mihaljević, OIB 20970119491, Ljupina 162,35400 Ljupina,Ivica Kalizan, OIB 53287752841, Dolina 54,35400 Dolina</derivirana_varijabla>
  </DomainObject.Predmet.StrankaWithAdressOIB>
  <DomainObject.Predmet.StrankaNazivFormated>
    <izvorni_sadrzaj>IVAN MATIJEVIĆ,Vjekoslav Oršulić,Slavko Mihaljević,Ivica Kalizan</izvorni_sadrzaj>
    <derivirana_varijabla naziv="DomainObject.Predmet.StrankaNazivFormated_1">IVAN MATIJEVIĆ,Vjekoslav Oršulić,Slavko Mihaljević,Ivica Kalizan</derivirana_varijabla>
  </DomainObject.Predmet.StrankaNazivFormated>
  <DomainObject.Predmet.StrankaNazivFormatedOIB>
    <izvorni_sadrzaj>IVAN MATIJEVIĆ, OIB 59361887196,Vjekoslav Oršulić, OIB 94905642183,Slavko Mihaljević, OIB 20970119491,Ivica Kalizan, OIB 53287752841</izvorni_sadrzaj>
    <derivirana_varijabla naziv="DomainObject.Predmet.StrankaNazivFormatedOIB_1">IVAN MATIJEVIĆ, OIB 59361887196,Vjekoslav Oršulić, OIB 94905642183,Slavko Mihaljević, OIB 20970119491,Ivica Kalizan, OIB 53287752841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Antonija Pavić</izvorni_sadrzaj>
    <derivirana_varijabla naziv="DomainObject.Predmet.Zapisnicar_1">Antonija Pavić</derivirana_varijabla>
  </DomainObject.Predmet.Zapisnicar>
  <DomainObject.Predmet.StrankaListFormated>
    <izvorni_sadrzaj>
      <item>IVAN MATIJEVIĆ</item>
      <item>Vjekoslav Oršulić</item>
      <item>Slavko Mihaljević</item>
      <item>Ivica Kalizan</item>
    </izvorni_sadrzaj>
    <derivirana_varijabla naziv="DomainObject.Predmet.StrankaListFormated_1">
      <item>IVAN MATIJEVIĆ</item>
      <item>Vjekoslav Oršulić</item>
      <item>Slavko Mihaljević</item>
      <item>Ivica Kalizan</item>
    </derivirana_varijabla>
  </DomainObject.Predmet.StrankaListFormated>
  <DomainObject.Predmet.StrankaListFormatedOIB>
    <izvorni_sadrzaj>
      <item>IVAN MATIJEVIĆ, OIB 59361887196</item>
      <item>Vjekoslav Oršulić, OIB 94905642183</item>
      <item>Slavko Mihaljević, OIB 20970119491</item>
      <item>Ivica Kalizan, OIB 53287752841</item>
    </izvorni_sadrzaj>
    <derivirana_varijabla naziv="DomainObject.Predmet.StrankaListFormatedOIB_1">
      <item>IVAN MATIJEVIĆ, OIB 59361887196</item>
      <item>Vjekoslav Oršulić, OIB 94905642183</item>
      <item>Slavko Mihaljević, OIB 20970119491</item>
      <item>Ivica Kalizan, OIB 53287752841</item>
    </derivirana_varijabla>
  </DomainObject.Predmet.StrankaListFormatedOIB>
  <DomainObject.Predmet.StrankaListFormatedWithAdress>
    <izvorni_sadrzaj>
      <item>IVAN MATIJEVIĆ, Dolina 107, 35400 Vrbje</item>
      <item>Vjekoslav Oršulić, Kralja Tomislava 56, 35428 Dragalić</item>
      <item>Slavko Mihaljević, Ljupina 162, 35400 Ljupina</item>
      <item>Ivica Kalizan, Dolina 54, 35400 Dolina</item>
    </izvorni_sadrzaj>
    <derivirana_varijabla naziv="DomainObject.Predmet.StrankaListFormatedWithAdress_1">
      <item>IVAN MATIJEVIĆ, Dolina 107, 35400 Vrbje</item>
      <item>Vjekoslav Oršulić, Kralja Tomislava 56, 35428 Dragalić</item>
      <item>Slavko Mihaljević, Ljupina 162, 35400 Ljupina</item>
      <item>Ivica Kalizan, Dolina 54, 35400 Dolina</item>
    </derivirana_varijabla>
  </DomainObject.Predmet.StrankaListFormatedWithAdress>
  <DomainObject.Predmet.StrankaListFormatedWithAdressOIB>
    <izvorni_sadrzaj>
      <item>IVAN MATIJEVIĆ, OIB 59361887196, Dolina 107, 35400 Vrbje</item>
      <item>Vjekoslav Oršulić, OIB 94905642183, Kralja Tomislava 56, 35428 Dragalić</item>
      <item>Slavko Mihaljević, OIB 20970119491, Ljupina 162, 35400 Ljupina</item>
      <item>Ivica Kalizan, OIB 53287752841, Dolina 54, 35400 Dolina</item>
    </izvorni_sadrzaj>
    <derivirana_varijabla naziv="DomainObject.Predmet.StrankaListFormatedWithAdressOIB_1">
      <item>IVAN MATIJEVIĆ, OIB 59361887196, Dolina 107, 35400 Vrbje</item>
      <item>Vjekoslav Oršulić, OIB 94905642183, Kralja Tomislava 56, 35428 Dragalić</item>
      <item>Slavko Mihaljević, OIB 20970119491, Ljupina 162, 35400 Ljupina</item>
      <item>Ivica Kalizan, OIB 53287752841, Dolina 54, 35400 Dolina</item>
    </derivirana_varijabla>
  </DomainObject.Predmet.StrankaListFormatedWithAdressOIB>
  <DomainObject.Predmet.StrankaListNazivFormated>
    <izvorni_sadrzaj>
      <item>IVAN MATIJEVIĆ</item>
      <item>Vjekoslav Oršulić</item>
      <item>Slavko Mihaljević</item>
      <item>Ivica Kalizan</item>
    </izvorni_sadrzaj>
    <derivirana_varijabla naziv="DomainObject.Predmet.StrankaListNazivFormated_1">
      <item>IVAN MATIJEVIĆ</item>
      <item>Vjekoslav Oršulić</item>
      <item>Slavko Mihaljević</item>
      <item>Ivica Kalizan</item>
    </derivirana_varijabla>
  </DomainObject.Predmet.StrankaListNazivFormated>
  <DomainObject.Predmet.StrankaListNazivFormatedOIB>
    <izvorni_sadrzaj>
      <item>IVAN MATIJEVIĆ, OIB 59361887196</item>
      <item>Vjekoslav Oršulić, OIB 94905642183</item>
      <item>Slavko Mihaljević, OIB 20970119491</item>
      <item>Ivica Kalizan, OIB 53287752841</item>
    </izvorni_sadrzaj>
    <derivirana_varijabla naziv="DomainObject.Predmet.StrankaListNazivFormatedOIB_1">
      <item>IVAN MATIJEVIĆ, OIB 59361887196</item>
      <item>Vjekoslav Oršulić, OIB 94905642183</item>
      <item>Slavko Mihaljević, OIB 20970119491</item>
      <item>Ivica Kalizan, OIB 53287752841</item>
    </derivirana_varijabla>
  </DomainObject.Predmet.StrankaListNazivFormatedOIB>
  <DomainObject.Predmet.ProtuStrankaListFormated>
    <izvorni_sadrzaj>
      <item>GP GRADING d. o. o. za izvođenje graditeljskih radova, usluge, uvoz-izvoz</item>
    </izvorni_sadrzaj>
    <derivirana_varijabla naziv="DomainObject.Predmet.ProtuStrankaListFormated_1">
      <item>GP GRADING d. o. o. za izvođenje graditeljskih radova, usluge, uvoz-izvoz</item>
    </derivirana_varijabla>
  </DomainObject.Predmet.ProtuStrankaListFormated>
  <DomainObject.Predmet.ProtuStrankaListFormatedOIB>
    <izvorni_sadrzaj>
      <item>GP GRADING d. o. o. za izvođenje graditeljskih radova, usluge, uvoz-izvoz, OIB 13868937119</item>
    </izvorni_sadrzaj>
    <derivirana_varijabla naziv="DomainObject.Predmet.ProtuStrankaListFormatedOIB_1">
      <item>GP GRADING d. o. o. za izvođenje graditeljskih radova, usluge, uvoz-izvoz, OIB 13868937119</item>
    </derivirana_varijabla>
  </DomainObject.Predmet.ProtuStrankaListFormatedOIB>
  <DomainObject.Predmet.ProtuStrankaListFormatedWithAdress>
    <izvorni_sadrzaj>
      <item>GP GRADING d. o. o. za izvođenje graditeljskih radova, usluge, uvoz-izvoz, Požeška 169, 35400 Cernik</item>
    </izvorni_sadrzaj>
    <derivirana_varijabla naziv="DomainObject.Predmet.ProtuStrankaListFormatedWithAdress_1">
      <item>GP GRADING d. o. o. za izvođenje graditeljskih radova, usluge, uvoz-izvoz, Požeška 169, 35400 Cernik</item>
    </derivirana_varijabla>
  </DomainObject.Predmet.ProtuStrankaListFormatedWithAdress>
  <DomainObject.Predmet.ProtuStrankaListFormatedWithAdressOIB>
    <izvorni_sadrzaj>
      <item>GP GRADING d. o. o. za izvođenje graditeljskih radova, usluge, uvoz-izvoz, OIB 13868937119, Požeška 169, 35400 Cernik</item>
    </izvorni_sadrzaj>
    <derivirana_varijabla naziv="DomainObject.Predmet.ProtuStrankaListFormatedWithAdressOIB_1">
      <item>GP GRADING d. o. o. za izvođenje graditeljskih radova, usluge, uvoz-izvoz, OIB 13868937119, Požeška 169, 35400 Cernik</item>
    </derivirana_varijabla>
  </DomainObject.Predmet.ProtuStrankaListFormatedWithAdressOIB>
  <DomainObject.Predmet.ProtuStrankaListNazivFormated>
    <izvorni_sadrzaj>
      <item>GP GRADING d. o. o. za izvođenje graditeljskih radova, usluge, uvoz-izvoz</item>
    </izvorni_sadrzaj>
    <derivirana_varijabla naziv="DomainObject.Predmet.ProtuStrankaListNazivFormated_1">
      <item>GP GRADING d. o. o. za izvođenje graditeljskih radova, usluge, uvoz-izvoz</item>
    </derivirana_varijabla>
  </DomainObject.Predmet.ProtuStrankaListNazivFormated>
  <DomainObject.Predmet.ProtuStrankaListNazivFormatedOIB>
    <izvorni_sadrzaj>
      <item>GP GRADING d. o. o. za izvođenje graditeljskih radova, usluge, uvoz-izvoz, OIB 13868937119</item>
    </izvorni_sadrzaj>
    <derivirana_varijabla naziv="DomainObject.Predmet.ProtuStrankaListNazivFormatedOIB_1">
      <item>GP GRADING d. o. o. za izvođenje graditeljskih radova, usluge, uvoz-izvoz, OIB 13868937119</item>
    </derivirana_varijabla>
  </DomainObject.Predmet.ProtuStrankaListNazivFormatedOIB>
  <DomainObject.Predmet.OstaliListFormated>
    <izvorni_sadrzaj>
      <item>TADIJA AKALOVIĆ</item>
      <item>RUŽICA ZMAIĆ</item>
      <item>ANTE JERKIN</item>
      <item>DRAGOMIR URBAN</item>
      <item>HRVATSKA POŠTANSKA BANKA, dioničko društvo</item>
      <item>MIJO RONČEVIĆ- stečajni upravitelj</item>
    </izvorni_sadrzaj>
    <derivirana_varijabla naziv="DomainObject.Predmet.OstaliListFormated_1">
      <item>TADIJA AKALOVIĆ</item>
      <item>RUŽICA ZMAIĆ</item>
      <item>ANTE JERKIN</item>
      <item>DRAGOMIR URBAN</item>
      <item>HRVATSKA POŠTANSKA BANKA, dioničko društvo</item>
      <item>MIJO RONČEVIĆ- stečajni upravitelj</item>
    </derivirana_varijabla>
  </DomainObject.Predmet.OstaliListFormated>
  <DomainObject.Predmet.OstaliListFormatedOIB>
    <izvorni_sadrzaj>
      <item>TADIJA AKALOVIĆ, OIB 68354033203</item>
      <item>RUŽICA ZMAIĆ</item>
      <item>ANTE JERKIN</item>
      <item>DRAGOMIR URBAN</item>
      <item>HRVATSKA POŠTANSKA BANKA, dioničko društvo, OIB 87939104217</item>
      <item>MIJO RONČEVIĆ- stečajni upravitelj</item>
    </izvorni_sadrzaj>
    <derivirana_varijabla naziv="DomainObject.Predmet.OstaliListFormatedOIB_1">
      <item>TADIJA AKALOVIĆ, OIB 68354033203</item>
      <item>RUŽICA ZMAIĆ</item>
      <item>ANTE JERKIN</item>
      <item>DRAGOMIR URBAN</item>
      <item>HRVATSKA POŠTANSKA BANKA, dioničko društvo, OIB 87939104217</item>
      <item>MIJO RONČEVIĆ- stečajni upravitelj</item>
    </derivirana_varijabla>
  </DomainObject.Predmet.OstaliListFormatedOIB>
  <DomainObject.Predmet.OstaliListFormatedWithAdress>
    <izvorni_sadrzaj>
      <item>TADIJA AKALOVIĆ, Josipa Andrića 30, 34000 Požega</item>
      <item>RUŽICA ZMAIĆ</item>
      <item>ANTE JERKIN, JURIŠIĆEVA 4, 10000 Zagreb</item>
      <item>DRAGOMIR URBAN</item>
      <item>HRVATSKA POŠTANSKA BANKA, dioničko društvo, Jurišićeva 4, 10000 Zagreb</item>
      <item>MIJO RONČEVIĆ- stečajni upravitelj, Vijenac Ivana Meštrovića 74, 31000 Osijek</item>
    </izvorni_sadrzaj>
    <derivirana_varijabla naziv="DomainObject.Predmet.OstaliListFormatedWithAdress_1">
      <item>TADIJA AKALOVIĆ, Josipa Andrića 30, 34000 Požega</item>
      <item>RUŽICA ZMAIĆ</item>
      <item>ANTE JERKIN, JURIŠIĆEVA 4, 10000 Zagreb</item>
      <item>DRAGOMIR URBAN</item>
      <item>HRVATSKA POŠTANSKA BANKA, dioničko društvo, Jurišićeva 4, 10000 Zagreb</item>
      <item>MIJO RONČEVIĆ- stečajni upravitelj, Vijenac Ivana Meštrovića 74, 31000 Osijek</item>
    </derivirana_varijabla>
  </DomainObject.Predmet.OstaliListFormatedWithAdress>
  <DomainObject.Predmet.OstaliListFormatedWithAdressOIB>
    <izvorni_sadrzaj>
      <item>TADIJA AKALOVIĆ, OIB 68354033203, Josipa Andrića 30, 34000 Požega</item>
      <item>RUŽICA ZMAIĆ</item>
      <item>ANTE JERKIN, JURIŠIĆEVA 4, 10000 Zagreb</item>
      <item>DRAGOMIR URBAN</item>
      <item>HRVATSKA POŠTANSKA BANKA, dioničko društvo, OIB 87939104217, Jurišićeva 4, 10000 Zagreb</item>
      <item>MIJO RONČEVIĆ- stečajni upravitelj, Vijenac Ivana Meštrovića 74, 31000 Osijek</item>
    </izvorni_sadrzaj>
    <derivirana_varijabla naziv="DomainObject.Predmet.OstaliListFormatedWithAdressOIB_1">
      <item>TADIJA AKALOVIĆ, OIB 68354033203, Josipa Andrića 30, 34000 Požega</item>
      <item>RUŽICA ZMAIĆ</item>
      <item>ANTE JERKIN, JURIŠIĆEVA 4, 10000 Zagreb</item>
      <item>DRAGOMIR URBAN</item>
      <item>HRVATSKA POŠTANSKA BANKA, dioničko društvo, OIB 87939104217, Jurišićeva 4, 10000 Zagreb</item>
      <item>MIJO RONČEVIĆ- stečajni upravitelj, Vijenac Ivana Meštrovića 74, 31000 Osijek</item>
    </derivirana_varijabla>
  </DomainObject.Predmet.OstaliListFormatedWithAdressOIB>
  <DomainObject.Predmet.OstaliListNazivFormated>
    <izvorni_sadrzaj>
      <item>TADIJA AKALOVIĆ</item>
      <item>RUŽICA ZMAIĆ</item>
      <item>ANTE JERKIN</item>
      <item>DRAGOMIR URBAN</item>
      <item>HRVATSKA POŠTANSKA BANKA, dioničko društvo</item>
      <item>MIJO RONČEVIĆ- stečajni upravitelj</item>
    </izvorni_sadrzaj>
    <derivirana_varijabla naziv="DomainObject.Predmet.OstaliListNazivFormated_1">
      <item>TADIJA AKALOVIĆ</item>
      <item>RUŽICA ZMAIĆ</item>
      <item>ANTE JERKIN</item>
      <item>DRAGOMIR URBAN</item>
      <item>HRVATSKA POŠTANSKA BANKA, dioničko društvo</item>
      <item>MIJO RONČEVIĆ- stečajni upravitelj</item>
    </derivirana_varijabla>
  </DomainObject.Predmet.OstaliListNazivFormated>
  <DomainObject.Predmet.OstaliListNazivFormatedOIB>
    <izvorni_sadrzaj>
      <item>TADIJA AKALOVIĆ, OIB 68354033203</item>
      <item>RUŽICA ZMAIĆ</item>
      <item>ANTE JERKIN</item>
      <item>DRAGOMIR URBAN</item>
      <item>HRVATSKA POŠTANSKA BANKA, dioničko društvo, OIB 87939104217</item>
      <item>MIJO RONČEVIĆ- stečajni upravitelj</item>
    </izvorni_sadrzaj>
    <derivirana_varijabla naziv="DomainObject.Predmet.OstaliListNazivFormatedOIB_1">
      <item>TADIJA AKALOVIĆ, OIB 68354033203</item>
      <item>RUŽICA ZMAIĆ</item>
      <item>ANTE JERKIN</item>
      <item>DRAGOMIR URBAN</item>
      <item>HRVATSKA POŠTANSKA BANKA, dioničko društvo, OIB 87939104217</item>
      <item>MIJO RONČEVIĆ- stečajni upravitelj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listopada 2017.</izvorni_sadrzaj>
    <derivirana_varijabla naziv="DomainObject.Datum_1">26. listopada 2017.</derivirana_varijabla>
  </DomainObject.Datum>
  <DomainObject.PoslovniBrojDokumenta>
    <izvorni_sadrzaj>St-328/2014-301</izvorni_sadrzaj>
    <derivirana_varijabla naziv="DomainObject.PoslovniBrojDokumenta_1">St-328/2014-301</derivirana_varijabla>
  </DomainObject.PoslovniBrojDokumenta>
  <DomainObject.Predmet.StrankaIDrugi>
    <izvorni_sadrzaj>IVAN MATIJEVIĆ i dr.</izvorni_sadrzaj>
    <derivirana_varijabla naziv="DomainObject.Predmet.StrankaIDrugi_1">IVAN MATIJEVIĆ i dr.</derivirana_varijabla>
  </DomainObject.Predmet.StrankaIDrugi>
  <DomainObject.Predmet.ProtustrankaIDrugi>
    <izvorni_sadrzaj>GP GRADING d. o. o. za izvođenje graditeljskih radova, usluge, uvoz-izvoz</izvorni_sadrzaj>
    <derivirana_varijabla naziv="DomainObject.Predmet.ProtustrankaIDrugi_1">GP GRADING d. o. o. za izvođenje graditeljskih radova, usluge, uvoz-izvoz</derivirana_varijabla>
  </DomainObject.Predmet.ProtustrankaIDrugi>
  <DomainObject.Predmet.StrankaIDrugiAdressOIB>
    <izvorni_sadrzaj>IVAN MATIJEVIĆ, OIB 59361887196, Dolina 107, 35400 Vrbje i dr.</izvorni_sadrzaj>
    <derivirana_varijabla naziv="DomainObject.Predmet.StrankaIDrugiAdressOIB_1">IVAN MATIJEVIĆ, OIB 59361887196, Dolina 107, 35400 Vrbje i dr.</derivirana_varijabla>
  </DomainObject.Predmet.StrankaIDrugiAdressOIB>
  <DomainObject.Predmet.ProtustrankaIDrugiAdressOIB>
    <izvorni_sadrzaj>GP GRADING d. o. o. za izvođenje graditeljskih radova, usluge, uvoz-izvoz, OIB 13868937119, Požeška 169, 35400 Cernik</izvorni_sadrzaj>
    <derivirana_varijabla naziv="DomainObject.Predmet.ProtustrankaIDrugiAdressOIB_1">GP GRADING d. o. o. za izvođenje graditeljskih radova, usluge, uvoz-izvoz, OIB 13868937119, Požeška 169, 35400 Cernik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IVAN MATIJEVIĆ</item>
      <item>GP GRADING d. o. o. za izvođenje graditeljskih radova, usluge, uvoz-izvoz</item>
      <item>Vjekoslav Oršulić</item>
      <item>Slavko Mihaljević</item>
      <item>Ivica Kalizan</item>
      <item>TADIJA AKALOVIĆ</item>
      <item>RUŽICA ZMAIĆ</item>
      <item>ANTE JERKIN</item>
      <item>DRAGOMIR URBAN</item>
      <item>HRVATSKA POŠTANSKA BANKA, dioničko društvo</item>
      <item>MIJO RONČEVIĆ- stečajni upravitelj</item>
    </izvorni_sadrzaj>
    <derivirana_varijabla naziv="DomainObject.Predmet.SudioniciListNaziv_1">
      <item>IVAN MATIJEVIĆ</item>
      <item>GP GRADING d. o. o. za izvođenje graditeljskih radova, usluge, uvoz-izvoz</item>
      <item>Vjekoslav Oršulić</item>
      <item>Slavko Mihaljević</item>
      <item>Ivica Kalizan</item>
      <item>TADIJA AKALOVIĆ</item>
      <item>RUŽICA ZMAIĆ</item>
      <item>ANTE JERKIN</item>
      <item>DRAGOMIR URBAN</item>
      <item>HRVATSKA POŠTANSKA BANKA, dioničko društvo</item>
      <item>MIJO RONČEVIĆ- stečajni upravitelj</item>
    </derivirana_varijabla>
  </DomainObject.Predmet.SudioniciListNaziv>
  <DomainObject.Predmet.SudioniciListAdressOIB>
    <izvorni_sadrzaj>
      <item>IVAN MATIJEVIĆ, OIB 59361887196, Dolina 107,35400 Vrbje</item>
      <item>GP GRADING d. o. o. za izvođenje graditeljskih radova, usluge, uvoz-izvoz, OIB 13868937119, Požeška 169,35400 Cernik</item>
      <item>Vjekoslav Oršulić, OIB 94905642183, Kralja Tomislava 56,35428 Dragalić</item>
      <item>Slavko Mihaljević, OIB 20970119491, Ljupina 162,35400 Ljupina</item>
      <item>Ivica Kalizan, OIB 53287752841, Dolina 54,35400 Dolina</item>
      <item>TADIJA AKALOVIĆ, OIB 68354033203, Josipa Andrića 30,34000 Požega</item>
      <item>RUŽICA ZMAIĆ</item>
      <item>ANTE JERKIN, JURIŠIĆEVA 4,10000 Zagreb</item>
      <item>DRAGOMIR URBAN</item>
      <item>HRVATSKA POŠTANSKA BANKA, dioničko društvo, OIB 87939104217, Jurišićeva 4,10000 Zagreb</item>
      <item>MIJO RONČEVIĆ- stečajni upravitelj, Vijenac Ivana Meštrovića 74,31000 Osijek</item>
    </izvorni_sadrzaj>
    <derivirana_varijabla naziv="DomainObject.Predmet.SudioniciListAdressOIB_1">
      <item>IVAN MATIJEVIĆ, OIB 59361887196, Dolina 107,35400 Vrbje</item>
      <item>GP GRADING d. o. o. za izvođenje graditeljskih radova, usluge, uvoz-izvoz, OIB 13868937119, Požeška 169,35400 Cernik</item>
      <item>Vjekoslav Oršulić, OIB 94905642183, Kralja Tomislava 56,35428 Dragalić</item>
      <item>Slavko Mihaljević, OIB 20970119491, Ljupina 162,35400 Ljupina</item>
      <item>Ivica Kalizan, OIB 53287752841, Dolina 54,35400 Dolina</item>
      <item>TADIJA AKALOVIĆ, OIB 68354033203, Josipa Andrića 30,34000 Požega</item>
      <item>RUŽICA ZMAIĆ</item>
      <item>ANTE JERKIN, JURIŠIĆEVA 4,10000 Zagreb</item>
      <item>DRAGOMIR URBAN</item>
      <item>HRVATSKA POŠTANSKA BANKA, dioničko društvo, OIB 87939104217, Jurišićeva 4,10000 Zagreb</item>
      <item>MIJO RONČEVIĆ- stečajni upravitelj, Vijenac Ivana Meštrovića 74,31000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59361887196</item>
      <item>, OIB 13868937119</item>
      <item>, OIB 94905642183</item>
      <item>, OIB 20970119491</item>
      <item>, OIB 53287752841</item>
      <item>, OIB 68354033203</item>
      <item>, OIB null</item>
      <item>, OIB null</item>
      <item>, OIB null</item>
      <item>, OIB 87939104217</item>
      <item>, OIB null</item>
    </izvorni_sadrzaj>
    <derivirana_varijabla naziv="DomainObject.Predmet.SudioniciListNazivOIB_1">
      <item>, OIB 59361887196</item>
      <item>, OIB 13868937119</item>
      <item>, OIB 94905642183</item>
      <item>, OIB 20970119491</item>
      <item>, OIB 53287752841</item>
      <item>, OIB 68354033203</item>
      <item>, OIB null</item>
      <item>, OIB null</item>
      <item>, OIB null</item>
      <item>, OIB 87939104217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Mijo Rončević, OIB 97146101285, Vijenac Ivana Meštrovića 74, 31000 Osijek</item>
    </izvorni_sadrzaj>
    <derivirana_varijabla naziv="DomainObject.Predmet.StecajniUpraviteljiListAddressOIB_1">
      <item>Mijo Rončević, OIB 97146101285, Vijenac Ivana Meštrovića 74,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315</properties:Words>
  <properties:Characters>1487</properties:Characters>
  <properties:Lines>50</properties:Lines>
  <properties:Paragraphs>21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2017-10-26T10:40:00Z</dcterms:created>
  <dc:creator>wsadmin</dc:creator>
  <cp:lastModifiedBy>wsadmin</cp:lastModifiedBy>
  <cp:lastPrinted>2017-10-26T10:14:00Z</cp:lastPrinted>
  <dcterms:modified xmlns:xsi="http://www.w3.org/2001/XMLSchema-instance" xsi:type="dcterms:W3CDTF">2017-10-26T11:20:00Z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St-328/2014-301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