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4587" w14:paraId="6754587" w:rsidRDefault="00D50946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9E2001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037D2A">
        <w:rPr>
          <w:sz w:val="24"/>
        </w:rPr>
        <w:t>1</w:t>
      </w:r>
      <w:r w:rsidR="00212CFC">
        <w:rPr>
          <w:sz w:val="24"/>
        </w:rPr>
        <w:t>426/2016-2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9E200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 xml:space="preserve">zahtjevu </w:t>
      </w:r>
      <w:r w:rsidR="00693855">
        <w:rPr>
          <w:sz w:val="24"/>
        </w:rPr>
        <w:t>FINE</w:t>
      </w:r>
      <w:r w:rsidR="006354A2">
        <w:rPr>
          <w:sz w:val="24"/>
        </w:rPr>
        <w:t xml:space="preserve">, </w:t>
      </w:r>
      <w:r w:rsidR="00A81B91">
        <w:rPr>
          <w:sz w:val="24"/>
        </w:rPr>
        <w:t>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37D2A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212CFC">
        <w:rPr>
          <w:sz w:val="24"/>
        </w:rPr>
        <w:t>GRAD VRBOVEC MJESNI ODBOR LUKA, Luka</w:t>
      </w:r>
      <w:r w:rsidR="006354A2">
        <w:rPr>
          <w:sz w:val="24"/>
        </w:rPr>
        <w:t xml:space="preserve">,  </w:t>
      </w:r>
      <w:r w:rsidR="00FE33EE">
        <w:rPr>
          <w:sz w:val="24"/>
        </w:rPr>
        <w:t xml:space="preserve"> dana</w:t>
      </w:r>
      <w:r w:rsidR="00037D2A">
        <w:rPr>
          <w:sz w:val="24"/>
        </w:rPr>
        <w:t>12</w:t>
      </w:r>
      <w:r w:rsidR="006354A2">
        <w:rPr>
          <w:sz w:val="24"/>
        </w:rPr>
        <w:t>.rujna</w:t>
      </w:r>
      <w:r w:rsidR="00A81B91">
        <w:rPr>
          <w:sz w:val="24"/>
        </w:rPr>
        <w:t xml:space="preserve"> 2016.</w:t>
      </w:r>
    </w:p>
    <w:p w:rsidRDefault="000C7F57" w:rsidP="0085333F" w:rsidR="000C7F57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B1736B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0C7F57" w:rsidP="003D475B" w:rsidR="000C7F57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693855">
        <w:rPr>
          <w:sz w:val="24"/>
        </w:rPr>
        <w:t>FINE</w:t>
      </w:r>
      <w:r w:rsidR="006354A2">
        <w:rPr>
          <w:sz w:val="24"/>
        </w:rPr>
        <w:t xml:space="preserve">, </w:t>
      </w:r>
      <w:r w:rsidR="00534805">
        <w:rPr>
          <w:sz w:val="24"/>
        </w:rPr>
        <w:t xml:space="preserve">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F30206">
        <w:rPr>
          <w:sz w:val="24"/>
        </w:rPr>
        <w:t xml:space="preserve"> GRAD VRBOVEC MJESNI ODBOR LUKA, </w:t>
      </w:r>
      <w:r w:rsidR="00591819">
        <w:rPr>
          <w:sz w:val="24"/>
        </w:rPr>
        <w:t xml:space="preserve">10340 </w:t>
      </w:r>
      <w:r w:rsidR="00F30206">
        <w:rPr>
          <w:sz w:val="24"/>
        </w:rPr>
        <w:t>Luka</w:t>
      </w:r>
      <w:r w:rsidR="00591819">
        <w:rPr>
          <w:sz w:val="24"/>
        </w:rPr>
        <w:t>, OIB 22543091112</w:t>
      </w:r>
      <w:r w:rsidR="000319ED">
        <w:rPr>
          <w:sz w:val="24"/>
        </w:rPr>
        <w:t>,</w:t>
      </w:r>
      <w:r w:rsidR="0066577B">
        <w:rPr>
          <w:sz w:val="24"/>
        </w:rPr>
        <w:t xml:space="preserve">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7F57" w:rsidP="0085333F" w:rsidR="000C7F57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0C7F57">
      <w:pPr>
        <w:jc w:val="both"/>
        <w:rPr>
          <w:sz w:val="24"/>
        </w:rPr>
      </w:pPr>
      <w:r>
        <w:rPr>
          <w:sz w:val="24"/>
        </w:rPr>
        <w:tab/>
      </w:r>
      <w:r w:rsidR="00693855">
        <w:rPr>
          <w:sz w:val="24"/>
        </w:rPr>
        <w:t>FINA je po</w:t>
      </w:r>
      <w:r w:rsidR="00534805">
        <w:rPr>
          <w:sz w:val="24"/>
        </w:rPr>
        <w:t xml:space="preserve"> služben</w:t>
      </w:r>
      <w:r w:rsidR="00E82A63">
        <w:rPr>
          <w:sz w:val="24"/>
        </w:rPr>
        <w:t xml:space="preserve">oj dužnosti </w:t>
      </w:r>
      <w:r w:rsidR="000C7F57">
        <w:rPr>
          <w:sz w:val="24"/>
        </w:rPr>
        <w:t xml:space="preserve"> podnijela  ovom s</w:t>
      </w:r>
      <w:r w:rsidR="00534805">
        <w:rPr>
          <w:sz w:val="24"/>
        </w:rPr>
        <w:t xml:space="preserve">udu </w:t>
      </w:r>
      <w:r w:rsidR="000C7F57">
        <w:rPr>
          <w:sz w:val="24"/>
        </w:rPr>
        <w:t>zahtjev za provedbu skraćenoga stečajnog</w:t>
      </w:r>
      <w:r w:rsidR="000319E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591819" w:rsidRPr="00591819">
        <w:rPr>
          <w:sz w:val="24"/>
        </w:rPr>
        <w:t xml:space="preserve"> </w:t>
      </w:r>
      <w:r w:rsidR="00591819">
        <w:rPr>
          <w:sz w:val="24"/>
        </w:rPr>
        <w:t>GRAD VRBOVEC MJESNI ODBOR LUKA, 10340 Luka, OIB 22543091112</w:t>
      </w:r>
      <w:r w:rsidR="009B2C5A">
        <w:rPr>
          <w:sz w:val="24"/>
        </w:rPr>
        <w:t xml:space="preserve"> </w:t>
      </w:r>
      <w:r w:rsidR="00693855">
        <w:rPr>
          <w:sz w:val="24"/>
        </w:rPr>
        <w:t xml:space="preserve"> </w:t>
      </w:r>
      <w:r w:rsidR="003401A2">
        <w:rPr>
          <w:sz w:val="24"/>
        </w:rPr>
        <w:t xml:space="preserve">na temelju </w:t>
      </w:r>
      <w:r w:rsidR="000C7F57">
        <w:rPr>
          <w:sz w:val="24"/>
        </w:rPr>
        <w:t xml:space="preserve"> čl. </w:t>
      </w:r>
      <w:r w:rsidR="003401A2">
        <w:rPr>
          <w:sz w:val="24"/>
        </w:rPr>
        <w:t>444 st.1</w:t>
      </w:r>
      <w:r w:rsidR="009B2C5A">
        <w:rPr>
          <w:sz w:val="24"/>
        </w:rPr>
        <w:t xml:space="preserve"> S</w:t>
      </w:r>
      <w:r w:rsidR="000C7F57">
        <w:rPr>
          <w:sz w:val="24"/>
        </w:rPr>
        <w:t xml:space="preserve">tečajnog zakona (NN br. </w:t>
      </w:r>
      <w:r w:rsidR="003401A2">
        <w:rPr>
          <w:sz w:val="24"/>
        </w:rPr>
        <w:t>71/15</w:t>
      </w:r>
      <w:r w:rsidR="000C7F57">
        <w:rPr>
          <w:sz w:val="24"/>
        </w:rPr>
        <w:t xml:space="preserve">, dalje SZ). </w:t>
      </w:r>
      <w:r w:rsidR="00534805">
        <w:rPr>
          <w:sz w:val="24"/>
        </w:rPr>
        <w:t xml:space="preserve"> </w:t>
      </w:r>
    </w:p>
    <w:p w:rsidRDefault="001510F0" w:rsidP="001510F0" w:rsidR="001510F0">
      <w:pPr>
        <w:jc w:val="both"/>
        <w:rPr>
          <w:sz w:val="24"/>
        </w:rPr>
      </w:pPr>
      <w:r>
        <w:rPr>
          <w:sz w:val="24"/>
        </w:rPr>
        <w:tab/>
        <w:t>Prilikom ocjene dopustivosti predmetnog zahtjeva, sud je utvrdio da isti nije dopušten.</w:t>
      </w:r>
    </w:p>
    <w:p w:rsidRDefault="001510F0" w:rsidP="001510F0" w:rsidR="001510F0">
      <w:pPr>
        <w:jc w:val="both"/>
        <w:rPr>
          <w:sz w:val="24"/>
        </w:rPr>
      </w:pPr>
      <w:r>
        <w:rPr>
          <w:sz w:val="24"/>
        </w:rPr>
        <w:t>Stečajni zakon u odredbi čl. 3 st. 1 SZ-a propisuje da se stečaj mož</w:t>
      </w:r>
      <w:r w:rsidR="003401A2">
        <w:rPr>
          <w:sz w:val="24"/>
        </w:rPr>
        <w:t>e provesti nad pravnom osobom i</w:t>
      </w:r>
      <w:r>
        <w:rPr>
          <w:sz w:val="24"/>
        </w:rPr>
        <w:t xml:space="preserve"> nad imovinom dužnika pojedinca, ako zakonom nije drugačije određeno.</w:t>
      </w:r>
    </w:p>
    <w:p w:rsidRDefault="00591819" w:rsidP="000319ED" w:rsidR="00E42037">
      <w:pPr>
        <w:jc w:val="both"/>
        <w:rPr>
          <w:sz w:val="24"/>
        </w:rPr>
      </w:pPr>
      <w:r>
        <w:rPr>
          <w:sz w:val="24"/>
        </w:rPr>
        <w:tab/>
        <w:t>Kako Mjesni odbori gradova nemaju pravnu osobnost niti status trgovca pojedinca u smislu odredbe čl. 3 Zakona o trgovačkim društvima (NN br.</w:t>
      </w:r>
      <w:r w:rsidR="00585185">
        <w:rPr>
          <w:sz w:val="24"/>
        </w:rPr>
        <w:t xml:space="preserve"> 111/93, 34/99, 52/00, 118/03, 107/07, 146/08, 137/09, 111/12, 68/13 i 110/15), to se u konkretnom slučaju stečajni postupak ne može provesti</w:t>
      </w:r>
      <w:r w:rsidR="00711B6A">
        <w:rPr>
          <w:sz w:val="24"/>
        </w:rPr>
        <w:t xml:space="preserve">, </w:t>
      </w:r>
      <w:r w:rsidR="00D50946">
        <w:rPr>
          <w:sz w:val="24"/>
        </w:rPr>
        <w:t xml:space="preserve">zbog čega </w:t>
      </w:r>
      <w:r w:rsidR="00711B6A">
        <w:rPr>
          <w:sz w:val="24"/>
        </w:rPr>
        <w:t xml:space="preserve"> je sud utvrdio da je zahtjev predlagatelja nedopušten, </w:t>
      </w:r>
      <w:r w:rsidR="00D50946">
        <w:rPr>
          <w:sz w:val="24"/>
        </w:rPr>
        <w:t>pa</w:t>
      </w:r>
      <w:r w:rsidR="00711B6A">
        <w:rPr>
          <w:sz w:val="24"/>
        </w:rPr>
        <w:t xml:space="preserve"> je odlučeno kao u izreci rješenja.</w:t>
      </w:r>
      <w:r w:rsidR="00534805">
        <w:rPr>
          <w:sz w:val="24"/>
        </w:rPr>
        <w:tab/>
      </w:r>
    </w:p>
    <w:p w:rsidRDefault="009505BA" w:rsidR="00534805">
      <w:pPr>
        <w:jc w:val="both"/>
        <w:rPr>
          <w:sz w:val="24"/>
        </w:rPr>
      </w:pPr>
      <w:r>
        <w:rPr>
          <w:sz w:val="24"/>
        </w:rPr>
        <w:tab/>
      </w:r>
      <w:r w:rsidR="00883754"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6331E8">
        <w:rPr>
          <w:sz w:val="24"/>
        </w:rPr>
        <w:t>12</w:t>
      </w:r>
      <w:r w:rsidR="009B2C5A">
        <w:rPr>
          <w:sz w:val="24"/>
        </w:rPr>
        <w:t>.rujna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9E2001" w:rsidR="009E2001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883754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693855" w:rsidR="00800913">
      <w:pPr>
        <w:rPr>
          <w:sz w:val="24"/>
        </w:rPr>
      </w:pPr>
      <w:r>
        <w:rPr>
          <w:sz w:val="24"/>
        </w:rPr>
        <w:t>FINA</w:t>
      </w:r>
    </w:p>
    <w:sectPr w:rsidR="008009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proofState w:grammar="clean" w:spelling="clean"/>
  <w:attachedTemplate r:id="rId1"/>
  <w:stylePaneFormatFilter w:val="3F01"/>
  <w:documentProtection w:enforcement="tru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19ED"/>
    <w:rsid w:val="00032DB4"/>
    <w:rsid w:val="000364A9"/>
    <w:rsid w:val="00037D2A"/>
    <w:rsid w:val="0004556B"/>
    <w:rsid w:val="000619BE"/>
    <w:rsid w:val="00080223"/>
    <w:rsid w:val="00096ED4"/>
    <w:rsid w:val="000A6C84"/>
    <w:rsid w:val="000B0BC6"/>
    <w:rsid w:val="000B3FEA"/>
    <w:rsid w:val="000C7F57"/>
    <w:rsid w:val="000D3592"/>
    <w:rsid w:val="000D7776"/>
    <w:rsid w:val="000F1FB3"/>
    <w:rsid w:val="00133947"/>
    <w:rsid w:val="00142E7C"/>
    <w:rsid w:val="00150047"/>
    <w:rsid w:val="001510F0"/>
    <w:rsid w:val="00173AE1"/>
    <w:rsid w:val="001D7A70"/>
    <w:rsid w:val="001F4E46"/>
    <w:rsid w:val="001F5BFE"/>
    <w:rsid w:val="00212CFC"/>
    <w:rsid w:val="0025566F"/>
    <w:rsid w:val="00263D61"/>
    <w:rsid w:val="002C3FF4"/>
    <w:rsid w:val="002F438A"/>
    <w:rsid w:val="002F55B4"/>
    <w:rsid w:val="003208DF"/>
    <w:rsid w:val="00326F86"/>
    <w:rsid w:val="0033611C"/>
    <w:rsid w:val="0033625B"/>
    <w:rsid w:val="0033711E"/>
    <w:rsid w:val="003401A2"/>
    <w:rsid w:val="003407B7"/>
    <w:rsid w:val="0034356F"/>
    <w:rsid w:val="003835A3"/>
    <w:rsid w:val="00386972"/>
    <w:rsid w:val="003A3797"/>
    <w:rsid w:val="003D475B"/>
    <w:rsid w:val="003E2D63"/>
    <w:rsid w:val="003F094E"/>
    <w:rsid w:val="004332DA"/>
    <w:rsid w:val="00436ADB"/>
    <w:rsid w:val="00456AF7"/>
    <w:rsid w:val="00463EDC"/>
    <w:rsid w:val="004839B0"/>
    <w:rsid w:val="004B67FF"/>
    <w:rsid w:val="004C053B"/>
    <w:rsid w:val="004C11A1"/>
    <w:rsid w:val="004D5E93"/>
    <w:rsid w:val="004D7363"/>
    <w:rsid w:val="004E4631"/>
    <w:rsid w:val="005154FD"/>
    <w:rsid w:val="005211DE"/>
    <w:rsid w:val="00522B8C"/>
    <w:rsid w:val="00534805"/>
    <w:rsid w:val="00540D11"/>
    <w:rsid w:val="005540B0"/>
    <w:rsid w:val="00580AA4"/>
    <w:rsid w:val="00585185"/>
    <w:rsid w:val="00591819"/>
    <w:rsid w:val="005C2C79"/>
    <w:rsid w:val="005C461C"/>
    <w:rsid w:val="005E32A4"/>
    <w:rsid w:val="005F5908"/>
    <w:rsid w:val="006331E8"/>
    <w:rsid w:val="006354A2"/>
    <w:rsid w:val="00645613"/>
    <w:rsid w:val="0066577B"/>
    <w:rsid w:val="00693855"/>
    <w:rsid w:val="006A7B62"/>
    <w:rsid w:val="006C45D3"/>
    <w:rsid w:val="006D168E"/>
    <w:rsid w:val="006E2375"/>
    <w:rsid w:val="00711B6A"/>
    <w:rsid w:val="00727464"/>
    <w:rsid w:val="00737167"/>
    <w:rsid w:val="007446FF"/>
    <w:rsid w:val="00747337"/>
    <w:rsid w:val="00761055"/>
    <w:rsid w:val="00776C68"/>
    <w:rsid w:val="00782078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8D7E16"/>
    <w:rsid w:val="008F5E66"/>
    <w:rsid w:val="00902D40"/>
    <w:rsid w:val="00913D15"/>
    <w:rsid w:val="009174B8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B2C5A"/>
    <w:rsid w:val="009E2001"/>
    <w:rsid w:val="00A144D4"/>
    <w:rsid w:val="00A30070"/>
    <w:rsid w:val="00A374A9"/>
    <w:rsid w:val="00A61A43"/>
    <w:rsid w:val="00A61EBD"/>
    <w:rsid w:val="00A81B91"/>
    <w:rsid w:val="00A9270D"/>
    <w:rsid w:val="00A96587"/>
    <w:rsid w:val="00AC4624"/>
    <w:rsid w:val="00AF0B9A"/>
    <w:rsid w:val="00B035B4"/>
    <w:rsid w:val="00B14FAB"/>
    <w:rsid w:val="00B1736B"/>
    <w:rsid w:val="00B32D21"/>
    <w:rsid w:val="00B34FE5"/>
    <w:rsid w:val="00B41AC5"/>
    <w:rsid w:val="00B721DF"/>
    <w:rsid w:val="00B77933"/>
    <w:rsid w:val="00BE694F"/>
    <w:rsid w:val="00BF035A"/>
    <w:rsid w:val="00C11E82"/>
    <w:rsid w:val="00C53627"/>
    <w:rsid w:val="00C60E2A"/>
    <w:rsid w:val="00C81EE6"/>
    <w:rsid w:val="00C8222F"/>
    <w:rsid w:val="00C8240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1305"/>
    <w:rsid w:val="00D46CB0"/>
    <w:rsid w:val="00D50946"/>
    <w:rsid w:val="00D9432D"/>
    <w:rsid w:val="00DB1165"/>
    <w:rsid w:val="00DC3852"/>
    <w:rsid w:val="00DE1096"/>
    <w:rsid w:val="00DF5E6E"/>
    <w:rsid w:val="00DF6420"/>
    <w:rsid w:val="00E050E3"/>
    <w:rsid w:val="00E26DA9"/>
    <w:rsid w:val="00E42037"/>
    <w:rsid w:val="00E4268E"/>
    <w:rsid w:val="00E5711F"/>
    <w:rsid w:val="00E60EE6"/>
    <w:rsid w:val="00E62423"/>
    <w:rsid w:val="00E77EB7"/>
    <w:rsid w:val="00E82A63"/>
    <w:rsid w:val="00ED5A6E"/>
    <w:rsid w:val="00F00ACE"/>
    <w:rsid w:val="00F13D6D"/>
    <w:rsid w:val="00F30206"/>
    <w:rsid w:val="00F325B2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6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4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6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4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St-1426/2016-3</izvorni_sadrzaj>
    <derivirana_varijabla naziv="DomainObject.Oznaka_1">St-1426/2016-3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St-1426/2016</izvorni_sadrzaj>
    <derivirana_varijabla naziv="DomainObject.Predmet.OznakaBroj_1">St-1426/2016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VRBOVEC MJESNI ODBOR LUKA</izvorni_sadrzaj>
    <derivirana_varijabla naziv="DomainObject.Predmet.ProtustrankaFormated_1">  GRAD VRBOVEC MJESNI ODBOR LUKA</derivirana_varijabla>
  </DomainObject.Predmet.ProtustrankaFormated>
  <DomainObject.Predmet.ProtustrankaFormatedOIB>
    <izvorni_sadrzaj>  GRAD VRBOVEC MJESNI ODBOR LUKA, OIB 22543091112</izvorni_sadrzaj>
    <derivirana_varijabla naziv="DomainObject.Predmet.ProtustrankaFormatedOIB_1">  GRAD VRBOVEC MJESNI ODBOR LUKA, OIB 22543091112</derivirana_varijabla>
  </DomainObject.Predmet.ProtustrankaFormatedOIB>
  <DomainObject.Predmet.ProtustrankaFormatedWithAdress>
    <izvorni_sadrzaj> GRAD VRBOVEC MJESNI ODBOR LUKA, Luka, 10340 Luka</izvorni_sadrzaj>
    <derivirana_varijabla naziv="DomainObject.Predmet.ProtustrankaFormatedWithAdress_1"> GRAD VRBOVEC MJESNI ODBOR LUKA, Luka, 10340 Luka</derivirana_varijabla>
  </DomainObject.Predmet.ProtustrankaFormatedWithAdress>
  <DomainObject.Predmet.ProtustrankaFormatedWithAdressOIB>
    <izvorni_sadrzaj> GRAD VRBOVEC MJESNI ODBOR LUKA, OIB 22543091112, Luka, 10340 Luka</izvorni_sadrzaj>
    <derivirana_varijabla naziv="DomainObject.Predmet.ProtustrankaFormatedWithAdressOIB_1"> GRAD VRBOVEC MJESNI ODBOR LUKA, OIB 22543091112, Luka, 10340 Luka</derivirana_varijabla>
  </DomainObject.Predmet.ProtustrankaFormatedWithAdressOIB>
  <DomainObject.Predmet.ProtustrankaWithAdress>
    <izvorni_sadrzaj>GRAD VRBOVEC MJESNI ODBOR LUKA Luka, 10340 Luka</izvorni_sadrzaj>
    <derivirana_varijabla naziv="DomainObject.Predmet.ProtustrankaWithAdress_1">GRAD VRBOVEC MJESNI ODBOR LUKA Luka, 10340 Luka</derivirana_varijabla>
  </DomainObject.Predmet.ProtustrankaWithAdress>
  <DomainObject.Predmet.ProtustrankaWithAdressOIB>
    <izvorni_sadrzaj>GRAD VRBOVEC MJESNI ODBOR LUKA, OIB 22543091112, Luka, 10340 Luka</izvorni_sadrzaj>
    <derivirana_varijabla naziv="DomainObject.Predmet.ProtustrankaWithAdressOIB_1">GRAD VRBOVEC MJESNI ODBOR LUKA, OIB 22543091112, Luka, 10340 Luka</derivirana_varijabla>
  </DomainObject.Predmet.ProtustrankaWithAdressOIB>
  <DomainObject.Predmet.ProtustrankaNazivFormated>
    <izvorni_sadrzaj>GRAD VRBOVEC MJESNI ODBOR LUKA</izvorni_sadrzaj>
    <derivirana_varijabla naziv="DomainObject.Predmet.ProtustrankaNazivFormated_1">GRAD VRBOVEC MJESNI ODBOR LUKA</derivirana_varijabla>
  </DomainObject.Predmet.ProtustrankaNazivFormated>
  <DomainObject.Predmet.ProtustrankaNazivFormatedOIB>
    <izvorni_sadrzaj>GRAD VRBOVEC MJESNI ODBOR LUKA, OIB 22543091112</izvorni_sadrzaj>
    <derivirana_varijabla naziv="DomainObject.Predmet.ProtustrankaNazivFormatedOIB_1">GRAD VRBOVEC MJESNI ODBOR LUKA, OIB 22543091112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VRBOVEC MJESNI ODBOR LUKA</item>
    </izvorni_sadrzaj>
    <derivirana_varijabla naziv="DomainObject.Predmet.ProtuStrankaListFormated_1">
      <item>GRAD VRBOVEC MJESNI ODBOR LUKA</item>
    </derivirana_varijabla>
  </DomainObject.Predmet.ProtuStrankaListFormated>
  <DomainObject.Predmet.ProtuStrankaListFormatedOIB>
    <izvorni_sadrzaj>
      <item>GRAD VRBOVEC MJESNI ODBOR LUKA, OIB 22543091112</item>
    </izvorni_sadrzaj>
    <derivirana_varijabla naziv="DomainObject.Predmet.ProtuStrankaListFormatedOIB_1">
      <item>GRAD VRBOVEC MJESNI ODBOR LUKA, OIB 22543091112</item>
    </derivirana_varijabla>
  </DomainObject.Predmet.ProtuStrankaListFormatedOIB>
  <DomainObject.Predmet.ProtuStrankaListFormatedWithAdress>
    <izvorni_sadrzaj>
      <item>GRAD VRBOVEC MJESNI ODBOR LUKA, Luka, 10340 Luka</item>
    </izvorni_sadrzaj>
    <derivirana_varijabla naziv="DomainObject.Predmet.ProtuStrankaListFormatedWithAdress_1">
      <item>GRAD VRBOVEC MJESNI ODBOR LUKA, Luka, 10340 Luka</item>
    </derivirana_varijabla>
  </DomainObject.Predmet.ProtuStrankaListFormatedWithAdress>
  <DomainObject.Predmet.ProtuStrankaListFormatedWithAdressOIB>
    <izvorni_sadrzaj>
      <item>GRAD VRBOVEC MJESNI ODBOR LUKA, OIB 22543091112, Luka, 10340 Luka</item>
    </izvorni_sadrzaj>
    <derivirana_varijabla naziv="DomainObject.Predmet.ProtuStrankaListFormatedWithAdressOIB_1">
      <item>GRAD VRBOVEC MJESNI ODBOR LUKA, OIB 22543091112, Luka, 10340 Luka</item>
    </derivirana_varijabla>
  </DomainObject.Predmet.ProtuStrankaListFormatedWithAdressOIB>
  <DomainObject.Predmet.ProtuStrankaListNazivFormated>
    <izvorni_sadrzaj>
      <item>GRAD VRBOVEC MJESNI ODBOR LUKA</item>
    </izvorni_sadrzaj>
    <derivirana_varijabla naziv="DomainObject.Predmet.ProtuStrankaListNazivFormated_1">
      <item>GRAD VRBOVEC MJESNI ODBOR LUKA</item>
    </derivirana_varijabla>
  </DomainObject.Predmet.ProtuStrankaListNazivFormated>
  <DomainObject.Predmet.ProtuStrankaListNazivFormatedOIB>
    <izvorni_sadrzaj>
      <item>GRAD VRBOVEC MJESNI ODBOR LUKA, OIB 22543091112</item>
    </izvorni_sadrzaj>
    <derivirana_varijabla naziv="DomainObject.Predmet.ProtuStrankaListNazivFormatedOIB_1">
      <item>GRAD VRBOVEC MJESNI ODBOR LUKA, OIB 22543091112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St-1426/2016-3</izvorni_sadrzaj>
    <derivirana_varijabla naziv="DomainObject.PoslovniBrojDokumenta_1">St-1426/2016-3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VRBOVEC MJESNI ODBOR LUKA</izvorni_sadrzaj>
    <derivirana_varijabla naziv="DomainObject.Predmet.ProtustrankaIDrugi_1">GRAD VRBOVEC MJESNI ODBOR LUKA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VRBOVEC MJESNI ODBOR LUKA, OIB 22543091112, Luka, 10340 Luka</izvorni_sadrzaj>
    <derivirana_varijabla naziv="DomainObject.Predmet.ProtustrankaIDrugiAdressOIB_1">GRAD VRBOVEC MJESNI ODBOR LUKA, OIB 22543091112, Luka,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VRBOVEC MJESNI ODBOR LUKA</item>
      <item>FINA Regionalni centar Zagreb</item>
    </izvorni_sadrzaj>
    <derivirana_varijabla naziv="DomainObject.Predmet.SudioniciListNaziv_1">
      <item>GRAD VRBOVEC MJESNI ODBOR LUKA</item>
      <item>FINA Regionalni centar Zagreb</item>
    </derivirana_varijabla>
  </DomainObject.Predmet.SudioniciListNaziv>
  <DomainObject.Predmet.SudioniciListAdressOIB>
    <izvorni_sadrzaj>
      <item>GRAD VRBOVEC MJESNI ODBOR LUKA, OIB 22543091112, Luka,10340 Luka</item>
      <item>FINA Regionalni centar Zagreb, OIB 85821130368, Trg svibanjskih žrtava 1995. 1,10000 Zagreb</item>
    </izvorni_sadrzaj>
    <derivirana_varijabla naziv="DomainObject.Predmet.SudioniciListAdressOIB_1">
      <item>GRAD VRBOVEC MJESNI ODBOR LUKA, OIB 22543091112, Luka,10340 Luka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22543091112</item>
      <item>, OIB 85821130368</item>
    </izvorni_sadrzaj>
    <derivirana_varijabla naziv="DomainObject.Predmet.SudioniciListNazivOIB_1">
      <item>, OIB 22543091112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307</properties:Words>
  <properties:Characters>1556</properties:Characters>
  <properties:Lines>58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8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2016-09-12T10:53:00Z</dcterms:created>
  <dc:creator>Trgovacki sud</dc:creator>
  <cp:lastModifiedBy>wsadmin</cp:lastModifiedBy>
  <cp:lastPrinted>2016-09-12T10:03:00Z</cp:lastPrinted>
  <dcterms:modified xmlns:xsi="http://www.w3.org/2001/XMLSchema-instance" xsi:type="dcterms:W3CDTF">2016-09-12T12:34:00Z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St-1426/2016-3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