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f9fc" w14:paraId="2f2f9f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AA0079">
        <w:rPr>
          <w:sz w:val="24"/>
          <w:szCs w:val="24"/>
        </w:rPr>
        <w:t>2964</w:t>
      </w:r>
      <w:r w:rsidR="00CA5834">
        <w:rPr>
          <w:sz w:val="24"/>
          <w:szCs w:val="24"/>
        </w:rPr>
        <w:t>/1</w:t>
      </w:r>
      <w:r w:rsidR="00AA0079">
        <w:rPr>
          <w:sz w:val="24"/>
          <w:szCs w:val="24"/>
        </w:rPr>
        <w:t>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850D0C">
      <w:pPr>
        <w:ind w:firstLine="720"/>
        <w:jc w:val="both"/>
        <w:rPr>
          <w:sz w:val="24"/>
          <w:szCs w:val="24"/>
        </w:rPr>
      </w:pPr>
      <w:r w:rsidRPr="00850D0C">
        <w:rPr>
          <w:sz w:val="24"/>
          <w:szCs w:val="24"/>
        </w:rPr>
        <w:t xml:space="preserve">Trgovački sud u Zagrebu, po sucu </w:t>
      </w:r>
      <w:proofErr w:type="spellStart"/>
      <w:r w:rsidRPr="00850D0C">
        <w:rPr>
          <w:sz w:val="24"/>
          <w:szCs w:val="24"/>
        </w:rPr>
        <w:t>mr.sc</w:t>
      </w:r>
      <w:proofErr w:type="spellEnd"/>
      <w:r w:rsidRPr="00850D0C">
        <w:rPr>
          <w:sz w:val="24"/>
          <w:szCs w:val="24"/>
        </w:rPr>
        <w:t>. Ivani Koštarić Fegeš, u</w:t>
      </w:r>
      <w:r w:rsidRPr="00850D0C">
        <w:rPr>
          <w:sz w:val="24"/>
          <w:szCs w:val="24"/>
          <w:lang w:val="pt-BR"/>
        </w:rPr>
        <w:t xml:space="preserve"> stečajnom postupku nad dužnikom </w:t>
      </w:r>
      <w:r w:rsidR="00AA0079" w:rsidRPr="00850D0C">
        <w:rPr>
          <w:sz w:val="24"/>
          <w:szCs w:val="24"/>
          <w:lang w:val="pt-BR"/>
        </w:rPr>
        <w:t xml:space="preserve">ALEA RUBRA d.o.o. u stečaju, Zagreb, Podvinje 16, OIB: </w:t>
      </w:r>
      <w:r w:rsidR="00AA0079" w:rsidRPr="00850D0C">
        <w:rPr>
          <w:sz w:val="24"/>
          <w:szCs w:val="24"/>
        </w:rPr>
        <w:t>51797641942</w:t>
      </w:r>
      <w:r w:rsidR="00AA0079" w:rsidRPr="00850D0C">
        <w:rPr>
          <w:sz w:val="24"/>
          <w:szCs w:val="24"/>
          <w:lang w:val="pt-BR"/>
        </w:rPr>
        <w:t>,</w:t>
      </w:r>
      <w:r w:rsidRPr="00850D0C">
        <w:rPr>
          <w:sz w:val="24"/>
          <w:szCs w:val="24"/>
        </w:rPr>
        <w:t xml:space="preserve">, </w:t>
      </w:r>
      <w:r w:rsidR="00987E3C" w:rsidRPr="00850D0C">
        <w:rPr>
          <w:sz w:val="24"/>
          <w:szCs w:val="24"/>
        </w:rPr>
        <w:t>26. ožujka 2018</w:t>
      </w:r>
      <w:r w:rsidRPr="00850D0C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A5911" w:rsidR="004E0171" w:rsidRPr="00CA5911">
      <w:pPr>
        <w:pStyle w:val="BodyText21"/>
        <w:ind w:firstLine="720" w:left="0"/>
        <w:rPr>
          <w:rFonts w:hAnsi="Times New Roman" w:ascii="Times New Roman"/>
          <w:szCs w:val="24"/>
        </w:rPr>
      </w:pPr>
      <w:r w:rsidRPr="00CA5911">
        <w:rPr>
          <w:rFonts w:hAnsi="Times New Roman" w:ascii="Times New Roman"/>
          <w:szCs w:val="24"/>
        </w:rPr>
        <w:t>Nalaže se stečajno</w:t>
      </w:r>
      <w:r w:rsidR="00E560CF" w:rsidRPr="00CA5911">
        <w:rPr>
          <w:rFonts w:hAnsi="Times New Roman" w:ascii="Times New Roman"/>
          <w:szCs w:val="24"/>
        </w:rPr>
        <w:t>m</w:t>
      </w:r>
      <w:r w:rsidRPr="00CA5911">
        <w:rPr>
          <w:rFonts w:hAnsi="Times New Roman" w:ascii="Times New Roman"/>
          <w:szCs w:val="24"/>
        </w:rPr>
        <w:t xml:space="preserve"> upravitelj</w:t>
      </w:r>
      <w:r w:rsidR="00E560CF" w:rsidRPr="00CA5911">
        <w:rPr>
          <w:rFonts w:hAnsi="Times New Roman" w:ascii="Times New Roman"/>
          <w:szCs w:val="24"/>
        </w:rPr>
        <w:t>u</w:t>
      </w:r>
      <w:r w:rsidR="006B4804" w:rsidRPr="00CA5911">
        <w:rPr>
          <w:rFonts w:hAnsi="Times New Roman" w:ascii="Times New Roman"/>
          <w:szCs w:val="24"/>
        </w:rPr>
        <w:t xml:space="preserve"> </w:t>
      </w:r>
      <w:r w:rsidR="00C87C10">
        <w:rPr>
          <w:rFonts w:hAnsi="Times New Roman" w:ascii="Times New Roman"/>
          <w:szCs w:val="24"/>
        </w:rPr>
        <w:t xml:space="preserve">Janku </w:t>
      </w:r>
      <w:proofErr w:type="spellStart"/>
      <w:r w:rsidR="00C87C10">
        <w:rPr>
          <w:rFonts w:hAnsi="Times New Roman" w:ascii="Times New Roman"/>
          <w:szCs w:val="24"/>
        </w:rPr>
        <w:t>Vidičeku</w:t>
      </w:r>
      <w:proofErr w:type="spellEnd"/>
      <w:r w:rsidR="00C87C10">
        <w:rPr>
          <w:rFonts w:hAnsi="Times New Roman" w:ascii="Times New Roman"/>
          <w:szCs w:val="24"/>
        </w:rPr>
        <w:t xml:space="preserve">, Zagreb, Brazilska 3, </w:t>
      </w:r>
      <w:proofErr w:type="spellStart"/>
      <w:r w:rsidR="00C87C10">
        <w:rPr>
          <w:rFonts w:hAnsi="Times New Roman" w:ascii="Times New Roman"/>
          <w:szCs w:val="24"/>
        </w:rPr>
        <w:t>OIB</w:t>
      </w:r>
      <w:proofErr w:type="spellEnd"/>
      <w:r w:rsidR="00C87C10">
        <w:rPr>
          <w:rFonts w:hAnsi="Times New Roman" w:ascii="Times New Roman"/>
          <w:szCs w:val="24"/>
        </w:rPr>
        <w:t xml:space="preserve">: 51043553915, </w:t>
      </w:r>
      <w:r w:rsidR="00EB6BBD" w:rsidRPr="00CA5911">
        <w:rPr>
          <w:rFonts w:hAnsi="Times New Roman" w:ascii="Times New Roman"/>
          <w:szCs w:val="24"/>
        </w:rPr>
        <w:t>u roku od osam (8) dana od dostave ovog za</w:t>
      </w:r>
      <w:r w:rsidR="004E0171" w:rsidRPr="00CA5911">
        <w:rPr>
          <w:rFonts w:hAnsi="Times New Roman" w:ascii="Times New Roman"/>
          <w:szCs w:val="24"/>
        </w:rPr>
        <w:t xml:space="preserve">ključka očitovati na dopis Financijske agencije od </w:t>
      </w:r>
      <w:r w:rsidR="00613781" w:rsidRPr="00CA5911">
        <w:rPr>
          <w:rFonts w:hAnsi="Times New Roman" w:ascii="Times New Roman"/>
          <w:szCs w:val="24"/>
        </w:rPr>
        <w:t>6. rujna</w:t>
      </w:r>
      <w:r w:rsidR="00BB2E39" w:rsidRPr="00CA5911">
        <w:rPr>
          <w:rFonts w:hAnsi="Times New Roman" w:ascii="Times New Roman"/>
          <w:szCs w:val="24"/>
        </w:rPr>
        <w:t xml:space="preserve"> 2017</w:t>
      </w:r>
      <w:r w:rsidR="004E0171" w:rsidRPr="00CA5911">
        <w:rPr>
          <w:rFonts w:hAnsi="Times New Roman" w:ascii="Times New Roman"/>
          <w:szCs w:val="24"/>
        </w:rPr>
        <w:t>.</w:t>
      </w:r>
    </w:p>
    <w:p w:rsidRDefault="007714BA" w:rsidP="007714BA" w:rsidR="007714BA" w:rsidRPr="00CA5911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C91802">
        <w:rPr>
          <w:sz w:val="24"/>
          <w:szCs w:val="24"/>
        </w:rPr>
        <w:t>U Zagrebu</w:t>
      </w:r>
      <w:r w:rsidRPr="002A46D6">
        <w:rPr>
          <w:sz w:val="24"/>
          <w:szCs w:val="24"/>
        </w:rPr>
        <w:t xml:space="preserve"> </w:t>
      </w:r>
      <w:r w:rsidR="00130E1F">
        <w:rPr>
          <w:sz w:val="24"/>
          <w:szCs w:val="24"/>
        </w:rPr>
        <w:t>26. ožujka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D25B49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D25B4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D25B49" w:rsidP="00CE4727" w:rsidR="00D25B49" w:rsidRPr="002A46D6">
      <w:pPr>
        <w:rPr>
          <w:sz w:val="24"/>
          <w:szCs w:val="24"/>
        </w:rPr>
      </w:pPr>
    </w:p>
    <w:p w:rsidRDefault="00D25B49" w:rsidP="00D25B49" w:rsidR="00D25B49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25B49" w:rsidP="00D25B49" w:rsidR="0060352B" w:rsidRPr="0060352B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6601A"/>
    <w:rsid w:val="00097E91"/>
    <w:rsid w:val="000E716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27B8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804D1"/>
    <w:rsid w:val="00382970"/>
    <w:rsid w:val="003E0B94"/>
    <w:rsid w:val="003F091E"/>
    <w:rsid w:val="003F320D"/>
    <w:rsid w:val="004212AD"/>
    <w:rsid w:val="00437FB9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13781"/>
    <w:rsid w:val="0064089D"/>
    <w:rsid w:val="0065484C"/>
    <w:rsid w:val="006A03F6"/>
    <w:rsid w:val="006B4804"/>
    <w:rsid w:val="006F1EBD"/>
    <w:rsid w:val="007071F4"/>
    <w:rsid w:val="00712637"/>
    <w:rsid w:val="00770B84"/>
    <w:rsid w:val="007714BA"/>
    <w:rsid w:val="00775FD2"/>
    <w:rsid w:val="00787039"/>
    <w:rsid w:val="007A6843"/>
    <w:rsid w:val="007B3F07"/>
    <w:rsid w:val="007F082E"/>
    <w:rsid w:val="00821A68"/>
    <w:rsid w:val="00834A88"/>
    <w:rsid w:val="00850D0C"/>
    <w:rsid w:val="00865ECE"/>
    <w:rsid w:val="008B6E62"/>
    <w:rsid w:val="008C4205"/>
    <w:rsid w:val="008E0B12"/>
    <w:rsid w:val="008E7F39"/>
    <w:rsid w:val="009457C8"/>
    <w:rsid w:val="00987E3C"/>
    <w:rsid w:val="00987E6B"/>
    <w:rsid w:val="00995BFF"/>
    <w:rsid w:val="009C1286"/>
    <w:rsid w:val="009F06CD"/>
    <w:rsid w:val="009F122E"/>
    <w:rsid w:val="009F4837"/>
    <w:rsid w:val="009F78F6"/>
    <w:rsid w:val="00A04C5D"/>
    <w:rsid w:val="00A975C3"/>
    <w:rsid w:val="00AA0079"/>
    <w:rsid w:val="00AA0A31"/>
    <w:rsid w:val="00AB1C45"/>
    <w:rsid w:val="00B07CEE"/>
    <w:rsid w:val="00B60450"/>
    <w:rsid w:val="00B639DE"/>
    <w:rsid w:val="00B67E7E"/>
    <w:rsid w:val="00BB2E39"/>
    <w:rsid w:val="00C10154"/>
    <w:rsid w:val="00C232EF"/>
    <w:rsid w:val="00C40C56"/>
    <w:rsid w:val="00C64D2F"/>
    <w:rsid w:val="00C87C10"/>
    <w:rsid w:val="00C91802"/>
    <w:rsid w:val="00CA5834"/>
    <w:rsid w:val="00CA5911"/>
    <w:rsid w:val="00CE4727"/>
    <w:rsid w:val="00D13D51"/>
    <w:rsid w:val="00D25B49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64049"/>
    <w:rsid w:val="00E72D2A"/>
    <w:rsid w:val="00E8435A"/>
    <w:rsid w:val="00EB168B"/>
    <w:rsid w:val="00EB6BBD"/>
    <w:rsid w:val="00EC7FC5"/>
    <w:rsid w:val="00F34350"/>
    <w:rsid w:val="00F53774"/>
    <w:rsid w:val="00F55EEA"/>
    <w:rsid w:val="00F56166"/>
    <w:rsid w:val="00F86796"/>
    <w:rsid w:val="00FB63B7"/>
    <w:rsid w:val="00FD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25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B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B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B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B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25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B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B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B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B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St-2964/2016-29</izvorni_sadrzaj>
    <derivirana_varijabla naziv="DomainObject.Oznaka_1">St-2964/2016-29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St-2964/2016</izvorni_sadrzaj>
    <derivirana_varijabla naziv="DomainObject.Predmet.OznakaBroj_1">St-2964/2016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ALEA RUBRA d.o.o.</izvorni_sadrzaj>
    <derivirana_varijabla naziv="DomainObject.Predmet.ProtustrankaFormated_1">  ALEA RUBRA d.o.o.</derivirana_varijabla>
  </DomainObject.Predmet.ProtustrankaFormated>
  <DomainObject.Predmet.ProtustrankaFormatedOIB>
    <izvorni_sadrzaj>  ALEA RUBRA d.o.o., OIB 51797641942</izvorni_sadrzaj>
    <derivirana_varijabla naziv="DomainObject.Predmet.ProtustrankaFormatedOIB_1">  ALEA RUBRA d.o.o., OIB 51797641942</derivirana_varijabla>
  </DomainObject.Predmet.ProtustrankaFormatedOIB>
  <DomainObject.Predmet.ProtustrankaFormatedWithAdress>
    <izvorni_sadrzaj> ALEA RUBRA d.o.o., Podvinje 16, 10000 Zagreb</izvorni_sadrzaj>
    <derivirana_varijabla naziv="DomainObject.Predmet.ProtustrankaFormatedWithAdress_1"> ALEA RUBRA d.o.o., Podvinje 16, 10000 Zagreb</derivirana_varijabla>
  </DomainObject.Predmet.ProtustrankaFormatedWithAdress>
  <DomainObject.Predmet.ProtustrankaFormatedWithAdressOIB>
    <izvorni_sadrzaj> ALEA RUBRA d.o.o., OIB 51797641942, Podvinje 16, 10000 Zagreb</izvorni_sadrzaj>
    <derivirana_varijabla naziv="DomainObject.Predmet.ProtustrankaFormatedWithAdressOIB_1"> ALEA RUBRA d.o.o., OIB 51797641942, Podvinje 16, 10000 Zagreb</derivirana_varijabla>
  </DomainObject.Predmet.ProtustrankaFormatedWithAdressOIB>
  <DomainObject.Predmet.ProtustrankaWithAdress>
    <izvorni_sadrzaj>ALEA RUBRA d.o.o. Podvinje 16, 10000 Zagreb</izvorni_sadrzaj>
    <derivirana_varijabla naziv="DomainObject.Predmet.ProtustrankaWithAdress_1">ALEA RUBRA d.o.o. Podvinje 16, 10000 Zagreb</derivirana_varijabla>
  </DomainObject.Predmet.ProtustrankaWithAdress>
  <DomainObject.Predmet.ProtustrankaWithAdressOIB>
    <izvorni_sadrzaj>ALEA RUBRA d.o.o., OIB 51797641942, Podvinje 16, 10000 Zagreb</izvorni_sadrzaj>
    <derivirana_varijabla naziv="DomainObject.Predmet.ProtustrankaWithAdressOIB_1">ALEA RUBRA d.o.o., OIB 51797641942, Podvinje 16, 10000 Zagreb</derivirana_varijabla>
  </DomainObject.Predmet.ProtustrankaWithAdressOIB>
  <DomainObject.Predmet.ProtustrankaNazivFormated>
    <izvorni_sadrzaj>ALEA RUBRA d.o.o.</izvorni_sadrzaj>
    <derivirana_varijabla naziv="DomainObject.Predmet.ProtustrankaNazivFormated_1">ALEA RUBRA d.o.o.</derivirana_varijabla>
  </DomainObject.Predmet.ProtustrankaNazivFormated>
  <DomainObject.Predmet.ProtustrankaNazivFormatedOIB>
    <izvorni_sadrzaj>ALEA RUBRA d.o.o., OIB 51797641942</izvorni_sadrzaj>
    <derivirana_varijabla naziv="DomainObject.Predmet.ProtustrankaNazivFormatedOIB_1">ALEA RUBRA d.o.o., OIB 51797641942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Ivković</izvorni_sadrzaj>
    <derivirana_varijabla naziv="DomainObject.Predmet.StrankaFormated_1">  FINA Regionalni centar Zagreb; Davor Ivković</derivirana_varijabla>
  </DomainObject.Predmet.StrankaFormated>
  <DomainObject.Predmet.StrankaFormatedOIB>
    <izvorni_sadrzaj>  FINA Regionalni centar Zagreb, OIB 85821130368; Davor Ivković, OIB 41791795991</izvorni_sadrzaj>
    <derivirana_varijabla naziv="DomainObject.Predmet.StrankaFormatedOIB_1">  FINA Regionalni centar Zagreb, OIB 85821130368; Davor Ivković, OIB 41791795991</derivirana_varijabla>
  </DomainObject.Predmet.StrankaFormatedOIB>
  <DomainObject.Predmet.StrankaFormatedWithAdress>
    <izvorni_sadrzaj> FINA Regionalni centar Zagreb, Trg svibanjskih žrtava 1995. 1, 10000 Zagreb; Davor Ivković, Ivašnjak V 4, 21317 Lokva</izvorni_sadrzaj>
    <derivirana_varijabla naziv="DomainObject.Predmet.StrankaFormatedWithAdress_1"> FINA Regionalni centar Zagreb, Trg svibanjskih žrtava 1995. 1, 10000 Zagreb; Davor Ivković, Ivašnjak V 4, 21317 Lokva</derivirana_varijabla>
  </DomainObject.Predmet.StrankaFormatedWithAdress>
  <DomainObject.Predmet.StrankaFormatedWithAdressOIB>
    <izvorni_sadrzaj> FINA Regionalni centar Zagreb, OIB 85821130368, Trg svibanjskih žrtava 1995. 1, 10000 Zagreb; Davor Ivković, OIB 41791795991, Ivašnjak V 4, 21317 Lokva</izvorni_sadrzaj>
    <derivirana_varijabla naziv="DomainObject.Predmet.StrankaFormatedWithAdressOIB_1"> FINA Regionalni centar Zagreb, OIB 85821130368, Trg svibanjskih žrtava 1995. 1, 10000 Zagreb; Davor Ivković, OIB 41791795991, Ivašnjak V 4, 21317 Lokva</derivirana_varijabla>
  </DomainObject.Predmet.StrankaFormatedWithAdressOIB>
  <DomainObject.Predmet.StrankaWithAdress>
    <izvorni_sadrzaj>FINA Regionalni centar Zagreb Trg svibanjskih žrtava 1995. 1,10000 Zagreb,Davor Ivković Ivašnjak V 4,21317 Lokva</izvorni_sadrzaj>
    <derivirana_varijabla naziv="DomainObject.Predmet.StrankaWithAdress_1">FINA Regionalni centar Zagreb Trg svibanjskih žrtava 1995. 1,10000 Zagreb,Davor Ivković Ivašnjak V 4,21317 Lokva</derivirana_varijabla>
  </DomainObject.Predmet.StrankaWithAdress>
  <DomainObject.Predmet.StrankaWithAdressOIB>
    <izvorni_sadrzaj>FINA Regionalni centar Zagreb, OIB 85821130368, Trg svibanjskih žrtava 1995. 1,10000 Zagreb,Davor Ivković, OIB 41791795991, Ivašnjak V 4,21317 Lokva</izvorni_sadrzaj>
    <derivirana_varijabla naziv="DomainObject.Predmet.StrankaWithAdressOIB_1">FINA Regionalni centar Zagreb, OIB 85821130368, Trg svibanjskih žrtava 1995. 1,10000 Zagreb,Davor Ivković, OIB 41791795991, Ivašnjak V 4,21317 Lokva</derivirana_varijabla>
  </DomainObject.Predmet.StrankaWithAdressOIB>
  <DomainObject.Predmet.StrankaNazivFormated>
    <izvorni_sadrzaj>FINA Regionalni centar Zagreb,Davor Ivković</izvorni_sadrzaj>
    <derivirana_varijabla naziv="DomainObject.Predmet.StrankaNazivFormated_1">FINA Regionalni centar Zagreb,Davor Ivković</derivirana_varijabla>
  </DomainObject.Predmet.StrankaNazivFormated>
  <DomainObject.Predmet.StrankaNazivFormatedOIB>
    <izvorni_sadrzaj>FINA Regionalni centar Zagreb, OIB 85821130368,Davor Ivković, OIB 41791795991</izvorni_sadrzaj>
    <derivirana_varijabla naziv="DomainObject.Predmet.StrankaNazivFormatedOIB_1">FINA Regionalni centar Zagreb, OIB 85821130368,Davor Ivković, OIB 41791795991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Davor Ivković</item>
    </izvorni_sadrzaj>
    <derivirana_varijabla naziv="DomainObject.Predmet.StrankaListFormated_1">
      <item>FINA Regionalni centar Zagreb</item>
      <item>Davor Ivković</item>
    </derivirana_varijabla>
  </DomainObject.Predmet.StrankaListFormated>
  <DomainObject.Predmet.StrankaListFormatedOIB>
    <izvorni_sadrzaj>
      <item>FINA Regionalni centar Zagreb, OIB 85821130368</item>
      <item>Davor Ivković, OIB 41791795991</item>
    </izvorni_sadrzaj>
    <derivirana_varijabla naziv="DomainObject.Predmet.StrankaListFormatedOIB_1">
      <item>FINA Regionalni centar Zagreb, OIB 85821130368</item>
      <item>Davor Ivković, OIB 41791795991</item>
    </derivirana_varijabla>
  </DomainObject.Predmet.StrankaListFormatedOIB>
  <DomainObject.Predmet.StrankaListFormatedWithAdress>
    <izvorni_sadrzaj>
      <item>FINA Regionalni centar Zagreb, Trg svibanjskih žrtava 1995. 1, 10000 Zagreb</item>
      <item>Davor Ivković, Ivašnjak V 4, 21317 Lokva</item>
    </izvorni_sadrzaj>
    <derivirana_varijabla naziv="DomainObject.Predmet.StrankaListFormatedWithAdress_1">
      <item>FINA Regionalni centar Zagreb, Trg svibanjskih žrtava 1995. 1, 10000 Zagreb</item>
      <item>Davor Ivković, Ivašnjak V 4, 21317 Lokva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Ivković, OIB 41791795991, Ivašnjak V 4, 21317 Lokva</item>
    </izvorni_sadrzaj>
    <derivirana_varijabla naziv="DomainObject.Predmet.StrankaListFormatedWithAdressOIB_1">
      <item>FINA Regionalni centar Zagreb, OIB 85821130368, Trg svibanjskih žrtava 1995. 1, 10000 Zagreb</item>
      <item>Davor Ivković, OIB 41791795991, Ivašnjak V 4, 21317 Lokva</item>
    </derivirana_varijabla>
  </DomainObject.Predmet.StrankaListFormatedWithAdressOIB>
  <DomainObject.Predmet.StrankaListNazivFormated>
    <izvorni_sadrzaj>
      <item>FINA Regionalni centar Zagreb</item>
      <item>Davor Ivković</item>
    </izvorni_sadrzaj>
    <derivirana_varijabla naziv="DomainObject.Predmet.StrankaListNazivFormated_1">
      <item>FINA Regionalni centar Zagreb</item>
      <item>Davor Ivković</item>
    </derivirana_varijabla>
  </DomainObject.Predmet.StrankaListNazivFormated>
  <DomainObject.Predmet.StrankaListNazivFormatedOIB>
    <izvorni_sadrzaj>
      <item>FINA Regionalni centar Zagreb, OIB 85821130368</item>
      <item>Davor Ivković, OIB 41791795991</item>
    </izvorni_sadrzaj>
    <derivirana_varijabla naziv="DomainObject.Predmet.StrankaListNazivFormatedOIB_1">
      <item>FINA Regionalni centar Zagreb, OIB 85821130368</item>
      <item>Davor Ivković, OIB 41791795991</item>
    </derivirana_varijabla>
  </DomainObject.Predmet.StrankaListNazivFormatedOIB>
  <DomainObject.Predmet.ProtuStrankaListFormated>
    <izvorni_sadrzaj>
      <item>ALEA RUBRA d.o.o.</item>
    </izvorni_sadrzaj>
    <derivirana_varijabla naziv="DomainObject.Predmet.ProtuStrankaListFormated_1">
      <item>ALEA RUBRA d.o.o.</item>
    </derivirana_varijabla>
  </DomainObject.Predmet.ProtuStrankaListFormated>
  <DomainObject.Predmet.ProtuStrankaListFormatedOIB>
    <izvorni_sadrzaj>
      <item>ALEA RUBRA d.o.o., OIB 51797641942</item>
    </izvorni_sadrzaj>
    <derivirana_varijabla naziv="DomainObject.Predmet.ProtuStrankaListFormatedOIB_1">
      <item>ALEA RUBRA d.o.o., OIB 51797641942</item>
    </derivirana_varijabla>
  </DomainObject.Predmet.ProtuStrankaListFormatedOIB>
  <DomainObject.Predmet.ProtuStrankaListFormatedWithAdress>
    <izvorni_sadrzaj>
      <item>ALEA RUBRA d.o.o., Podvinje 16, 10000 Zagreb</item>
    </izvorni_sadrzaj>
    <derivirana_varijabla naziv="DomainObject.Predmet.ProtuStrankaListFormatedWithAdress_1">
      <item>ALEA RUBRA d.o.o., Podvinje 16, 10000 Zagreb</item>
    </derivirana_varijabla>
  </DomainObject.Predmet.ProtuStrankaListFormatedWithAdress>
  <DomainObject.Predmet.ProtuStrankaListFormatedWithAdressOIB>
    <izvorni_sadrzaj>
      <item>ALEA RUBRA d.o.o., OIB 51797641942, Podvinje 16, 10000 Zagreb</item>
    </izvorni_sadrzaj>
    <derivirana_varijabla naziv="DomainObject.Predmet.ProtuStrankaListFormatedWithAdressOIB_1">
      <item>ALEA RUBRA d.o.o., OIB 51797641942, Podvinje 16, 10000 Zagreb</item>
    </derivirana_varijabla>
  </DomainObject.Predmet.ProtuStrankaListFormatedWithAdressOIB>
  <DomainObject.Predmet.ProtuStrankaListNazivFormated>
    <izvorni_sadrzaj>
      <item>ALEA RUBRA d.o.o.</item>
    </izvorni_sadrzaj>
    <derivirana_varijabla naziv="DomainObject.Predmet.ProtuStrankaListNazivFormated_1">
      <item>ALEA RUBRA d.o.o.</item>
    </derivirana_varijabla>
  </DomainObject.Predmet.ProtuStrankaListNazivFormated>
  <DomainObject.Predmet.ProtuStrankaListNazivFormatedOIB>
    <izvorni_sadrzaj>
      <item>ALEA RUBRA d.o.o., OIB 51797641942</item>
    </izvorni_sadrzaj>
    <derivirana_varijabla naziv="DomainObject.Predmet.ProtuStrankaListNazivFormatedOIB_1">
      <item>ALEA RUBRA d.o.o., OIB 51797641942</item>
    </derivirana_varijabla>
  </DomainObject.Predmet.ProtuStrankaListNazivFormatedOIB>
  <DomainObject.Predmet.OstaliListFormated>
    <izvorni_sadrzaj>
      <item>Davor Ivković</item>
    </izvorni_sadrzaj>
    <derivirana_varijabla naziv="DomainObject.Predmet.OstaliListFormated_1">
      <item>Davor Ivković</item>
    </derivirana_varijabla>
  </DomainObject.Predmet.OstaliListFormated>
  <DomainObject.Predmet.OstaliListFormatedOIB>
    <izvorni_sadrzaj>
      <item>Davor Ivković, OIB 41791795991</item>
    </izvorni_sadrzaj>
    <derivirana_varijabla naziv="DomainObject.Predmet.OstaliListFormatedOIB_1">
      <item>Davor Ivković, OIB 41791795991</item>
    </derivirana_varijabla>
  </DomainObject.Predmet.OstaliListFormatedOIB>
  <DomainObject.Predmet.OstaliListFormatedWithAdress>
    <izvorni_sadrzaj>
      <item>Davor Ivković, Ivašnjak V 4, 21310 Lokva Rogoznica Omiš</item>
    </izvorni_sadrzaj>
    <derivirana_varijabla naziv="DomainObject.Predmet.OstaliListFormatedWithAdress_1">
      <item>Davor Ivković, Ivašnjak V 4, 21310 Lokva Rogoznica Omiš</item>
    </derivirana_varijabla>
  </DomainObject.Predmet.OstaliListFormatedWithAdress>
  <DomainObject.Predmet.OstaliListFormatedWithAdressOIB>
    <izvorni_sadrzaj>
      <item>Davor Ivković, OIB 41791795991, Ivašnjak V 4, 21310 Lokva Rogoznica Omiš</item>
    </izvorni_sadrzaj>
    <derivirana_varijabla naziv="DomainObject.Predmet.OstaliListFormatedWithAdressOIB_1">
      <item>Davor Ivković, OIB 41791795991, Ivašnjak V 4, 21310 Lokva Rogoznica Omiš</item>
    </derivirana_varijabla>
  </DomainObject.Predmet.OstaliListFormatedWithAdressOIB>
  <DomainObject.Predmet.OstaliListNazivFormated>
    <izvorni_sadrzaj>
      <item>Davor Ivković</item>
    </izvorni_sadrzaj>
    <derivirana_varijabla naziv="DomainObject.Predmet.OstaliListNazivFormated_1">
      <item>Davor Ivković</item>
    </derivirana_varijabla>
  </DomainObject.Predmet.OstaliListNazivFormated>
  <DomainObject.Predmet.OstaliListNazivFormatedOIB>
    <izvorni_sadrzaj>
      <item>Davor Ivković, OIB 41791795991</item>
    </izvorni_sadrzaj>
    <derivirana_varijabla naziv="DomainObject.Predmet.OstaliListNazivFormatedOIB_1">
      <item>Davor Ivković, OIB 41791795991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St-2964/2016-29</izvorni_sadrzaj>
    <derivirana_varijabla naziv="DomainObject.PoslovniBrojDokumenta_1">St-2964/2016-29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ALEA RUBRA d.o.o.</izvorni_sadrzaj>
    <derivirana_varijabla naziv="DomainObject.Predmet.ProtustrankaIDrugi_1">ALEA RUBRA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ALEA RUBRA d.o.o., OIB 51797641942, Podvinje 16, 10000 Zagreb</izvorni_sadrzaj>
    <derivirana_varijabla naziv="DomainObject.Predmet.ProtustrankaIDrugiAdressOIB_1">ALEA RUBRA d.o.o., OIB 51797641942, Podvinje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>16. rujna 2017.</izvorni_sadrzaj>
    <derivirana_varijabla naziv="DomainObject.Predmet.OdlukaRjesenje.DatumPravomocnosti_1">16. rujna 2017.</derivirana_varijabla>
  </DomainObject.Predmet.OdlukaRjesenje.DatumPravomocnosti>
  <DomainObject.Predmet.OdlukaRjesenje.Oznaka>
    <izvorni_sadrzaj>St-2964/2016-21</izvorni_sadrzaj>
    <derivirana_varijabla naziv="DomainObject.Predmet.OdlukaRjesenje.Oznaka_1">St-2964/2016-21</derivirana_varijabla>
  </DomainObject.Predmet.OdlukaRjesenje.Oznaka>
  <DomainObject.Predmet.SudioniciListNaziv>
    <izvorni_sadrzaj>
      <item>FINA Regionalni centar Zagreb</item>
      <item>ALEA RUBRA d.o.o.</item>
      <item>Davor Ivković</item>
      <item>Davor Ivković</item>
    </izvorni_sadrzaj>
    <derivirana_varijabla naziv="DomainObject.Predmet.SudioniciListNaziv_1">
      <item>FINA Regionalni centar Zagreb</item>
      <item>ALEA RUBRA d.o.o.</item>
      <item>Davor Ivković</item>
      <item>Davor 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RUBRA d.o.o., OIB 51797641942, Podvinje 16,10000 Zagreb</item>
      <item>Davor Ivković, OIB 41791795991, Ivašnjak V 4,21310 Lokva Rogoznica Omiš</item>
      <item>Davor Ivković, OIB 41791795991, Ivašnjak V 4,21317 Lokva</item>
    </izvorni_sadrzaj>
    <derivirana_varijabla naziv="DomainObject.Predmet.SudioniciListAdressOIB_1">
      <item>FINA Regionalni centar Zagreb, OIB 85821130368, Trg svibanjskih žrtava 1995. 1,10000 Zagreb</item>
      <item>ALEA RUBRA d.o.o., OIB 51797641942, Podvinje 16,10000 Zagreb</item>
      <item>Davor Ivković, OIB 41791795991, Ivašnjak V 4,21310 Lokva Rogoznica Omiš</item>
      <item>Davor Ivković, OIB 41791795991, Ivašnjak V 4,21317 Lokva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51797641942</item>
      <item>, OIB 41791795991</item>
      <item>, OIB 41791795991</item>
    </izvorni_sadrzaj>
    <derivirana_varijabla naziv="DomainObject.Predmet.SudioniciListNazivOIB_1">
      <item>, OIB 85821130368</item>
      <item>, OIB 51797641942</item>
      <item>, OIB 41791795991</item>
      <item>, OIB 41791795991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649</properties:Characters>
  <properties:Lines>36</properties:Lines>
  <properties:Paragraphs>16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2018-03-26T08:13:00Z</cp:lastPrinted>
  <dcterms:modified xmlns:xsi="http://www.w3.org/2001/XMLSchema-instance" xsi:type="dcterms:W3CDTF">2018-03-26T08:13:00Z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St-2964/2016-29 / Odluka - Zaključak (zaključak_OČITOVANJE NA DOPIS FINA_zaplijenjena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