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d140" w14:paraId="54ed140" w:rsidRDefault="0004171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4171F" w:rsidP="0004171F" w:rsidR="00AE649C">
      <w:pPr>
        <w:pStyle w:val="NormaleSPIS"/>
        <w:spacing w:after="0"/>
      </w:pPr>
      <w:r>
        <w:t xml:space="preserve">        Republika Hrvatska</w:t>
      </w:r>
    </w:p>
    <w:p w:rsidRDefault="0004171F" w:rsidP="0004171F" w:rsidR="0004171F">
      <w:pPr>
        <w:pStyle w:val="NormaleSPIS"/>
        <w:spacing w:after="0"/>
      </w:pPr>
      <w:r>
        <w:t xml:space="preserve">     Trgovački sud u Bjelovaru</w:t>
      </w:r>
    </w:p>
    <w:p w:rsidRDefault="0004171F" w:rsidP="0004171F" w:rsidR="0004171F">
      <w:pPr>
        <w:pStyle w:val="NormaleSPIS"/>
        <w:spacing w:after="0"/>
      </w:pPr>
      <w:r>
        <w:t>Bjelovar, Šetalište dr.I.Lebovića 42.</w:t>
      </w:r>
    </w:p>
    <w:p w:rsidRDefault="0004171F" w:rsidP="0004171F" w:rsidR="0004171F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St-188/2018-10</w:t>
      </w:r>
    </w:p>
    <w:p w:rsidRDefault="0004171F" w:rsidP="0004171F" w:rsidR="0004171F">
      <w:pPr>
        <w:jc w:val="center"/>
        <w:rPr>
          <w:noProof/>
        </w:rPr>
      </w:pPr>
    </w:p>
    <w:p w:rsidRDefault="0004171F" w:rsidP="0004171F" w:rsidR="0004171F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04171F" w:rsidP="0004171F" w:rsidR="0004171F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04171F" w:rsidP="0004171F" w:rsidR="0004171F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za otvaranje stečajnog postupka nad dužnikom LABAŠ auto-škola, trgovina i usluge d.o.o. iz Zlatara, </w:t>
      </w:r>
      <w:proofErr w:type="spellStart"/>
      <w:r>
        <w:t>Borkovečki</w:t>
      </w:r>
      <w:proofErr w:type="spellEnd"/>
      <w:r>
        <w:t xml:space="preserve"> put </w:t>
      </w:r>
      <w:proofErr w:type="spellStart"/>
      <w:r>
        <w:t>bb</w:t>
      </w:r>
      <w:proofErr w:type="spellEnd"/>
      <w:r>
        <w:t>, MBS 080181113, OIB 86970611347, 09. kolovoza</w:t>
      </w:r>
      <w:r>
        <w:rPr>
          <w:noProof/>
        </w:rPr>
        <w:t xml:space="preserve"> 2018.</w:t>
      </w:r>
    </w:p>
    <w:p w:rsidRDefault="0004171F" w:rsidP="0004171F" w:rsidR="0004171F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04171F" w:rsidP="0004171F" w:rsidR="000417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LABAŠ auto-škola, trgovina i usluge d.o.o. iz Zlatara, </w:t>
      </w:r>
      <w:proofErr w:type="spellStart"/>
      <w:r>
        <w:t>Borkovečki</w:t>
      </w:r>
      <w:proofErr w:type="spellEnd"/>
      <w:r>
        <w:t xml:space="preserve"> put </w:t>
      </w:r>
      <w:proofErr w:type="spellStart"/>
      <w:r>
        <w:t>bb</w:t>
      </w:r>
      <w:proofErr w:type="spellEnd"/>
      <w:r>
        <w:t>, MBS 080181113, OIB 86970611347.</w:t>
      </w:r>
    </w:p>
    <w:p w:rsidRDefault="0004171F" w:rsidP="0004171F" w:rsidR="0004171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04171F" w:rsidP="0004171F" w:rsidR="0004171F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09,00 sati, u ovome sudu u Bjelovaru, Šetalište dr. Ivše Lebovića 42, sudnica br. 2, na koje se pozivaju dostavom ovoga rješenja:</w:t>
      </w:r>
    </w:p>
    <w:p w:rsidRDefault="0004171F" w:rsidP="0004171F" w:rsidR="0004171F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04171F" w:rsidP="0004171F" w:rsidR="0004171F">
      <w:pPr>
        <w:ind w:left="851"/>
        <w:jc w:val="both"/>
        <w:rPr>
          <w:noProof/>
        </w:rPr>
      </w:pPr>
      <w:r>
        <w:rPr>
          <w:noProof/>
        </w:rPr>
        <w:t>-zakonski zastupnik dužnika Josip Labaš iz Zlatara, Borkovečki put 8.</w:t>
      </w:r>
    </w:p>
    <w:p w:rsidRDefault="0004171F" w:rsidP="0004171F" w:rsidR="0004171F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04171F" w:rsidP="0004171F" w:rsidR="0004171F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04171F" w:rsidP="0004171F" w:rsidR="0004171F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19.07.2017. dužnik u Očevidniku redoslijeda osnova za plaćanje ima evidentirane neizvršene osnove za plaćanje u neprekinutom razdoblju od 120 dana, u ukupnom iznosu od 14.595,37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04171F" w:rsidP="0004171F" w:rsidR="0004171F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04171F" w:rsidP="0004171F" w:rsidR="0004171F">
      <w:pPr>
        <w:spacing w:after="0"/>
        <w:ind w:firstLine="851"/>
        <w:jc w:val="center"/>
      </w:pPr>
      <w:r>
        <w:lastRenderedPageBreak/>
        <w:t>2</w:t>
      </w:r>
    </w:p>
    <w:p w:rsidRDefault="0004171F" w:rsidP="0004171F" w:rsidR="0004171F">
      <w:pPr>
        <w:ind w:firstLine="851"/>
        <w:jc w:val="right"/>
      </w:pPr>
      <w:r>
        <w:t>Poslovni broj:7 St-188/2018-10</w:t>
      </w:r>
    </w:p>
    <w:p w:rsidRDefault="0004171F" w:rsidP="0004171F" w:rsidR="0004171F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04171F" w:rsidP="0004171F" w:rsidR="0004171F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4171F" w:rsidP="0004171F" w:rsidR="0004171F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4171F" w:rsidP="0004171F" w:rsidR="0004171F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04171F" w:rsidP="0004171F" w:rsidR="0004171F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S u d a c</w:t>
      </w:r>
    </w:p>
    <w:p w:rsidRDefault="0004171F" w:rsidP="0004171F" w:rsidR="0004171F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Tomislav Mrazović,v.r.</w:t>
      </w:r>
    </w:p>
    <w:p w:rsidRDefault="0004171F" w:rsidP="0004171F" w:rsidR="0004171F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04171F" w:rsidP="0004171F" w:rsidR="0004171F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t xml:space="preserve"> </w:t>
      </w:r>
      <w:r>
        <w:rPr>
          <w:noProof/>
        </w:rPr>
        <w:t xml:space="preserve">   Jasmina Tubić</w:t>
      </w:r>
    </w:p>
    <w:p w:rsidRDefault="0004171F" w:rsidP="0004171F" w:rsidR="0004171F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04171F" w:rsidP="0004171F" w:rsidR="0004171F">
      <w:pPr>
        <w:jc w:val="both"/>
      </w:pPr>
    </w:p>
    <w:p w:rsidRDefault="0004171F" w:rsidP="0004171F" w:rsidR="0004171F">
      <w:pPr>
        <w:jc w:val="both"/>
        <w:rPr>
          <w:noProof/>
        </w:rPr>
      </w:pPr>
    </w:p>
    <w:p w:rsidRDefault="0004171F" w:rsidP="0004171F" w:rsidR="0004171F">
      <w:pPr>
        <w:jc w:val="both"/>
        <w:rPr>
          <w:noProof/>
        </w:rPr>
      </w:pPr>
    </w:p>
    <w:p w:rsidRDefault="0004171F" w:rsidP="0004171F" w:rsidR="0004171F">
      <w:bookmarkStart w:name="_GoBack" w:id="0"/>
      <w:bookmarkEnd w:id="0"/>
    </w:p>
    <w:sectPr w:rsidSect="0032366B" w:rsidR="0004171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71F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10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St-188/2018-10</izvorni_sadrzaj>
    <derivirana_varijabla naziv="DomainObject.Oznaka_1">St-188/2018-10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LABAŠ d.o.o.</izvorni_sadrzaj>
    <derivirana_varijabla naziv="DomainObject.Predmet.ProtustrankaFormated_1">  LABAŠ d.o.o.</derivirana_varijabla>
  </DomainObject.Predmet.ProtustrankaFormated>
  <DomainObject.Predmet.ProtustrankaFormatedOIB>
    <izvorni_sadrzaj>  LABAŠ d.o.o., OIB 86970611347</izvorni_sadrzaj>
    <derivirana_varijabla naziv="DomainObject.Predmet.ProtustrankaFormatedOIB_1">  LABAŠ d.o.o., OIB 86970611347</derivirana_varijabla>
  </DomainObject.Predmet.ProtustrankaFormatedOIB>
  <DomainObject.Predmet.ProtustrankaFormatedWithAdress>
    <izvorni_sadrzaj> LABAŠ d.o.o., Borkovečki put bb, 49250 Zlatar</izvorni_sadrzaj>
    <derivirana_varijabla naziv="DomainObject.Predmet.ProtustrankaFormatedWithAdress_1"> LABAŠ d.o.o., Borkovečki put bb, 49250 Zlatar</derivirana_varijabla>
  </DomainObject.Predmet.ProtustrankaFormatedWithAdress>
  <DomainObject.Predmet.ProtustrankaFormatedWithAdressOIB>
    <izvorni_sadrzaj> LABAŠ d.o.o., OIB 86970611347, Borkovečki put bb, 49250 Zlatar</izvorni_sadrzaj>
    <derivirana_varijabla naziv="DomainObject.Predmet.ProtustrankaFormatedWithAdressOIB_1"> LABAŠ d.o.o., OIB 86970611347, Borkovečki put bb, 49250 Zlatar</derivirana_varijabla>
  </DomainObject.Predmet.ProtustrankaFormatedWithAdressOIB>
  <DomainObject.Predmet.ProtustrankaWithAdress>
    <izvorni_sadrzaj>LABAŠ d.o.o. Borkovečki put bb, 49250 Zlatar</izvorni_sadrzaj>
    <derivirana_varijabla naziv="DomainObject.Predmet.ProtustrankaWithAdress_1">LABAŠ d.o.o. Borkovečki put bb, 49250 Zlatar</derivirana_varijabla>
  </DomainObject.Predmet.ProtustrankaWithAdress>
  <DomainObject.Predmet.ProtustrankaWithAdressOIB>
    <izvorni_sadrzaj>LABAŠ d.o.o., OIB 86970611347, Borkovečki put bb, 49250 Zlatar</izvorni_sadrzaj>
    <derivirana_varijabla naziv="DomainObject.Predmet.ProtustrankaWithAdressOIB_1">LABAŠ d.o.o., OIB 86970611347, Borkovečki put bb, 49250 Zlatar</derivirana_varijabla>
  </DomainObject.Predmet.ProtustrankaWithAdressOIB>
  <DomainObject.Predmet.ProtustrankaNazivFormated>
    <izvorni_sadrzaj>LABAŠ d.o.o.</izvorni_sadrzaj>
    <derivirana_varijabla naziv="DomainObject.Predmet.ProtustrankaNazivFormated_1">LABAŠ d.o.o.</derivirana_varijabla>
  </DomainObject.Predmet.ProtustrankaNazivFormated>
  <DomainObject.Predmet.ProtustrankaNazivFormatedOIB>
    <izvorni_sadrzaj>LABAŠ d.o.o., OIB 86970611347</izvorni_sadrzaj>
    <derivirana_varijabla naziv="DomainObject.Predmet.ProtustrankaNazivFormatedOIB_1">LABAŠ d.o.o., OIB 86970611347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LABAŠ d.o.o.</item>
    </izvorni_sadrzaj>
    <derivirana_varijabla naziv="DomainObject.Predmet.ProtuStrankaListFormated_1">
      <item>LABAŠ d.o.o.</item>
    </derivirana_varijabla>
  </DomainObject.Predmet.ProtuStrankaListFormated>
  <DomainObject.Predmet.ProtuStrankaListFormatedOIB>
    <izvorni_sadrzaj>
      <item>LABAŠ d.o.o., OIB 86970611347</item>
    </izvorni_sadrzaj>
    <derivirana_varijabla naziv="DomainObject.Predmet.ProtuStrankaListFormatedOIB_1">
      <item>LABAŠ d.o.o., OIB 86970611347</item>
    </derivirana_varijabla>
  </DomainObject.Predmet.ProtuStrankaListFormatedOIB>
  <DomainObject.Predmet.ProtuStrankaListFormatedWithAdress>
    <izvorni_sadrzaj>
      <item>LABAŠ d.o.o., Borkovečki put bb, 49250 Zlatar</item>
    </izvorni_sadrzaj>
    <derivirana_varijabla naziv="DomainObject.Predmet.ProtuStrankaListFormatedWithAdress_1">
      <item>LABAŠ d.o.o., Borkovečki put bb, 49250 Zlatar</item>
    </derivirana_varijabla>
  </DomainObject.Predmet.ProtuStrankaListFormatedWithAdress>
  <DomainObject.Predmet.ProtuStrankaListFormatedWithAdressOIB>
    <izvorni_sadrzaj>
      <item>LABAŠ d.o.o., OIB 86970611347, Borkovečki put bb, 49250 Zlatar</item>
    </izvorni_sadrzaj>
    <derivirana_varijabla naziv="DomainObject.Predmet.ProtuStrankaListFormatedWithAdressOIB_1">
      <item>LABAŠ d.o.o., OIB 86970611347, Borkovečki put bb, 49250 Zlatar</item>
    </derivirana_varijabla>
  </DomainObject.Predmet.ProtuStrankaListFormatedWithAdressOIB>
  <DomainObject.Predmet.ProtuStrankaListNazivFormated>
    <izvorni_sadrzaj>
      <item>LABAŠ d.o.o.</item>
    </izvorni_sadrzaj>
    <derivirana_varijabla naziv="DomainObject.Predmet.ProtuStrankaListNazivFormated_1">
      <item>LABAŠ d.o.o.</item>
    </derivirana_varijabla>
  </DomainObject.Predmet.ProtuStrankaListNazivFormated>
  <DomainObject.Predmet.ProtuStrankaListNazivFormatedOIB>
    <izvorni_sadrzaj>
      <item>LABAŠ d.o.o., OIB 86970611347</item>
    </izvorni_sadrzaj>
    <derivirana_varijabla naziv="DomainObject.Predmet.ProtuStrankaListNazivFormatedOIB_1">
      <item>LABAŠ d.o.o., OIB 86970611347</item>
    </derivirana_varijabla>
  </DomainObject.Predmet.ProtuStrankaListNazivFormatedOIB>
  <DomainObject.Predmet.OstaliListFormated>
    <izvorni_sadrzaj>
      <item>Josip Labaš</item>
    </izvorni_sadrzaj>
    <derivirana_varijabla naziv="DomainObject.Predmet.OstaliListFormated_1">
      <item>Josip Labaš</item>
    </derivirana_varijabla>
  </DomainObject.Predmet.OstaliListFormated>
  <DomainObject.Predmet.OstaliListFormatedOIB>
    <izvorni_sadrzaj>
      <item>Josip Labaš, OIB 17821938737</item>
    </izvorni_sadrzaj>
    <derivirana_varijabla naziv="DomainObject.Predmet.OstaliListFormatedOIB_1">
      <item>Josip Labaš, OIB 17821938737</item>
    </derivirana_varijabla>
  </DomainObject.Predmet.OstaliListFormatedOIB>
  <DomainObject.Predmet.OstaliListFormatedWithAdress>
    <izvorni_sadrzaj>
      <item>Josip Labaš, Borkovečki Put 8, 49250 Zlatar</item>
    </izvorni_sadrzaj>
    <derivirana_varijabla naziv="DomainObject.Predmet.OstaliListFormatedWithAdress_1">
      <item>Josip Labaš, Borkovečki Put 8, 49250 Zlatar</item>
    </derivirana_varijabla>
  </DomainObject.Predmet.OstaliListFormatedWithAdress>
  <DomainObject.Predmet.OstaliListFormatedWithAdressOIB>
    <izvorni_sadrzaj>
      <item>Josip Labaš, OIB 17821938737, Borkovečki Put 8, 49250 Zlatar</item>
    </izvorni_sadrzaj>
    <derivirana_varijabla naziv="DomainObject.Predmet.OstaliListFormatedWithAdressOIB_1">
      <item>Josip Labaš, OIB 17821938737, Borkovečki Put 8, 49250 Zlatar</item>
    </derivirana_varijabla>
  </DomainObject.Predmet.OstaliListFormatedWithAdressOIB>
  <DomainObject.Predmet.OstaliListNazivFormated>
    <izvorni_sadrzaj>
      <item>Josip Labaš</item>
    </izvorni_sadrzaj>
    <derivirana_varijabla naziv="DomainObject.Predmet.OstaliListNazivFormated_1">
      <item>Josip Labaš</item>
    </derivirana_varijabla>
  </DomainObject.Predmet.OstaliListNazivFormated>
  <DomainObject.Predmet.OstaliListNazivFormatedOIB>
    <izvorni_sadrzaj>
      <item>Josip Labaš, OIB 17821938737</item>
    </izvorni_sadrzaj>
    <derivirana_varijabla naziv="DomainObject.Predmet.OstaliListNazivFormatedOIB_1">
      <item>Josip Labaš, OIB 17821938737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St-188/2018-10</izvorni_sadrzaj>
    <derivirana_varijabla naziv="DomainObject.PoslovniBrojDokumenta_1">St-188/2018-10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LABAŠ d.o.o.</izvorni_sadrzaj>
    <derivirana_varijabla naziv="DomainObject.Predmet.ProtustrankaIDrugi_1">LABAŠ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LABAŠ d.o.o., OIB 86970611347, Borkovečki put bb, 49250 Zlatar</izvorni_sadrzaj>
    <derivirana_varijabla naziv="DomainObject.Predmet.ProtustrankaIDrugiAdressOIB_1">LABAŠ d.o.o., OIB 86970611347, Borkovečki put 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LABAŠ d.o.o.</item>
      <item>FINA Regionalni centar Zagreb</item>
      <item>Josip Labaš</item>
    </izvorni_sadrzaj>
    <derivirana_varijabla naziv="DomainObject.Predmet.SudioniciListNaziv_1">
      <item>LABAŠ d.o.o.</item>
      <item>FINA Regionalni centar Zagreb</item>
      <item>Josip Labaš</item>
    </derivirana_varijabla>
  </DomainObject.Predmet.SudioniciListNaziv>
  <DomainObject.Predmet.SudioniciListAdressOIB>
    <izvorni_sadrzaj>
      <item>LABAŠ d.o.o., OIB 86970611347, Borkovečki put bb,49250 Zlatar</item>
      <item>FINA Regionalni centar Zagreb, OIB 85821130368, Trg svibanjskih žrtava 1995. br. 1,10000 Zagreb</item>
      <item>Josip Labaš, OIB 17821938737, Borkovečki Put 8,49250 Zlatar</item>
    </izvorni_sadrzaj>
    <derivirana_varijabla naziv="DomainObject.Predmet.SudioniciListAdressOIB_1">
      <item>LABAŠ d.o.o., OIB 86970611347, Borkovečki put bb,49250 Zlatar</item>
      <item>FINA Regionalni centar Zagreb, OIB 85821130368, Trg svibanjskih žrtava 1995. br. 1,10000 Zagreb</item>
      <item>Josip Labaš, OIB 17821938737, Borkovečki Put 8,49250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419265-51A8-4B6D-9EE1-C3C7982482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2725</properties:Characters>
  <properties:Lines>60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2018-08-09T05:15:00Z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St-188/2018-10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