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47658" w14:paraId="c947658"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884D84">
        <w:t>2</w:t>
      </w:r>
      <w:r w:rsidR="00B22A27">
        <w:t>744</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St-2</w:t>
      </w:r>
      <w:r w:rsidR="00782FA6">
        <w:t>7</w:t>
      </w:r>
      <w:r w:rsidR="00B22A27">
        <w:t>44</w:t>
      </w:r>
      <w:r w:rsidR="00866C07">
        <w:t>/15</w:t>
      </w:r>
      <w:r>
        <w:t xml:space="preserve"> temeljem odredbe članka 430 Stečajnog zakona (NN br. 71/15) , dana</w:t>
      </w:r>
      <w:r w:rsidR="00866C07">
        <w:t xml:space="preserve"> </w:t>
      </w:r>
      <w:r w:rsidR="00FB77BE">
        <w:t>11</w:t>
      </w:r>
      <w:r w:rsidR="00522FF0">
        <w:t>. siječnja 2016</w:t>
      </w:r>
      <w:r w:rsidR="00866C07">
        <w:t>. godine</w:t>
      </w:r>
    </w:p>
    <w:p w:rsidRDefault="007A2FA1" w:rsidP="007A2FA1" w:rsidR="007A2FA1">
      <w:pPr>
        <w:jc w:val="center"/>
      </w:pPr>
      <w:r>
        <w:t>O G L A S</w:t>
      </w:r>
    </w:p>
    <w:p w:rsidRDefault="007A2FA1" w:rsidP="007A2FA1" w:rsidR="007A2FA1"/>
    <w:p w:rsidRDefault="007A2FA1" w:rsidP="007A2FA1" w:rsidR="006C3559">
      <w:pPr>
        <w:pStyle w:val="Odlomakpopisa"/>
        <w:numPr>
          <w:ilvl w:val="0"/>
          <w:numId w:val="1"/>
        </w:numPr>
        <w:jc w:val="both"/>
      </w:pPr>
      <w:r>
        <w:t xml:space="preserve">Prijedlog za skraćeni stečajni postupak podnesen je za dužnika </w:t>
      </w:r>
      <w:r w:rsidR="00B22A27">
        <w:t>VALICA</w:t>
      </w:r>
      <w:r w:rsidR="00FB77BE">
        <w:t xml:space="preserve"> USLUGE  d.o.o., </w:t>
      </w:r>
      <w:r w:rsidR="00B22A27">
        <w:t xml:space="preserve">Križ, Vinogradska 26, </w:t>
      </w:r>
      <w:r w:rsidR="00FB77BE">
        <w:t xml:space="preserve"> OIB:</w:t>
      </w:r>
      <w:r w:rsidR="00B22A27">
        <w:t>61819806801</w:t>
      </w:r>
      <w:r w:rsidR="00FB77BE" w:rsidRPr="002C1A91">
        <w:t xml:space="preserve">, MBS: </w:t>
      </w:r>
      <w:r w:rsidR="00B22A27">
        <w:t>080688590</w:t>
      </w: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B22A27">
        <w:t>22.776,27</w:t>
      </w:r>
      <w:r w:rsidR="001121E0">
        <w:t xml:space="preserve"> </w:t>
      </w:r>
      <w:r w:rsidR="00922425">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11</w:t>
      </w:r>
      <w:r w:rsidR="00522FF0">
        <w:t>.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121E0"/>
    <w:rsid w:val="001633FF"/>
    <w:rsid w:val="001A6D8C"/>
    <w:rsid w:val="002A5293"/>
    <w:rsid w:val="00310A2F"/>
    <w:rsid w:val="0034073A"/>
    <w:rsid w:val="003E49FB"/>
    <w:rsid w:val="004B3FAE"/>
    <w:rsid w:val="004C710D"/>
    <w:rsid w:val="004F504D"/>
    <w:rsid w:val="00522FF0"/>
    <w:rsid w:val="0055792E"/>
    <w:rsid w:val="00564AC4"/>
    <w:rsid w:val="0060349D"/>
    <w:rsid w:val="00625DF0"/>
    <w:rsid w:val="006C3559"/>
    <w:rsid w:val="0070296C"/>
    <w:rsid w:val="00782FA6"/>
    <w:rsid w:val="00795446"/>
    <w:rsid w:val="007A2FA1"/>
    <w:rsid w:val="00856D6E"/>
    <w:rsid w:val="00866C07"/>
    <w:rsid w:val="00884D84"/>
    <w:rsid w:val="00897B55"/>
    <w:rsid w:val="008A2E06"/>
    <w:rsid w:val="00922425"/>
    <w:rsid w:val="00AD28CA"/>
    <w:rsid w:val="00AD2A5F"/>
    <w:rsid w:val="00B04C4B"/>
    <w:rsid w:val="00B22A27"/>
    <w:rsid w:val="00CA1E89"/>
    <w:rsid w:val="00D1786A"/>
    <w:rsid w:val="00D92571"/>
    <w:rsid w:val="00E157AB"/>
    <w:rsid w:val="00E57064"/>
    <w:rsid w:val="00E82752"/>
    <w:rsid w:val="00EA4D37"/>
    <w:rsid w:val="00EA760B"/>
    <w:rsid w:val="00EE3583"/>
    <w:rsid w:val="00F16B88"/>
    <w:rsid w:val="00F3346A"/>
    <w:rsid w:val="00F7085C"/>
    <w:rsid w:val="00FB7547"/>
    <w:rsid w:val="00FB77BE"/>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D1786A"/>
    <w:rPr>
      <w:color w:val="808080"/>
      <w:bdr w:space="0" w:sz="0" w:color="auto" w:val="none"/>
      <w:shd w:fill="auto" w:color="auto" w:val="clear"/>
    </w:rPr>
  </w:style>
  <w:style w:customStyle="true" w:styleId="eSPISCCParagraphDefaultFont" w:type="character">
    <w:name w:val="eSPIS_CC_Paragraph Default Font"/>
    <w:basedOn w:val="Zadanifontodlomka"/>
    <w:rsid w:val="00D178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786A"/>
    <w:rPr>
      <w:bdr w:space="0" w:sz="0" w:color="auto" w:val="none"/>
      <w:shd w:fill="FFFFCC" w:color="auto" w:val="clear"/>
      <w:lang w:val="hr-HR"/>
    </w:rPr>
  </w:style>
  <w:style w:customStyle="true" w:styleId="PozadinaSvijetloCrvena" w:type="character">
    <w:name w:val="Pozadina_SvijetloCrvena"/>
    <w:basedOn w:val="eSPISCCParagraphDefaultFont"/>
    <w:rsid w:val="00D178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78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D1786A"/>
    <w:rPr>
      <w:color w:val="808080"/>
      <w:bdr w:color="auto" w:space="0" w:sz="0" w:val="none"/>
      <w:shd w:color="auto" w:fill="auto" w:val="clear"/>
    </w:rPr>
  </w:style>
  <w:style w:customStyle="1" w:styleId="eSPISCCParagraphDefaultFont" w:type="character">
    <w:name w:val="eSPIS_CC_Paragraph Default Font"/>
    <w:basedOn w:val="Zadanifontodlomka"/>
    <w:rsid w:val="00D178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786A"/>
    <w:rPr>
      <w:bdr w:color="auto" w:space="0" w:sz="0" w:val="none"/>
      <w:shd w:color="auto" w:fill="FFFFCC" w:val="clear"/>
      <w:lang w:val="hr-HR"/>
    </w:rPr>
  </w:style>
  <w:style w:customStyle="1" w:styleId="PozadinaSvijetloCrvena" w:type="character">
    <w:name w:val="Pozadina_SvijetloCrvena"/>
    <w:basedOn w:val="eSPISCCParagraphDefaultFont"/>
    <w:rsid w:val="00D178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78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2744</izvorni_sadrzaj>
    <derivirana_varijabla naziv="DomainObject.Predmet.Broj_1">2744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St-2744/2015</izvorni_sadrzaj>
    <derivirana_varijabla naziv="DomainObject.Predmet.OznakaBroj_1">St-2744/2015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VALICA USLUGE d.o.o. zastupanog po punomoćniku Valerija Gretić</izvorni_sadrzaj>
    <derivirana_varijabla naziv="DomainObject.Predmet.ProtustrankaFormated_1">  VALICA USLUGE d.o.o. zastupanog po punomoćniku Valerija Gretić</derivirana_varijabla>
  </DomainObject.Predmet.ProtustrankaFormated>
  <DomainObject.Predmet.ProtustrankaFormatedOIB>
    <izvorni_sadrzaj>  VALICA USLUGE d.o.o., OIB 61819806801 zastupanog po punomoćniku Valerija Gretić</izvorni_sadrzaj>
    <derivirana_varijabla naziv="DomainObject.Predmet.ProtustrankaFormatedOIB_1">  VALICA USLUGE d.o.o., OIB 61819806801 zastupanog po punomoćniku Valerija Gretić</derivirana_varijabla>
  </DomainObject.Predmet.ProtustrankaFormatedOIB>
  <DomainObject.Predmet.ProtustrankaFormatedWithAdress>
    <izvorni_sadrzaj> VALICA USLUGE d.o.o., Vinogradska 26, 10314 Križ zastupanog po punomoćniku Valerija Gretić</izvorni_sadrzaj>
    <derivirana_varijabla naziv="DomainObject.Predmet.ProtustrankaFormatedWithAdress_1"> VALICA USLUGE d.o.o., Vinogradska 26, 10314 Križ zastupanog po punomoćniku Valerija Gretić</derivirana_varijabla>
  </DomainObject.Predmet.ProtustrankaFormatedWithAdress>
  <DomainObject.Predmet.ProtustrankaFormatedWithAdressOIB>
    <izvorni_sadrzaj> VALICA USLUGE d.o.o., OIB 61819806801, Vinogradska 26, 10314 Križ zastupanog po punomoćniku Valerija Gretić</izvorni_sadrzaj>
    <derivirana_varijabla naziv="DomainObject.Predmet.ProtustrankaFormatedWithAdressOIB_1"> VALICA USLUGE d.o.o., OIB 61819806801, Vinogradska 26, 10314 Križ zastupanog po punomoćniku Valerija Gretić</derivirana_varijabla>
  </DomainObject.Predmet.ProtustrankaFormatedWithAdressOIB>
  <DomainObject.Predmet.ProtustrankaWithAdress>
    <izvorni_sadrzaj>VALICA USLUGE d.o.o. Vinogradska 26, 10314 Križ</izvorni_sadrzaj>
    <derivirana_varijabla naziv="DomainObject.Predmet.ProtustrankaWithAdress_1">VALICA USLUGE d.o.o. Vinogradska 26, 10314 Križ</derivirana_varijabla>
  </DomainObject.Predmet.ProtustrankaWithAdress>
  <DomainObject.Predmet.ProtustrankaWithAdressOIB>
    <izvorni_sadrzaj>VALICA USLUGE d.o.o., OIB 61819806801, Vinogradska 26, 10314 Križ</izvorni_sadrzaj>
    <derivirana_varijabla naziv="DomainObject.Predmet.ProtustrankaWithAdressOIB_1">VALICA USLUGE d.o.o., OIB 61819806801, Vinogradska 26, 10314 Križ</derivirana_varijabla>
  </DomainObject.Predmet.ProtustrankaWithAdressOIB>
  <DomainObject.Predmet.ProtustrankaNazivFormated>
    <izvorni_sadrzaj>VALICA USLUGE d.o.o.</izvorni_sadrzaj>
    <derivirana_varijabla naziv="DomainObject.Predmet.ProtustrankaNazivFormated_1">VALICA USLUGE d.o.o.</derivirana_varijabla>
  </DomainObject.Predmet.ProtustrankaNazivFormated>
  <DomainObject.Predmet.ProtustrankaNazivFormatedOIB>
    <izvorni_sadrzaj>VALICA USLUGE d.o.o., OIB 61819806801</izvorni_sadrzaj>
    <derivirana_varijabla naziv="DomainObject.Predmet.ProtustrankaNazivFormatedOIB_1">VALICA USLUGE d.o.o., OIB 61819806801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VALICA USLUGE d.o.o. zastupanog po punomoćniku Valerija Gretić</item>
    </izvorni_sadrzaj>
    <derivirana_varijabla naziv="DomainObject.Predmet.ProtuStrankaListFormated_1">
      <item>VALICA USLUGE d.o.o. zastupanog po punomoćniku Valerija Gretić</item>
    </derivirana_varijabla>
  </DomainObject.Predmet.ProtuStrankaListFormated>
  <DomainObject.Predmet.ProtuStrankaListFormatedOIB>
    <izvorni_sadrzaj>
      <item>VALICA USLUGE d.o.o., OIB 61819806801 zastupanog po punomoćniku Valerija Gretić</item>
    </izvorni_sadrzaj>
    <derivirana_varijabla naziv="DomainObject.Predmet.ProtuStrankaListFormatedOIB_1">
      <item>VALICA USLUGE d.o.o., OIB 61819806801 zastupanog po punomoćniku Valerija Gretić</item>
    </derivirana_varijabla>
  </DomainObject.Predmet.ProtuStrankaListFormatedOIB>
  <DomainObject.Predmet.ProtuStrankaListFormatedWithAdress>
    <izvorni_sadrzaj>
      <item>VALICA USLUGE d.o.o., Vinogradska 26, 10314 Križ zastupanog po punomoćniku Valerija Gretić</item>
    </izvorni_sadrzaj>
    <derivirana_varijabla naziv="DomainObject.Predmet.ProtuStrankaListFormatedWithAdress_1">
      <item>VALICA USLUGE d.o.o., Vinogradska 26, 10314 Križ zastupanog po punomoćniku Valerija Gretić</item>
    </derivirana_varijabla>
  </DomainObject.Predmet.ProtuStrankaListFormatedWithAdress>
  <DomainObject.Predmet.ProtuStrankaListFormatedWithAdressOIB>
    <izvorni_sadrzaj>
      <item>VALICA USLUGE d.o.o., OIB 61819806801, Vinogradska 26, 10314 Križ zastupanog po punomoćniku Valerija Gretić</item>
    </izvorni_sadrzaj>
    <derivirana_varijabla naziv="DomainObject.Predmet.ProtuStrankaListFormatedWithAdressOIB_1">
      <item>VALICA USLUGE d.o.o., OIB 61819806801, Vinogradska 26, 10314 Križ zastupanog po punomoćniku Valerija Gretić</item>
    </derivirana_varijabla>
  </DomainObject.Predmet.ProtuStrankaListFormatedWithAdressOIB>
  <DomainObject.Predmet.ProtuStrankaListNazivFormated>
    <izvorni_sadrzaj>
      <item>VALICA USLUGE d.o.o.</item>
    </izvorni_sadrzaj>
    <derivirana_varijabla naziv="DomainObject.Predmet.ProtuStrankaListNazivFormated_1">
      <item>VALICA USLUGE d.o.o.</item>
    </derivirana_varijabla>
  </DomainObject.Predmet.ProtuStrankaListNazivFormated>
  <DomainObject.Predmet.ProtuStrankaListNazivFormatedOIB>
    <izvorni_sadrzaj>
      <item>VALICA USLUGE d.o.o., OIB 61819806801</item>
    </izvorni_sadrzaj>
    <derivirana_varijabla naziv="DomainObject.Predmet.ProtuStrankaListNazivFormatedOIB_1">
      <item>VALICA USLUGE d.o.o., OIB 61819806801</item>
    </derivirana_varijabla>
  </DomainObject.Predmet.ProtuStrankaListNazivFormatedOIB>
  <DomainObject.Predmet.OstaliListFormated>
    <izvorni_sadrzaj>
      <item>Valerija Gretić punomoćnik sudionika u postupku VALICA USLUGE d.o.o.</item>
    </izvorni_sadrzaj>
    <derivirana_varijabla naziv="DomainObject.Predmet.OstaliListFormated_1">
      <item>Valerija Gretić punomoćnik sudionika u postupku VALICA USLUGE d.o.o.</item>
    </derivirana_varijabla>
  </DomainObject.Predmet.OstaliListFormated>
  <DomainObject.Predmet.OstaliListFormatedOIB>
    <izvorni_sadrzaj>
      <item>Valerija Gretić, OIB 52722456682 punomoćnik sudionika u postupku VALICA USLUGE d.o.o.</item>
    </izvorni_sadrzaj>
    <derivirana_varijabla naziv="DomainObject.Predmet.OstaliListFormatedOIB_1">
      <item>Valerija Gretić, OIB 52722456682 punomoćnik sudionika u postupku VALICA USLUGE d.o.o.</item>
    </derivirana_varijabla>
  </DomainObject.Predmet.OstaliListFormatedOIB>
  <DomainObject.Predmet.OstaliListFormatedWithAdress>
    <izvorni_sadrzaj>
      <item>Valerija Gretić, Vinogradska 26, 10314 Križ punomoćnik sudionika u postupku VALICA USLUGE d.o.o.</item>
    </izvorni_sadrzaj>
    <derivirana_varijabla naziv="DomainObject.Predmet.OstaliListFormatedWithAdress_1">
      <item>Valerija Gretić, Vinogradska 26, 10314 Križ punomoćnik sudionika u postupku VALICA USLUGE d.o.o.</item>
    </derivirana_varijabla>
  </DomainObject.Predmet.OstaliListFormatedWithAdress>
  <DomainObject.Predmet.OstaliListFormatedWithAdressOIB>
    <izvorni_sadrzaj>
      <item>Valerija Gretić, OIB 52722456682, Vinogradska 26, 10314 Križ punomoćnik sudionika u postupku VALICA USLUGE d.o.o.</item>
    </izvorni_sadrzaj>
    <derivirana_varijabla naziv="DomainObject.Predmet.OstaliListFormatedWithAdressOIB_1">
      <item>Valerija Gretić, OIB 52722456682, Vinogradska 26, 10314 Križ punomoćnik sudionika u postupku VALICA USLUGE d.o.o.</item>
    </derivirana_varijabla>
  </DomainObject.Predmet.OstaliListFormatedWithAdressOIB>
  <DomainObject.Predmet.OstaliListNazivFormated>
    <izvorni_sadrzaj>
      <item>Valerija Gretić</item>
    </izvorni_sadrzaj>
    <derivirana_varijabla naziv="DomainObject.Predmet.OstaliListNazivFormated_1">
      <item>Valerija Gretić</item>
    </derivirana_varijabla>
  </DomainObject.Predmet.OstaliListNazivFormated>
  <DomainObject.Predmet.OstaliListNazivFormatedOIB>
    <izvorni_sadrzaj>
      <item>Valerija Gretić, OIB 52722456682</item>
    </izvorni_sadrzaj>
    <derivirana_varijabla naziv="DomainObject.Predmet.OstaliListNazivFormatedOIB_1">
      <item>Valerija Gretić, OIB 52722456682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VALICA USLUGE d.o.o.</izvorni_sadrzaj>
    <derivirana_varijabla naziv="DomainObject.Predmet.ProtustrankaIDrugi_1">VALICA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VALICA USLUGE d.o.o., OIB 61819806801, Vinogradska 26, 10314 Križ</izvorni_sadrzaj>
    <derivirana_varijabla naziv="DomainObject.Predmet.ProtustrankaIDrugiAdressOIB_1">VALICA USLUGE d.o.o., OIB 61819806801, Vinogradska 26,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VALICA USLUGE d.o.o.</item>
      <item>Valerija Gretić</item>
    </izvorni_sadrzaj>
    <derivirana_varijabla naziv="DomainObject.Predmet.SudioniciListNaziv_1">
      <item>FINA Regionalni centar Zagreb</item>
      <item>VALICA USLUGE d.o.o.</item>
      <item>Valerija Gretić</item>
    </derivirana_varijabla>
  </DomainObject.Predmet.SudioniciListNaziv>
  <DomainObject.Predmet.SudioniciListAdressOIB>
    <izvorni_sadrzaj>
      <item>FINA Regionalni centar Zagreb, OIB 85821130368, Trg svibanjskih žrtava  1995. 1,10000 Zagreb</item>
      <item>VALICA USLUGE d.o.o., OIB 61819806801, Vinogradska 26,10314 Križ</item>
      <item>Valerija Gretić, OIB 52722456682, Vinogradska 26,10314 Križ</item>
    </izvorni_sadrzaj>
    <derivirana_varijabla naziv="DomainObject.Predmet.SudioniciListAdressOIB_1">
      <item>FINA Regionalni centar Zagreb, OIB 85821130368, Trg svibanjskih žrtava  1995. 1,10000 Zagreb</item>
      <item>VALICA USLUGE d.o.o., OIB 61819806801, Vinogradska 26,10314 Križ</item>
      <item>Valerija Gretić, OIB 52722456682, Vinogradska 26,10314 Križ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61819806801</item>
      <item>, OIB 52722456682</item>
    </izvorni_sadrzaj>
    <derivirana_varijabla naziv="DomainObject.Predmet.SudioniciListNazivOIB_1">
      <item>, OIB 85821130368</item>
      <item>, OIB 61819806801</item>
      <item>, OIB 52722456682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1625</properties:Characters>
  <properties:Lines>45</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2016-01-11T07:02:00Z</dcterms:created>
  <dc:creator>Željka Rončević</dc:creator>
  <cp:lastModifiedBy>Željka Rončević</cp:lastModifiedBy>
  <cp:lastPrinted>2016-01-11T06:44:00Z</cp:lastPrinted>
  <dcterms:modified xmlns:xsi="http://www.w3.org/2001/XMLSchema-instance" xsi:type="dcterms:W3CDTF">2016-01-11T07:06:00Z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