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b093" w14:paraId="fafb093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816A2A">
        <w:t>IONSKA ENERGIJA d.o.o., Mažuranićevo šetalište 8, Split, OIB: 02189406967</w:t>
      </w:r>
      <w:r>
        <w:t xml:space="preserve">, dana </w:t>
      </w:r>
      <w:r w:rsidR="00816A2A">
        <w:t>02. veljače</w:t>
      </w:r>
      <w:r w:rsidR="00EE7377">
        <w:t xml:space="preserve">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816A2A">
        <w:t>IONSKA ENERGIJA d.o.o., Mažuranićevo šetalište 8, Split, OIB: 02189406967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816A2A">
        <w:t>464316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816A2A" w:rsidP="00816A2A" w:rsidR="00816A2A">
      <w:pPr>
        <w:ind w:firstLine="708"/>
        <w:jc w:val="both"/>
      </w:pPr>
      <w:r>
        <w:t>Predlagatelj Financijska agencija, Regionalni centar Split, Podružnica Split je prijedlogom zaprimljenim na Trgovačkom sudu u Splitu, dana 02. ožujka 2016. godine predložio otvaranje stečajnog postupka nad dužnikom IONSKA ENERGIJA d.o.o., Mažuranićevo šetalište 8, Split, OIB: 02189406967.</w:t>
      </w:r>
    </w:p>
    <w:p w:rsidRDefault="00816A2A" w:rsidP="00816A2A" w:rsidR="00816A2A">
      <w:pPr>
        <w:ind w:left="708"/>
        <w:jc w:val="both"/>
      </w:pPr>
    </w:p>
    <w:p w:rsidRDefault="00816A2A" w:rsidP="00816A2A" w:rsidR="00816A2A">
      <w:pPr>
        <w:ind w:firstLine="708"/>
        <w:jc w:val="both"/>
      </w:pPr>
      <w:r>
        <w:lastRenderedPageBreak/>
        <w:t xml:space="preserve">U prijedlogu se u bitnome navodi da dužnik na dan 01. rujna 2015. godine u Očevidniku redoslijeda osnova za plaćanje ima evidentirane neizvršene osnove za plaćanje u neprekinutom razdoblju od 1021 dana, u ukupnom iznosu od 237.842,78 kuna, te da prema podacima HZMO ima jednog zaposlenog, kao i da predlagatelj ne raspolaže drugim podacima o imovini dužnika. </w:t>
      </w:r>
    </w:p>
    <w:p w:rsidRDefault="00F901B0" w:rsidP="00044F41" w:rsidR="00F901B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816A2A">
        <w:t>29</w:t>
      </w:r>
      <w:r w:rsidR="00EE7377">
        <w:t>. prosinca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CE2FBA">
        <w:t>02</w:t>
      </w:r>
      <w:r w:rsidR="00816A2A">
        <w:t>. veljače</w:t>
      </w:r>
      <w:r w:rsidR="00EE7377">
        <w:t xml:space="preserve"> 2017</w:t>
      </w:r>
      <w:r w:rsidR="008B566D">
        <w:t xml:space="preserve">. godine. </w:t>
      </w:r>
    </w:p>
    <w:p w:rsidRDefault="009B012D" w:rsidP="00D736E5" w:rsidR="009B012D">
      <w:pPr>
        <w:jc w:val="both"/>
      </w:pPr>
    </w:p>
    <w:p w:rsidRDefault="009B012D" w:rsidP="009B012D" w:rsidR="009B012D">
      <w:pPr>
        <w:ind w:firstLine="708"/>
        <w:jc w:val="both"/>
      </w:pPr>
      <w:r>
        <w:t xml:space="preserve">Dana </w:t>
      </w:r>
      <w:r w:rsidR="00816A2A">
        <w:t>13</w:t>
      </w:r>
      <w:r>
        <w:t xml:space="preserve">. siječnja 2017. godine u spis zaprimljena potvrda Općinskog suda u Splitu, zemljišnoknjižnog odjela iz koje je razvidno da dužnik </w:t>
      </w:r>
      <w:r w:rsidR="00816A2A">
        <w:t>IONSKA ENERGIJA d.o.o., Mažuranićevo šetalište 8, Split, OIB: 02189406967</w:t>
      </w:r>
      <w:r w:rsidR="008830E4">
        <w:t xml:space="preserve"> </w:t>
      </w:r>
      <w:r>
        <w:t xml:space="preserve">nije upisan kao vlasnik nekretnina na području nadležnosti navedenog zemljišnoknjižnog odjela (list spisa </w:t>
      </w:r>
      <w:r w:rsidR="00816A2A">
        <w:t>13</w:t>
      </w:r>
      <w:r>
        <w:t xml:space="preserve">). </w:t>
      </w:r>
    </w:p>
    <w:p w:rsidRDefault="00F901B0" w:rsidP="008830E4" w:rsidR="00F901B0">
      <w:pPr>
        <w:jc w:val="both"/>
      </w:pPr>
    </w:p>
    <w:p w:rsidRDefault="00F901B0" w:rsidP="00D736E5" w:rsidR="00D736E5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17. siječnja 2017. godine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 w:rsidR="00816A2A">
        <w:t>IONSKA ENERGIJA d.o.o., Mažuranićevo šetalište 8, Split, OIB: 02189406967</w:t>
      </w:r>
      <w:r w:rsidR="001117C3">
        <w:t xml:space="preserve"> </w:t>
      </w:r>
      <w:r>
        <w:t>nije</w:t>
      </w:r>
      <w:r w:rsidRPr="00F901B0">
        <w:t xml:space="preserve"> </w:t>
      </w:r>
      <w:r>
        <w:t xml:space="preserve">evidentiran kao vlasnik vozila (list spisa </w:t>
      </w:r>
      <w:r w:rsidR="00816A2A">
        <w:t>15</w:t>
      </w:r>
      <w:r>
        <w:t xml:space="preserve">). </w:t>
      </w:r>
    </w:p>
    <w:p w:rsidRDefault="00E63DF9" w:rsidP="00D736E5" w:rsidR="00E63DF9">
      <w:pPr>
        <w:ind w:firstLine="708"/>
        <w:jc w:val="both"/>
      </w:pPr>
    </w:p>
    <w:p w:rsidRDefault="00D736E5" w:rsidP="00D736E5" w:rsidR="00D736E5">
      <w:pPr>
        <w:ind w:firstLine="708"/>
        <w:jc w:val="both"/>
      </w:pPr>
      <w:r>
        <w:t xml:space="preserve">Financijska agencija je dana </w:t>
      </w:r>
      <w:r w:rsidR="00816A2A">
        <w:t>01. veljače</w:t>
      </w:r>
      <w:r>
        <w:t xml:space="preserve"> 2017. godine dostavila u spis </w:t>
      </w:r>
      <w:r w:rsidRPr="00271D1E">
        <w:t xml:space="preserve">dostavila podnesak kojim se očituje na dosadašnji tijek postupka, </w:t>
      </w:r>
      <w:r>
        <w:t xml:space="preserve">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 w:rsidR="00816A2A">
        <w:t>na dan 01. veljače</w:t>
      </w:r>
      <w:r>
        <w:t xml:space="preserve"> 2017. godine </w:t>
      </w:r>
      <w:r w:rsidRPr="00271D1E">
        <w:t xml:space="preserve">evidentirano </w:t>
      </w:r>
      <w:r w:rsidR="00816A2A">
        <w:t>1539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B15C97" w:rsidP="00D736E5" w:rsidR="00B15C97">
      <w:pPr>
        <w:ind w:firstLine="708"/>
        <w:jc w:val="both"/>
      </w:pPr>
    </w:p>
    <w:p w:rsidRDefault="00B15C97" w:rsidP="00816A2A" w:rsidR="00816A2A">
      <w:pPr>
        <w:ind w:firstLine="708"/>
        <w:jc w:val="both"/>
      </w:pPr>
      <w:r w:rsidRPr="00B15C97">
        <w:t xml:space="preserve">Na ročištu održanom dana </w:t>
      </w:r>
      <w:r w:rsidR="007830EE">
        <w:t>02</w:t>
      </w:r>
      <w:r w:rsidR="00816A2A">
        <w:t>. veljače</w:t>
      </w:r>
      <w:r w:rsidRPr="00B15C97">
        <w:t xml:space="preserve"> 2017. godine zz dužnika </w:t>
      </w:r>
      <w:r w:rsidR="00816A2A">
        <w:t xml:space="preserve">Josip Matković  </w:t>
      </w:r>
      <w:r w:rsidRPr="00B15C97">
        <w:t xml:space="preserve">se izjasnio prijedlogu za otvaranje stečajnog postupka nad društvom </w:t>
      </w:r>
      <w:r w:rsidR="00816A2A">
        <w:t>IONSKA ENERGIJA d.o.o., Mažuranićevo šetalište 8, Split, OIB: 02189406967</w:t>
      </w:r>
      <w:r w:rsidRPr="00B15C97">
        <w:t xml:space="preserve">, te je </w:t>
      </w:r>
      <w:r w:rsidR="001117C3">
        <w:t>izjavio</w:t>
      </w:r>
      <w:r w:rsidRPr="00B15C97">
        <w:t xml:space="preserve"> da </w:t>
      </w:r>
      <w:r w:rsidR="00816A2A">
        <w:t>se</w:t>
      </w:r>
      <w:r w:rsidRPr="00B15C97">
        <w:t xml:space="preserve"> navedeno društvo</w:t>
      </w:r>
      <w:r w:rsidR="00816A2A">
        <w:t xml:space="preserve"> bavilo trgovinom robe i polu wellness roba npr. kućna pomagala, masažeri. Društvo je svoju djelatnost obavljalo telefonskim putem. Telefonski su se ugovarali termini s klijentima te bi se istima prezentirali proizvodi koje su nudili. Društvo je svoju djelatnost obavljalo u poslovnom prostoru na adresi Mažuranićevo šetalište 8, Split gdje je bio call centar. Društvo je prestalo obavljati djelatnost 2012. godine. Mislim da društvo danas nema zaposlenih. U početku je bilo zaposlenih nekih 15-tak djelatnika. Moguće da je jedna djelatnica još uvijek zaposlena u društvo, naime ista je bila na porodiljinom dopustu pa nije bilo moguće izvršiti otkaz ugovora o radu navedenoj djelatnici. U spis predaje izvješće o financijsko-gospodarskom stanju za dužnika, popis obveza, a vjerovnici su Porezna uprava, Grad Split, Studentski centar, Danijela Grubišić, Zračna luka Zagreb i ostali dobavljači. Od imovine društvo ne posjeduje nikakve nekretnine niti pokretnine. Možda ako su i ostali neki uređaji isti su danas neupotrebljivi, koji su vraćena od kupaca po reklamaciji kao neispravni. Istaknuo je da je suglasan s prijedlogom za otvaranje stečajnog postupka. </w:t>
      </w:r>
    </w:p>
    <w:p w:rsidRDefault="00B15C97" w:rsidP="00B15C97" w:rsidR="00B15C97">
      <w:pPr>
        <w:jc w:val="both"/>
      </w:pPr>
    </w:p>
    <w:p w:rsidRDefault="00044F41" w:rsidP="00B15C97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</w:t>
      </w:r>
      <w:r>
        <w:lastRenderedPageBreak/>
        <w:t>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1C7734">
        <w:t>11</w:t>
      </w:r>
      <w:r>
        <w:t>.</w:t>
      </w:r>
      <w:r w:rsidR="001C7734">
        <w:t>0</w:t>
      </w:r>
      <w:r w:rsidR="00E6656D">
        <w:t>0</w:t>
      </w:r>
      <w:r w:rsidR="001C7734">
        <w:t>0</w:t>
      </w:r>
      <w:r>
        <w:t>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816A2A">
        <w:t>02. veljače</w:t>
      </w:r>
      <w:r w:rsidR="00EE7377">
        <w:t xml:space="preserve">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  <w:r w:rsidR="005C6B9B">
        <w:t xml:space="preserve">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331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816A2A">
      <w:t>643</w:t>
    </w:r>
    <w:r w:rsidR="001117C3">
      <w:t>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816A2A">
      <w:t>643</w:t>
    </w:r>
    <w:r w:rsidR="001117C3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117C3"/>
    <w:rsid w:val="001C7734"/>
    <w:rsid w:val="003C2F22"/>
    <w:rsid w:val="00417EA6"/>
    <w:rsid w:val="00520E5B"/>
    <w:rsid w:val="005C6B9B"/>
    <w:rsid w:val="0071519E"/>
    <w:rsid w:val="007830EE"/>
    <w:rsid w:val="007F7A84"/>
    <w:rsid w:val="00814EDB"/>
    <w:rsid w:val="00815142"/>
    <w:rsid w:val="00816A2A"/>
    <w:rsid w:val="00853B3E"/>
    <w:rsid w:val="008830E4"/>
    <w:rsid w:val="00894EE3"/>
    <w:rsid w:val="008B566D"/>
    <w:rsid w:val="00981D37"/>
    <w:rsid w:val="009B012D"/>
    <w:rsid w:val="00A51DE9"/>
    <w:rsid w:val="00B15C97"/>
    <w:rsid w:val="00B42E80"/>
    <w:rsid w:val="00B7506F"/>
    <w:rsid w:val="00BA7057"/>
    <w:rsid w:val="00BC7EBC"/>
    <w:rsid w:val="00C7178A"/>
    <w:rsid w:val="00CE2FBA"/>
    <w:rsid w:val="00D721AE"/>
    <w:rsid w:val="00D736E5"/>
    <w:rsid w:val="00DD0D50"/>
    <w:rsid w:val="00E63DF9"/>
    <w:rsid w:val="00E6656D"/>
    <w:rsid w:val="00EB6A52"/>
    <w:rsid w:val="00EE7377"/>
    <w:rsid w:val="00F2599E"/>
    <w:rsid w:val="00F46331"/>
    <w:rsid w:val="00F47620"/>
    <w:rsid w:val="00F57DF9"/>
    <w:rsid w:val="00F901B0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Istaknuto" w:type="character">
    <w:name w:val="Emphasis"/>
    <w:basedOn w:val="Zadanifontodlomka"/>
    <w:uiPriority w:val="20"/>
    <w:qFormat/>
    <w:rsid w:val="001117C3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1117C3"/>
  </w:style>
  <w:style w:styleId="Tekstrezerviranogmjesta" w:type="character">
    <w:name w:val="Placeholder Text"/>
    <w:basedOn w:val="Zadanifontodlomka"/>
    <w:uiPriority w:val="99"/>
    <w:semiHidden/>
    <w:rsid w:val="00F46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3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33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33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33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Istaknuto" w:type="character">
    <w:name w:val="Emphasis"/>
    <w:basedOn w:val="Zadanifontodlomka"/>
    <w:uiPriority w:val="20"/>
    <w:qFormat/>
    <w:rsid w:val="001117C3"/>
    <w:rPr>
      <w:b/>
      <w:bCs/>
      <w:i w:val="0"/>
      <w:iCs w:val="0"/>
    </w:rPr>
  </w:style>
  <w:style w:customStyle="1" w:styleId="st1" w:type="character">
    <w:name w:val="st1"/>
    <w:basedOn w:val="Zadanifontodlomka"/>
    <w:rsid w:val="001117C3"/>
  </w:style>
  <w:style w:styleId="Tekstrezerviranogmjesta" w:type="character">
    <w:name w:val="Placeholder Text"/>
    <w:basedOn w:val="Zadanifontodlomka"/>
    <w:uiPriority w:val="99"/>
    <w:semiHidden/>
    <w:rsid w:val="00F46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3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33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33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33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4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St-643/2016</izvorni_sadrzaj>
    <derivirana_varijabla naziv="DomainObject.Predmet.OznakaBroj_1">St-643/2016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IONSKA ENERGIJA d.o.o.</izvorni_sadrzaj>
    <derivirana_varijabla naziv="DomainObject.Predmet.ProtustrankaFormated_1">  IONSKA ENERGIJA d.o.o.</derivirana_varijabla>
  </DomainObject.Predmet.ProtustrankaFormated>
  <DomainObject.Predmet.ProtustrankaFormatedOIB>
    <izvorni_sadrzaj>  IONSKA ENERGIJA d.o.o., OIB 02189406967</izvorni_sadrzaj>
    <derivirana_varijabla naziv="DomainObject.Predmet.ProtustrankaFormatedOIB_1">  IONSKA ENERGIJA d.o.o., OIB 02189406967</derivirana_varijabla>
  </DomainObject.Predmet.ProtustrankaFormatedOIB>
  <DomainObject.Predmet.ProtustrankaFormatedWithAdress>
    <izvorni_sadrzaj> IONSKA ENERGIJA d.o.o., Mažuranićevo šetalište 8, 21000 Split</izvorni_sadrzaj>
    <derivirana_varijabla naziv="DomainObject.Predmet.ProtustrankaFormatedWithAdress_1"> IONSKA ENERGIJA d.o.o., Mažuranićevo šetalište 8, 21000 Split</derivirana_varijabla>
  </DomainObject.Predmet.ProtustrankaFormatedWithAdress>
  <DomainObject.Predmet.ProtustrankaFormatedWithAdressOIB>
    <izvorni_sadrzaj> IONSKA ENERGIJA d.o.o., OIB 02189406967, Mažuranićevo šetalište 8, 21000 Split</izvorni_sadrzaj>
    <derivirana_varijabla naziv="DomainObject.Predmet.ProtustrankaFormatedWithAdressOIB_1"> IONSKA ENERGIJA d.o.o., OIB 02189406967, Mažuranićevo šetalište 8, 21000 Split</derivirana_varijabla>
  </DomainObject.Predmet.ProtustrankaFormatedWithAdressOIB>
  <DomainObject.Predmet.ProtustrankaWithAdress>
    <izvorni_sadrzaj>IONSKA ENERGIJA d.o.o. Mažuranićevo šetalište 8, 21000 Split</izvorni_sadrzaj>
    <derivirana_varijabla naziv="DomainObject.Predmet.ProtustrankaWithAdress_1">IONSKA ENERGIJA d.o.o. Mažuranićevo šetalište 8, 21000 Split</derivirana_varijabla>
  </DomainObject.Predmet.ProtustrankaWithAdress>
  <DomainObject.Predmet.ProtustrankaWithAdressOIB>
    <izvorni_sadrzaj>IONSKA ENERGIJA d.o.o., OIB 02189406967, Mažuranićevo šetalište 8, 21000 Split</izvorni_sadrzaj>
    <derivirana_varijabla naziv="DomainObject.Predmet.ProtustrankaWithAdressOIB_1">IONSKA ENERGIJA d.o.o., OIB 02189406967, Mažuranićevo šetalište 8, 21000 Split</derivirana_varijabla>
  </DomainObject.Predmet.ProtustrankaWithAdressOIB>
  <DomainObject.Predmet.ProtustrankaNazivFormated>
    <izvorni_sadrzaj>IONSKA ENERGIJA d.o.o.</izvorni_sadrzaj>
    <derivirana_varijabla naziv="DomainObject.Predmet.ProtustrankaNazivFormated_1">IONSKA ENERGIJA d.o.o.</derivirana_varijabla>
  </DomainObject.Predmet.ProtustrankaNazivFormated>
  <DomainObject.Predmet.ProtustrankaNazivFormatedOIB>
    <izvorni_sadrzaj>IONSKA ENERGIJA d.o.o., OIB 02189406967</izvorni_sadrzaj>
    <derivirana_varijabla naziv="DomainObject.Predmet.ProtustrankaNazivFormatedOIB_1">IONSKA ENERGIJA d.o.o., OIB 02189406967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237842.78</izvorni_sadrzaj>
    <derivirana_varijabla naziv="DomainObject.Predmet.TrenutnaVrijednost_1">237842.78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IONSKA ENERGIJA d.o.o.</item>
    </izvorni_sadrzaj>
    <derivirana_varijabla naziv="DomainObject.Predmet.ProtuStrankaListFormated_1">
      <item>IONSKA ENERGIJA d.o.o.</item>
    </derivirana_varijabla>
  </DomainObject.Predmet.ProtuStrankaListFormated>
  <DomainObject.Predmet.ProtuStrankaListFormatedOIB>
    <izvorni_sadrzaj>
      <item>IONSKA ENERGIJA d.o.o., OIB 02189406967</item>
    </izvorni_sadrzaj>
    <derivirana_varijabla naziv="DomainObject.Predmet.ProtuStrankaListFormatedOIB_1">
      <item>IONSKA ENERGIJA d.o.o., OIB 02189406967</item>
    </derivirana_varijabla>
  </DomainObject.Predmet.ProtuStrankaListFormatedOIB>
  <DomainObject.Predmet.ProtuStrankaListFormatedWithAdress>
    <izvorni_sadrzaj>
      <item>IONSKA ENERGIJA d.o.o., Mažuranićevo šetalište 8, 21000 Split</item>
    </izvorni_sadrzaj>
    <derivirana_varijabla naziv="DomainObject.Predmet.ProtuStrankaListFormatedWithAdress_1">
      <item>IONSKA ENERGIJA d.o.o., Mažuranićevo šetalište 8, 21000 Split</item>
    </derivirana_varijabla>
  </DomainObject.Predmet.ProtuStrankaListFormatedWithAdress>
  <DomainObject.Predmet.ProtuStrankaListFormatedWithAdressOIB>
    <izvorni_sadrzaj>
      <item>IONSKA ENERGIJA d.o.o., OIB 02189406967, Mažuranićevo šetalište 8, 21000 Split</item>
    </izvorni_sadrzaj>
    <derivirana_varijabla naziv="DomainObject.Predmet.ProtuStrankaListFormatedWithAdressOIB_1">
      <item>IONSKA ENERGIJA d.o.o., OIB 02189406967, Mažuranićevo šetalište 8, 21000 Split</item>
    </derivirana_varijabla>
  </DomainObject.Predmet.ProtuStrankaListFormatedWithAdressOIB>
  <DomainObject.Predmet.ProtuStrankaListNazivFormated>
    <izvorni_sadrzaj>
      <item>IONSKA ENERGIJA d.o.o.</item>
    </izvorni_sadrzaj>
    <derivirana_varijabla naziv="DomainObject.Predmet.ProtuStrankaListNazivFormated_1">
      <item>IONSKA ENERGIJA d.o.o.</item>
    </derivirana_varijabla>
  </DomainObject.Predmet.ProtuStrankaListNazivFormated>
  <DomainObject.Predmet.ProtuStrankaListNazivFormatedOIB>
    <izvorni_sadrzaj>
      <item>IONSKA ENERGIJA d.o.o., OIB 02189406967</item>
    </izvorni_sadrzaj>
    <derivirana_varijabla naziv="DomainObject.Predmet.ProtuStrankaListNazivFormatedOIB_1">
      <item>IONSKA ENERGIJA d.o.o., OIB 02189406967</item>
    </derivirana_varijabla>
  </DomainObject.Predmet.ProtuStrankaListNazivFormatedOIB>
  <DomainObject.Predmet.OstaliListFormated>
    <izvorni_sadrzaj>
      <item>Josip Matković</item>
    </izvorni_sadrzaj>
    <derivirana_varijabla naziv="DomainObject.Predmet.OstaliListFormated_1">
      <item>Josip Matković</item>
    </derivirana_varijabla>
  </DomainObject.Predmet.OstaliListFormated>
  <DomainObject.Predmet.OstaliListFormatedOIB>
    <izvorni_sadrzaj>
      <item>Josip Matković, OIB 39286444324</item>
    </izvorni_sadrzaj>
    <derivirana_varijabla naziv="DomainObject.Predmet.OstaliListFormatedOIB_1">
      <item>Josip Matković, OIB 39286444324</item>
    </derivirana_varijabla>
  </DomainObject.Predmet.OstaliListFormatedOIB>
  <DomainObject.Predmet.OstaliListFormatedWithAdress>
    <izvorni_sadrzaj>
      <item>Josip Matković, Stari Put 8, 21000 Split</item>
    </izvorni_sadrzaj>
    <derivirana_varijabla naziv="DomainObject.Predmet.OstaliListFormatedWithAdress_1">
      <item>Josip Matković, Stari Put 8, 21000 Split</item>
    </derivirana_varijabla>
  </DomainObject.Predmet.OstaliListFormatedWithAdress>
  <DomainObject.Predmet.OstaliListFormatedWithAdressOIB>
    <izvorni_sadrzaj>
      <item>Josip Matković, OIB 39286444324, Stari Put 8, 21000 Split</item>
    </izvorni_sadrzaj>
    <derivirana_varijabla naziv="DomainObject.Predmet.OstaliListFormatedWithAdressOIB_1">
      <item>Josip Matković, OIB 39286444324, Stari Put 8, 21000 Split</item>
    </derivirana_varijabla>
  </DomainObject.Predmet.OstaliListFormatedWithAdressOIB>
  <DomainObject.Predmet.OstaliListNazivFormated>
    <izvorni_sadrzaj>
      <item>Josip Matković</item>
    </izvorni_sadrzaj>
    <derivirana_varijabla naziv="DomainObject.Predmet.OstaliListNazivFormated_1">
      <item>Josip Matković</item>
    </derivirana_varijabla>
  </DomainObject.Predmet.OstaliListNazivFormated>
  <DomainObject.Predmet.OstaliListNazivFormatedOIB>
    <izvorni_sadrzaj>
      <item>Josip Matković, OIB 39286444324</item>
    </izvorni_sadrzaj>
    <derivirana_varijabla naziv="DomainObject.Predmet.OstaliListNazivFormatedOIB_1">
      <item>Josip Matković, OIB 39286444324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IONSKA ENERGIJA d.o.o.</izvorni_sadrzaj>
    <derivirana_varijabla naziv="DomainObject.Predmet.ProtustrankaIDrugi_1">IONSKA ENERGIJA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IONSKA ENERGIJA d.o.o., OIB 02189406967, Mažuranićevo šetalište 8, 21000 Split</izvorni_sadrzaj>
    <derivirana_varijabla naziv="DomainObject.Predmet.ProtustrankaIDrugiAdressOIB_1">IONSKA ENERGIJA d.o.o., OIB 02189406967, Mažuranićevo šetalište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IONSKA ENERGIJA d.o.o.</item>
      <item>FINANCIJSKA AGENCIJA, RC SPLIT</item>
      <item>Josip Matković</item>
    </izvorni_sadrzaj>
    <derivirana_varijabla naziv="DomainObject.Predmet.SudioniciListNaziv_1">
      <item>IONSKA ENERGIJA d.o.o.</item>
      <item>FINANCIJSKA AGENCIJA, RC SPLIT</item>
      <item>Josip Matković</item>
    </derivirana_varijabla>
  </DomainObject.Predmet.SudioniciListNaziv>
  <DomainObject.Predmet.SudioniciListAdressOIB>
    <izvorni_sadrzaj>
      <item>IONSKA ENERGIJA d.o.o., OIB 02189406967, Mažuranićevo šetalište 8,21000 Split</item>
      <item>FINANCIJSKA AGENCIJA, RC SPLIT, OIB 85821130368, Mažuranićevo šetalište 24 b,21000 Split</item>
      <item>Josip Matković, OIB 39286444324, Stari Put 8,21000 Split</item>
    </izvorni_sadrzaj>
    <derivirana_varijabla naziv="DomainObject.Predmet.SudioniciListAdressOIB_1">
      <item>IONSKA ENERGIJA d.o.o., OIB 02189406967, Mažuranićevo šetalište 8,21000 Split</item>
      <item>FINANCIJSKA AGENCIJA, RC SPLIT, OIB 85821130368, Mažuranićevo šetalište 24 b,21000 Split</item>
      <item>Josip Matković, OIB 39286444324, Stari Put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02189406967</item>
      <item>, OIB 85821130368</item>
      <item>, OIB 39286444324</item>
    </izvorni_sadrzaj>
    <derivirana_varijabla naziv="DomainObject.Predmet.SudioniciListNazivOIB_1">
      <item>, OIB 02189406967</item>
      <item>, OIB 85821130368</item>
      <item>, OIB 39286444324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E450FE-D8D4-43EE-8F4D-94D9C99802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1074</properties:Words>
  <properties:Characters>6067</properties:Characters>
  <properties:Lines>133</properties:Lines>
  <properties:Paragraphs>38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2017-02-02T11:07:00Z</cp:lastPrinted>
  <dcterms:modified xmlns:xsi="http://www.w3.org/2001/XMLSchema-instance" xsi:type="dcterms:W3CDTF">2017-02-02T14:08:00Z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