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0555" w14:paraId="fab0555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7D6362">
        <w:rPr>
          <w:rFonts w:hAnsi="Times New Roman" w:ascii="Times New Roman"/>
        </w:rPr>
        <w:t>4105/</w:t>
      </w:r>
      <w:r w:rsidR="00F0636B">
        <w:rPr>
          <w:rFonts w:hAnsi="Times New Roman" w:ascii="Times New Roman"/>
        </w:rPr>
        <w:t>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7D6362" w:rsidRPr="007D6362">
        <w:rPr>
          <w:rFonts w:hAnsi="Times New Roman" w:ascii="Times New Roman"/>
        </w:rPr>
        <w:t>Trgovački sud u Zagrebu, Stalna služba, po stečajnom sucu Vesni Fundurulić Perišin,  odlučujući o  prijedlogu predlagatelja Financijske agencije, RC Zagreb, Podružnica Zagreb, Zagreb, Trg svibanjskih žrtava 1995. 1, OIB: 85821130368,  za otvaranje stečajnog postupka nad dužnikom NEOMEDIA komunikacije d.o.o., Zagreb, Ive Mallina 30, OIB: 97031488507</w:t>
      </w:r>
      <w:r w:rsidR="00D83115">
        <w:rPr>
          <w:rFonts w:hAnsi="Times New Roman" w:ascii="Times New Roman"/>
        </w:rPr>
        <w:t xml:space="preserve">, </w:t>
      </w:r>
      <w:r w:rsidR="007D6362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7D6362">
        <w:rPr>
          <w:rFonts w:hAnsi="Times New Roman" w:ascii="Times New Roman"/>
        </w:rPr>
        <w:t>studenog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5349D1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7D6362" w:rsidRPr="007D6362">
        <w:rPr>
          <w:rFonts w:hAnsi="Times New Roman" w:ascii="Times New Roman"/>
        </w:rPr>
        <w:t>NEOMEDIA komunikacije d.o.o., Zagreb, Ive Mallina 30, OIB: 97031488507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995CAE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7D6362">
        <w:rPr>
          <w:rFonts w:hAnsi="Times New Roman" w:ascii="Times New Roman"/>
        </w:rPr>
        <w:t>410516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FC0B42">
        <w:rPr>
          <w:rFonts w:hAnsi="Times New Roman" w:ascii="Times New Roman"/>
        </w:rPr>
        <w:t>4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FC0B42">
        <w:rPr>
          <w:rFonts w:hAnsi="Times New Roman" w:ascii="Times New Roman"/>
        </w:rPr>
        <w:t>studenog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2016.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7C4EBB">
        <w:rPr>
          <w:rFonts w:hAnsi="Times New Roman" w:ascii="Times New Roman"/>
        </w:rPr>
        <w:t>, v.r.</w:t>
      </w:r>
    </w:p>
    <w:p w:rsidRDefault="007C4EBB" w:rsidP="00B87AEB" w:rsidR="007C4EBB">
      <w:pPr>
        <w:jc w:val="right"/>
        <w:rPr>
          <w:rFonts w:hAnsi="Times New Roman" w:ascii="Times New Roman"/>
        </w:rPr>
      </w:pPr>
    </w:p>
    <w:p w:rsidRDefault="007C4EBB" w:rsidP="00B87AEB" w:rsidR="007C4EB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C4EBB" w:rsidP="00B87AEB" w:rsidR="007C4EB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C4EBB" w:rsidP="00B87AEB" w:rsidR="007C4EB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C4EBB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7C4EBB" w:rsidR="001725CA" w:rsidRPr="00525DAC">
      <w:pPr>
        <w:pStyle w:val="Odlomakpopisa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3AED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FC0B42">
      <w:rPr>
        <w:rFonts w:hAnsi="Times New Roman" w:ascii="Times New Roman"/>
      </w:rPr>
      <w:t>4105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725CA"/>
    <w:rsid w:val="0017729E"/>
    <w:rsid w:val="001C1019"/>
    <w:rsid w:val="001D67C7"/>
    <w:rsid w:val="001F612E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5151B2"/>
    <w:rsid w:val="00525DAC"/>
    <w:rsid w:val="005349D1"/>
    <w:rsid w:val="005363C9"/>
    <w:rsid w:val="00585AFA"/>
    <w:rsid w:val="00665D5F"/>
    <w:rsid w:val="006A451A"/>
    <w:rsid w:val="007035B4"/>
    <w:rsid w:val="0077109B"/>
    <w:rsid w:val="007C4EBB"/>
    <w:rsid w:val="007D6362"/>
    <w:rsid w:val="007F5D44"/>
    <w:rsid w:val="00800A42"/>
    <w:rsid w:val="00816D8A"/>
    <w:rsid w:val="00821309"/>
    <w:rsid w:val="008236ED"/>
    <w:rsid w:val="0084638C"/>
    <w:rsid w:val="00854849"/>
    <w:rsid w:val="008D18B2"/>
    <w:rsid w:val="00995CAE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87AEB"/>
    <w:rsid w:val="00B969B8"/>
    <w:rsid w:val="00BC41A7"/>
    <w:rsid w:val="00BC580B"/>
    <w:rsid w:val="00C03AED"/>
    <w:rsid w:val="00C3624C"/>
    <w:rsid w:val="00CA4F2A"/>
    <w:rsid w:val="00CF7AB9"/>
    <w:rsid w:val="00D301E4"/>
    <w:rsid w:val="00D83115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  <w:rsid w:val="00FC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4E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E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EB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E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E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4E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E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EB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E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E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4105</izvorni_sadrzaj>
    <derivirana_varijabla naziv="DomainObject.Predmet.Broj_1">4105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St-4105/2016</izvorni_sadrzaj>
    <derivirana_varijabla naziv="DomainObject.Predmet.OznakaBroj_1">St-4105/2016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NEOMEDIA komunikacije d.o.o. zastupanog po punomoćniku Hrvoje Budin</izvorni_sadrzaj>
    <derivirana_varijabla naziv="DomainObject.Predmet.ProtustrankaFormated_1">  NEOMEDIA komunikacije d.o.o. zastupanog po punomoćniku Hrvoje Budin</derivirana_varijabla>
  </DomainObject.Predmet.ProtustrankaFormated>
  <DomainObject.Predmet.ProtustrankaFormatedOIB>
    <izvorni_sadrzaj>  NEOMEDIA komunikacije d.o.o., OIB 97031488507 zastupanog po punomoćniku Hrvoje Budin</izvorni_sadrzaj>
    <derivirana_varijabla naziv="DomainObject.Predmet.ProtustrankaFormatedOIB_1">  NEOMEDIA komunikacije d.o.o., OIB 97031488507 zastupanog po punomoćniku Hrvoje Budin</derivirana_varijabla>
  </DomainObject.Predmet.ProtustrankaFormatedOIB>
  <DomainObject.Predmet.ProtustrankaFormatedWithAdress>
    <izvorni_sadrzaj> NEOMEDIA komunikacije d.o.o., Ive Mallina 30, 10000 Zagreb zastupanog po punomoćniku Hrvoje Budin</izvorni_sadrzaj>
    <derivirana_varijabla naziv="DomainObject.Predmet.ProtustrankaFormatedWithAdress_1"> NEOMEDIA komunikacije d.o.o., Ive Mallina 30, 10000 Zagreb zastupanog po punomoćniku Hrvoje Budin</derivirana_varijabla>
  </DomainObject.Predmet.ProtustrankaFormatedWithAdress>
  <DomainObject.Predmet.ProtustrankaFormatedWithAdressOIB>
    <izvorni_sadrzaj> NEOMEDIA komunikacije d.o.o., OIB 97031488507, Ive Mallina 30, 10000 Zagreb zastupanog po punomoćniku Hrvoje Budin</izvorni_sadrzaj>
    <derivirana_varijabla naziv="DomainObject.Predmet.ProtustrankaFormatedWithAdressOIB_1"> NEOMEDIA komunikacije d.o.o., OIB 97031488507, Ive Mallina 30, 10000 Zagreb zastupanog po punomoćniku Hrvoje Budin</derivirana_varijabla>
  </DomainObject.Predmet.ProtustrankaFormatedWithAdressOIB>
  <DomainObject.Predmet.ProtustrankaWithAdress>
    <izvorni_sadrzaj>NEOMEDIA komunikacije d.o.o. Ive Mallina 30, 10000 Zagreb</izvorni_sadrzaj>
    <derivirana_varijabla naziv="DomainObject.Predmet.ProtustrankaWithAdress_1">NEOMEDIA komunikacije d.o.o. Ive Mallina 30, 10000 Zagreb</derivirana_varijabla>
  </DomainObject.Predmet.ProtustrankaWithAdress>
  <DomainObject.Predmet.ProtustrankaWithAdressOIB>
    <izvorni_sadrzaj>NEOMEDIA komunikacije d.o.o., OIB 97031488507, Ive Mallina 30, 10000 Zagreb</izvorni_sadrzaj>
    <derivirana_varijabla naziv="DomainObject.Predmet.ProtustrankaWithAdressOIB_1">NEOMEDIA komunikacije d.o.o., OIB 97031488507, Ive Mallina 30, 10000 Zagreb</derivirana_varijabla>
  </DomainObject.Predmet.ProtustrankaWithAdressOIB>
  <DomainObject.Predmet.ProtustrankaNazivFormated>
    <izvorni_sadrzaj>NEOMEDIA komunikacije d.o.o.</izvorni_sadrzaj>
    <derivirana_varijabla naziv="DomainObject.Predmet.ProtustrankaNazivFormated_1">NEOMEDIA komunikacije d.o.o.</derivirana_varijabla>
  </DomainObject.Predmet.ProtustrankaNazivFormated>
  <DomainObject.Predmet.ProtustrankaNazivFormatedOIB>
    <izvorni_sadrzaj>NEOMEDIA komunikacije d.o.o., OIB 97031488507</izvorni_sadrzaj>
    <derivirana_varijabla naziv="DomainObject.Predmet.ProtustrankaNazivFormatedOIB_1">NEOMEDIA komunikacije d.o.o., OIB 97031488507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NEOMEDIA komunikacije d.o.o. zastupanog po punomoćniku Hrvoje Budin</item>
    </izvorni_sadrzaj>
    <derivirana_varijabla naziv="DomainObject.Predmet.ProtuStrankaListFormated_1">
      <item>NEOMEDIA komunikacije d.o.o. zastupanog po punomoćniku Hrvoje Budin</item>
    </derivirana_varijabla>
  </DomainObject.Predmet.ProtuStrankaListFormated>
  <DomainObject.Predmet.ProtuStrankaListFormatedOIB>
    <izvorni_sadrzaj>
      <item>NEOMEDIA komunikacije d.o.o., OIB 97031488507 zastupanog po punomoćniku Hrvoje Budin</item>
    </izvorni_sadrzaj>
    <derivirana_varijabla naziv="DomainObject.Predmet.ProtuStrankaListFormatedOIB_1">
      <item>NEOMEDIA komunikacije d.o.o., OIB 97031488507 zastupanog po punomoćniku Hrvoje Budin</item>
    </derivirana_varijabla>
  </DomainObject.Predmet.ProtuStrankaListFormatedOIB>
  <DomainObject.Predmet.ProtuStrankaListFormatedWithAdress>
    <izvorni_sadrzaj>
      <item>NEOMEDIA komunikacije d.o.o., Ive Mallina 30, 10000 Zagreb zastupanog po punomoćniku Hrvoje Budin</item>
    </izvorni_sadrzaj>
    <derivirana_varijabla naziv="DomainObject.Predmet.ProtuStrankaListFormatedWithAdress_1">
      <item>NEOMEDIA komunikacije d.o.o., Ive Mallina 30, 10000 Zagreb zastupanog po punomoćniku Hrvoje Budin</item>
    </derivirana_varijabla>
  </DomainObject.Predmet.ProtuStrankaListFormatedWithAdress>
  <DomainObject.Predmet.ProtuStrankaListFormatedWithAdressOIB>
    <izvorni_sadrzaj>
      <item>NEOMEDIA komunikacije d.o.o., OIB 97031488507, Ive Mallina 30, 10000 Zagreb zastupanog po punomoćniku Hrvoje Budin</item>
    </izvorni_sadrzaj>
    <derivirana_varijabla naziv="DomainObject.Predmet.ProtuStrankaListFormatedWithAdressOIB_1">
      <item>NEOMEDIA komunikacije d.o.o., OIB 97031488507, Ive Mallina 30, 10000 Zagreb zastupanog po punomoćniku Hrvoje Budin</item>
    </derivirana_varijabla>
  </DomainObject.Predmet.ProtuStrankaListFormatedWithAdressOIB>
  <DomainObject.Predmet.ProtuStrankaListNazivFormated>
    <izvorni_sadrzaj>
      <item>NEOMEDIA komunikacije d.o.o.</item>
    </izvorni_sadrzaj>
    <derivirana_varijabla naziv="DomainObject.Predmet.ProtuStrankaListNazivFormated_1">
      <item>NEOMEDIA komunikacije d.o.o.</item>
    </derivirana_varijabla>
  </DomainObject.Predmet.ProtuStrankaListNazivFormated>
  <DomainObject.Predmet.ProtuStrankaListNazivFormatedOIB>
    <izvorni_sadrzaj>
      <item>NEOMEDIA komunikacije d.o.o., OIB 97031488507</item>
    </izvorni_sadrzaj>
    <derivirana_varijabla naziv="DomainObject.Predmet.ProtuStrankaListNazivFormatedOIB_1">
      <item>NEOMEDIA komunikacije d.o.o., OIB 97031488507</item>
    </derivirana_varijabla>
  </DomainObject.Predmet.ProtuStrankaListNazivFormatedOIB>
  <DomainObject.Predmet.OstaliListFormated>
    <izvorni_sadrzaj>
      <item>Hrvoje Budin punomoćnik sudionika u postupku NEOMEDIA komunikacije d.o.o.</item>
      <item>Ivančica Štritof</item>
    </izvorni_sadrzaj>
    <derivirana_varijabla naziv="DomainObject.Predmet.OstaliListFormated_1">
      <item>Hrvoje Budin punomoćnik sudionika u postupku NEOMEDIA komunikacije d.o.o.</item>
      <item>Ivančica Štritof</item>
    </derivirana_varijabla>
  </DomainObject.Predmet.OstaliListFormated>
  <DomainObject.Predmet.OstaliListFormatedOIB>
    <izvorni_sadrzaj>
      <item>Hrvoje Budin, OIB 91133857578 punomoćnik sudionika u postupku NEOMEDIA komunikacije d.o.o.</item>
      <item>Ivančica Štritof</item>
    </izvorni_sadrzaj>
    <derivirana_varijabla naziv="DomainObject.Predmet.OstaliListFormatedOIB_1">
      <item>Hrvoje Budin, OIB 91133857578 punomoćnik sudionika u postupku NEOMEDIA komunikacije d.o.o.</item>
      <item>Ivančica Štritof</item>
    </derivirana_varijabla>
  </DomainObject.Predmet.OstaliListFormatedOIB>
  <DomainObject.Predmet.OstaliListFormatedWithAdress>
    <izvorni_sadrzaj>
      <item>Hrvoje Budin, Ulica Metela Ožegovića 18, 10000 Zagreb punomoćnik sudionika u postupku NEOMEDIA komunikacije d.o.o.</item>
      <item>Ivančica Štritof, Gundulićeva 61, 10000 Zagreb</item>
    </izvorni_sadrzaj>
    <derivirana_varijabla naziv="DomainObject.Predmet.OstaliListFormatedWithAdress_1">
      <item>Hrvoje Budin, Ulica Metela Ožegovića 18, 10000 Zagreb punomoćnik sudionika u postupku NEOMEDIA komunikacije d.o.o.</item>
      <item>Ivančica Štritof, Gundulićeva 61, 10000 Zagreb</item>
    </derivirana_varijabla>
  </DomainObject.Predmet.OstaliListFormatedWithAdress>
  <DomainObject.Predmet.OstaliListFormatedWithAdressOIB>
    <izvorni_sadrzaj>
      <item>Hrvoje Budin, OIB 91133857578, Ulica Metela Ožegovića 18, 10000 Zagreb punomoćnik sudionika u postupku NEOMEDIA komunikacije d.o.o.</item>
      <item>Ivančica Štritof, Gundulićeva 61, 10000 Zagreb</item>
    </izvorni_sadrzaj>
    <derivirana_varijabla naziv="DomainObject.Predmet.OstaliListFormatedWithAdressOIB_1">
      <item>Hrvoje Budin, OIB 91133857578, Ulica Metela Ožegovića 18, 10000 Zagreb punomoćnik sudionika u postupku NEOMEDIA komunikacije d.o.o.</item>
      <item>Ivančica Štritof, Gundulićeva 61, 10000 Zagreb</item>
    </derivirana_varijabla>
  </DomainObject.Predmet.OstaliListFormatedWithAdressOIB>
  <DomainObject.Predmet.OstaliListNazivFormated>
    <izvorni_sadrzaj>
      <item>Hrvoje Budin</item>
      <item>Ivančica Štritof</item>
    </izvorni_sadrzaj>
    <derivirana_varijabla naziv="DomainObject.Predmet.OstaliListNazivFormated_1">
      <item>Hrvoje Budin</item>
      <item>Ivančica Štritof</item>
    </derivirana_varijabla>
  </DomainObject.Predmet.OstaliListNazivFormated>
  <DomainObject.Predmet.OstaliListNazivFormatedOIB>
    <izvorni_sadrzaj>
      <item>Hrvoje Budin, OIB 91133857578</item>
      <item>Ivančica Štritof</item>
    </izvorni_sadrzaj>
    <derivirana_varijabla naziv="DomainObject.Predmet.OstaliListNazivFormatedOIB_1">
      <item>Hrvoje Budin, OIB 91133857578</item>
      <item>Ivančica Štritof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NEOMEDIA komunikacije d.o.o.</izvorni_sadrzaj>
    <derivirana_varijabla naziv="DomainObject.Predmet.ProtustrankaIDrugi_1">NEOMEDIA komunikacije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NEOMEDIA komunikacije d.o.o., OIB 97031488507, Ive Mallina 30, 10000 Zagreb</izvorni_sadrzaj>
    <derivirana_varijabla naziv="DomainObject.Predmet.ProtustrankaIDrugiAdressOIB_1">NEOMEDIA komunikacije d.o.o., OIB 97031488507, Ive Mallina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NEOMEDIA komunikacije d.o.o.</item>
      <item>Hrvoje Budin</item>
      <item>Ivančica Štritof</item>
    </izvorni_sadrzaj>
    <derivirana_varijabla naziv="DomainObject.Predmet.SudioniciListNaziv_1">
      <item>FINA Regionalni centar Zagreb</item>
      <item>NEOMEDIA komunikacije d.o.o.</item>
      <item>Hrvoje Budin</item>
      <item>Ivančica Štritof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NEOMEDIA komunikacije d.o.o., OIB 97031488507, Ive Mallina 30,10000 Zagreb</item>
      <item>Hrvoje Budin, OIB 91133857578, Ulica Metela Ožegovića 18,10000 Zagreb</item>
      <item>Ivančica Štritof, Gundulićeva 61,10000 Zagreb</item>
    </izvorni_sadrzaj>
    <derivirana_varijabla naziv="DomainObject.Predmet.SudioniciListAdressOIB_1">
      <item>FINA Regionalni centar Zagreb, OIB 85821130368, Trg svibanjskih žrtava 1995. br. 1,10000 Zagreb</item>
      <item>NEOMEDIA komunikacije d.o.o., OIB 97031488507, Ive Mallina 30,10000 Zagreb</item>
      <item>Hrvoje Budin, OIB 91133857578, Ulica Metela Ožegovića 18,10000 Zagreb</item>
      <item>Ivančica Štritof, Gundulićeva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97031488507</item>
      <item>, OIB 91133857578</item>
      <item>, OIB null</item>
    </izvorni_sadrzaj>
    <derivirana_varijabla naziv="DomainObject.Predmet.SudioniciListNazivOIB_1">
      <item>, OIB 85821130368</item>
      <item>, OIB 97031488507</item>
      <item>, OIB 91133857578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B2F2C6-636F-45F3-A22D-87A87FA49D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1859</properties:Characters>
  <properties:Lines>57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2016-11-04T09:51:00Z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2016-11-04T09:56:00Z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