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ad85" w14:paraId="567ad85" w:rsidRDefault="00491B2B" w:rsidP="00491B2B" w:rsidR="00491B2B">
      <w:pPr>
        <w:tabs>
          <w:tab w:pos="180" w:val="left"/>
          <w:tab w:pos="4251" w:val="center"/>
        </w:tabs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ab/>
        <w:t xml:space="preserve">               </w:t>
      </w:r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91B2B" w:rsidR="00491B2B">
        <w:tc>
          <w:tcPr>
            <w:tcW w:type="dxa" w:w="3060"/>
          </w:tcPr>
          <w:p w:rsidRDefault="00491B2B" w:rsidR="00491B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REPUBLIKA HRVATSKA</w:t>
            </w:r>
          </w:p>
          <w:p w:rsidRDefault="00491B2B" w:rsidR="00491B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491B2B" w:rsidR="00491B2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Default="00491B2B" w:rsidP="00491B2B" w:rsidR="00491B2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33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546995">
        <w:rPr>
          <w:sz w:val="24"/>
          <w:szCs w:val="24"/>
        </w:rPr>
        <w:t>6528</w:t>
      </w:r>
      <w:r>
        <w:rPr>
          <w:sz w:val="24"/>
          <w:szCs w:val="24"/>
        </w:rPr>
        <w:t>/15</w:t>
      </w:r>
    </w:p>
    <w:p w:rsidRDefault="00491B2B" w:rsidP="00491B2B" w:rsidR="00491B2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U  I M E  R E P U B L I K E  H R V A T S K E</w:t>
      </w:r>
    </w:p>
    <w:p w:rsidRDefault="00491B2B" w:rsidP="00491B2B" w:rsidR="00491B2B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491B2B" w:rsidP="00491B2B" w:rsidR="00491B2B">
      <w:pPr>
        <w:jc w:val="center"/>
        <w:rPr>
          <w:b/>
          <w:sz w:val="24"/>
          <w:szCs w:val="24"/>
        </w:rPr>
      </w:pPr>
    </w:p>
    <w:p w:rsidRDefault="00491B2B" w:rsidP="00491B2B" w:rsidR="00491B2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</w:t>
      </w:r>
      <w:r w:rsidRPr="00491B2B">
        <w:rPr>
          <w:sz w:val="24"/>
          <w:szCs w:val="24"/>
        </w:rPr>
        <w:t>po višem sudskom savjetniku toga suda Domagoju Klinžić</w:t>
      </w:r>
      <w:r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546995" w:rsidRPr="00546995">
        <w:rPr>
          <w:sz w:val="24"/>
          <w:szCs w:val="24"/>
        </w:rPr>
        <w:t>R.B. NEKRETNINE</w:t>
      </w:r>
      <w:r w:rsidR="00546995">
        <w:rPr>
          <w:sz w:val="24"/>
          <w:szCs w:val="24"/>
        </w:rPr>
        <w:t xml:space="preserve"> d.o.o., Zagreb, Slovenska 4, </w:t>
      </w:r>
      <w:r w:rsidR="00546995" w:rsidRPr="00546995">
        <w:rPr>
          <w:sz w:val="24"/>
          <w:szCs w:val="24"/>
        </w:rPr>
        <w:t>OIB 29430960577</w:t>
      </w:r>
      <w:r>
        <w:rPr>
          <w:sz w:val="24"/>
          <w:szCs w:val="24"/>
        </w:rPr>
        <w:t xml:space="preserve">, dana </w:t>
      </w:r>
      <w:r w:rsidR="00546995">
        <w:rPr>
          <w:sz w:val="24"/>
          <w:szCs w:val="24"/>
        </w:rPr>
        <w:t>27. ožujka 2017</w:t>
      </w:r>
      <w:r>
        <w:rPr>
          <w:sz w:val="24"/>
          <w:szCs w:val="24"/>
        </w:rPr>
        <w:t>.</w:t>
      </w:r>
    </w:p>
    <w:p w:rsidRDefault="00491B2B" w:rsidP="00491B2B" w:rsidR="00491B2B">
      <w:pPr>
        <w:jc w:val="both"/>
        <w:rPr>
          <w:b/>
          <w:sz w:val="24"/>
          <w:szCs w:val="24"/>
        </w:rPr>
      </w:pPr>
    </w:p>
    <w:p w:rsidRDefault="00491B2B" w:rsidP="00491B2B" w:rsidR="00491B2B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491B2B" w:rsidP="00491B2B" w:rsidR="00491B2B">
      <w:pPr>
        <w:jc w:val="both"/>
        <w:rPr>
          <w:sz w:val="24"/>
          <w:szCs w:val="24"/>
        </w:rPr>
      </w:pPr>
    </w:p>
    <w:p w:rsidRDefault="00491B2B" w:rsidP="00491B2B" w:rsidR="00491B2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zahtjev za provedbu skraćenog stečajnog postupka nad dužnikom </w:t>
      </w:r>
      <w:r w:rsidR="00546995" w:rsidRPr="00546995">
        <w:rPr>
          <w:sz w:val="24"/>
          <w:szCs w:val="24"/>
        </w:rPr>
        <w:t>R.B. NEKRETNINE d.o.o., Zagreb, Slovenska 4, OIB 29430960577</w:t>
      </w:r>
      <w:r>
        <w:rPr>
          <w:sz w:val="24"/>
          <w:szCs w:val="24"/>
        </w:rPr>
        <w:t>.</w:t>
      </w:r>
    </w:p>
    <w:p w:rsidRDefault="00491B2B" w:rsidP="00491B2B" w:rsidR="00491B2B">
      <w:pPr>
        <w:ind w:firstLine="709"/>
        <w:jc w:val="both"/>
        <w:rPr>
          <w:sz w:val="24"/>
          <w:szCs w:val="24"/>
        </w:rPr>
      </w:pPr>
    </w:p>
    <w:p w:rsidRDefault="00491B2B" w:rsidP="00491B2B" w:rsidR="00491B2B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91B2B" w:rsidP="00491B2B" w:rsidR="00491B2B">
      <w:pPr>
        <w:ind w:firstLine="720"/>
        <w:jc w:val="both"/>
        <w:rPr>
          <w:sz w:val="24"/>
          <w:szCs w:val="24"/>
        </w:rPr>
      </w:pPr>
    </w:p>
    <w:p w:rsidRDefault="00491B2B" w:rsidP="00491B2B" w:rsidR="00491B2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je. ovom sudu podnijela zahtjev za provedbu skraćenog stečajnog postupka nad gore navedenim dužnikom temeljem odredbe članka 444. stavak 1. Stečajnog zakona (Narodne novine 71/15, u daljnjem tekstu: SZ). </w:t>
      </w:r>
    </w:p>
    <w:p w:rsidRDefault="00546995" w:rsidP="00491B2B" w:rsidR="00491B2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Pred ovim sudom se već vodi stečajni postupak nad istim dužnikom</w:t>
      </w:r>
      <w:r w:rsidR="00491B2B">
        <w:rPr>
          <w:sz w:val="24"/>
          <w:szCs w:val="24"/>
        </w:rPr>
        <w:t>, a koji se postupak vodi pred ovim sudom pod poslovnim brojem St-</w:t>
      </w:r>
      <w:r>
        <w:rPr>
          <w:sz w:val="24"/>
          <w:szCs w:val="24"/>
        </w:rPr>
        <w:t>5825/15</w:t>
      </w:r>
      <w:r w:rsidR="00491B2B">
        <w:rPr>
          <w:sz w:val="24"/>
          <w:szCs w:val="24"/>
        </w:rPr>
        <w:t>.</w:t>
      </w:r>
    </w:p>
    <w:p w:rsidRDefault="00491B2B" w:rsidP="00491B2B" w:rsidR="00491B2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Obzirom da u predmetnom slučaju nije udovoljeno taksativno navedenim pretpostavkama iz odredbe članka 429. stavak 1. SZ-a, valjalo je odbaciti zahtjev za provedbu skraćenog  stečajnog postupka.</w:t>
      </w:r>
    </w:p>
    <w:p w:rsidRDefault="00491B2B" w:rsidP="00491B2B" w:rsidR="00491B2B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valjalo je odlučiti kao u izreci </w:t>
      </w:r>
    </w:p>
    <w:p w:rsidRDefault="00491B2B" w:rsidP="00491B2B" w:rsidR="00491B2B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491B2B" w:rsidP="00491B2B" w:rsidR="00491B2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546995" w:rsidRPr="00546995">
        <w:rPr>
          <w:sz w:val="24"/>
          <w:szCs w:val="24"/>
        </w:rPr>
        <w:t>27. ožujka 2017</w:t>
      </w:r>
      <w:r>
        <w:rPr>
          <w:sz w:val="24"/>
          <w:szCs w:val="24"/>
        </w:rPr>
        <w:t>.</w:t>
      </w:r>
    </w:p>
    <w:p w:rsidRDefault="00491B2B" w:rsidP="00491B2B" w:rsidR="00491B2B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491B2B" w:rsidP="00491B2B" w:rsidR="00491B2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Domagoj Klinžić</w:t>
      </w:r>
    </w:p>
    <w:p w:rsidRDefault="00491B2B" w:rsidP="00491B2B" w:rsidR="00491B2B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491B2B" w:rsidP="00491B2B" w:rsidR="00491B2B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491B2B" w:rsidP="00491B2B" w:rsidR="00491B2B" w:rsidRPr="00BA3F5A">
      <w:pPr>
        <w:jc w:val="both"/>
        <w:rPr>
          <w:szCs w:val="22"/>
        </w:rPr>
      </w:pPr>
    </w:p>
    <w:p w:rsidRDefault="00491B2B" w:rsidP="00491B2B" w:rsidR="00491B2B" w:rsidRPr="00BA3F5A">
      <w:pPr>
        <w:jc w:val="both"/>
        <w:rPr>
          <w:szCs w:val="22"/>
        </w:rPr>
      </w:pPr>
      <w:r w:rsidRPr="00BA3F5A">
        <w:rPr>
          <w:szCs w:val="22"/>
        </w:rPr>
        <w:t>DNA:</w:t>
      </w:r>
    </w:p>
    <w:p w:rsidRDefault="00491B2B" w:rsidP="00491B2B" w:rsidR="00BA3F5A" w:rsidRPr="00BA3F5A">
      <w:pPr>
        <w:numPr>
          <w:ilvl w:val="0"/>
          <w:numId w:val="1"/>
        </w:numPr>
        <w:jc w:val="both"/>
        <w:rPr>
          <w:szCs w:val="22"/>
        </w:rPr>
      </w:pPr>
      <w:r w:rsidRPr="00BA3F5A">
        <w:rPr>
          <w:szCs w:val="22"/>
        </w:rPr>
        <w:t xml:space="preserve">Predlagatelju </w:t>
      </w:r>
    </w:p>
    <w:p w:rsidRDefault="00BA3F5A" w:rsidP="00491B2B" w:rsidR="00BA3F5A" w:rsidRPr="00BA3F5A">
      <w:pPr>
        <w:numPr>
          <w:ilvl w:val="0"/>
          <w:numId w:val="1"/>
        </w:numPr>
        <w:jc w:val="both"/>
        <w:rPr>
          <w:szCs w:val="22"/>
        </w:rPr>
      </w:pPr>
      <w:r w:rsidRPr="00BA3F5A">
        <w:rPr>
          <w:szCs w:val="22"/>
        </w:rPr>
        <w:t>stečajni dužnik</w:t>
      </w:r>
    </w:p>
    <w:p w:rsidRDefault="00BA3F5A" w:rsidP="00491B2B" w:rsidR="00BA3F5A" w:rsidRPr="00BA3F5A">
      <w:pPr>
        <w:numPr>
          <w:ilvl w:val="0"/>
          <w:numId w:val="1"/>
        </w:numPr>
        <w:jc w:val="both"/>
        <w:rPr>
          <w:szCs w:val="22"/>
        </w:rPr>
      </w:pPr>
      <w:r w:rsidRPr="00BA3F5A">
        <w:rPr>
          <w:szCs w:val="22"/>
        </w:rPr>
        <w:t>ŽDO</w:t>
      </w:r>
    </w:p>
    <w:p w:rsidRDefault="00491B2B" w:rsidP="00491B2B" w:rsidR="00491B2B" w:rsidRPr="00BA3F5A">
      <w:pPr>
        <w:numPr>
          <w:ilvl w:val="0"/>
          <w:numId w:val="1"/>
        </w:numPr>
        <w:jc w:val="both"/>
        <w:rPr>
          <w:szCs w:val="22"/>
        </w:rPr>
      </w:pPr>
      <w:r w:rsidRPr="00BA3F5A">
        <w:rPr>
          <w:szCs w:val="22"/>
        </w:rPr>
        <w:t>e-oglasn</w:t>
      </w:r>
      <w:r w:rsidR="00BA3F5A" w:rsidRPr="00BA3F5A">
        <w:rPr>
          <w:szCs w:val="22"/>
        </w:rPr>
        <w:t>a</w:t>
      </w:r>
    </w:p>
    <w:sectPr w:rsidR="00491B2B" w:rsidRPr="00BA3F5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2F9A"/>
    <w:rsid w:val="00491B2B"/>
    <w:rsid w:val="00546995"/>
    <w:rsid w:val="005A6021"/>
    <w:rsid w:val="00A82F9A"/>
    <w:rsid w:val="00BA3F5A"/>
    <w:rsid w:val="00DE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1B2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B2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1B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B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6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B4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B4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B4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B4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1B2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B2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1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B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6B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B4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B4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B4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B4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371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6528</izvorni_sadrzaj>
    <derivirana_varijabla naziv="DomainObject.Predmet.Broj_1">6528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St-6528/2015</izvorni_sadrzaj>
    <derivirana_varijabla naziv="DomainObject.Predmet.OznakaBroj_1">St-6528/2015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R.B. NEKRETNINE d.o.o.</izvorni_sadrzaj>
    <derivirana_varijabla naziv="DomainObject.Predmet.ProtustrankaFormated_1">  R.B. NEKRETNINE d.o.o.</derivirana_varijabla>
  </DomainObject.Predmet.ProtustrankaFormated>
  <DomainObject.Predmet.ProtustrankaFormatedOIB>
    <izvorni_sadrzaj>  R.B. NEKRETNINE d.o.o., OIB 29430960577</izvorni_sadrzaj>
    <derivirana_varijabla naziv="DomainObject.Predmet.ProtustrankaFormatedOIB_1">  R.B. NEKRETNINE d.o.o., OIB 29430960577</derivirana_varijabla>
  </DomainObject.Predmet.ProtustrankaFormatedOIB>
  <DomainObject.Predmet.ProtustrankaFormatedWithAdress>
    <izvorni_sadrzaj> R.B. NEKRETNINE d.o.o., Slovenska 4, 10000 Zagreb</izvorni_sadrzaj>
    <derivirana_varijabla naziv="DomainObject.Predmet.ProtustrankaFormatedWithAdress_1"> R.B. NEKRETNINE d.o.o., Slovenska 4, 10000 Zagreb</derivirana_varijabla>
  </DomainObject.Predmet.ProtustrankaFormatedWithAdress>
  <DomainObject.Predmet.ProtustrankaFormatedWithAdressOIB>
    <izvorni_sadrzaj> R.B. NEKRETNINE d.o.o., OIB 29430960577, Slovenska 4, 10000 Zagreb</izvorni_sadrzaj>
    <derivirana_varijabla naziv="DomainObject.Predmet.ProtustrankaFormatedWithAdressOIB_1"> R.B. NEKRETNINE d.o.o., OIB 29430960577, Slovenska 4, 10000 Zagreb</derivirana_varijabla>
  </DomainObject.Predmet.ProtustrankaFormatedWithAdressOIB>
  <DomainObject.Predmet.ProtustrankaWithAdress>
    <izvorni_sadrzaj>R.B. NEKRETNINE d.o.o. Slovenska 4, 10000 Zagreb</izvorni_sadrzaj>
    <derivirana_varijabla naziv="DomainObject.Predmet.ProtustrankaWithAdress_1">R.B. NEKRETNINE d.o.o. Slovenska 4, 10000 Zagreb</derivirana_varijabla>
  </DomainObject.Predmet.ProtustrankaWithAdress>
  <DomainObject.Predmet.ProtustrankaWithAdressOIB>
    <izvorni_sadrzaj>R.B. NEKRETNINE d.o.o., OIB 29430960577, Slovenska 4, 10000 Zagreb</izvorni_sadrzaj>
    <derivirana_varijabla naziv="DomainObject.Predmet.ProtustrankaWithAdressOIB_1">R.B. NEKRETNINE d.o.o., OIB 29430960577, Slovenska 4, 10000 Zagreb</derivirana_varijabla>
  </DomainObject.Predmet.ProtustrankaWithAdressOIB>
  <DomainObject.Predmet.ProtustrankaNazivFormated>
    <izvorni_sadrzaj>R.B. NEKRETNINE d.o.o.</izvorni_sadrzaj>
    <derivirana_varijabla naziv="DomainObject.Predmet.ProtustrankaNazivFormated_1">R.B. NEKRETNINE d.o.o.</derivirana_varijabla>
  </DomainObject.Predmet.ProtustrankaNazivFormated>
  <DomainObject.Predmet.ProtustrankaNazivFormatedOIB>
    <izvorni_sadrzaj>R.B. NEKRETNINE d.o.o., OIB 29430960577</izvorni_sadrzaj>
    <derivirana_varijabla naziv="DomainObject.Predmet.ProtustrankaNazivFormatedOIB_1">R.B. NEKRETNINE d.o.o., OIB 29430960577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R.B. NEKRETNINE d.o.o.</item>
    </izvorni_sadrzaj>
    <derivirana_varijabla naziv="DomainObject.Predmet.ProtuStrankaListFormated_1">
      <item>R.B. NEKRETNINE d.o.o.</item>
    </derivirana_varijabla>
  </DomainObject.Predmet.ProtuStrankaListFormated>
  <DomainObject.Predmet.ProtuStrankaListFormatedOIB>
    <izvorni_sadrzaj>
      <item>R.B. NEKRETNINE d.o.o., OIB 29430960577</item>
    </izvorni_sadrzaj>
    <derivirana_varijabla naziv="DomainObject.Predmet.ProtuStrankaListFormatedOIB_1">
      <item>R.B. NEKRETNINE d.o.o., OIB 29430960577</item>
    </derivirana_varijabla>
  </DomainObject.Predmet.ProtuStrankaListFormatedOIB>
  <DomainObject.Predmet.ProtuStrankaListFormatedWithAdress>
    <izvorni_sadrzaj>
      <item>R.B. NEKRETNINE d.o.o., Slovenska 4, 10000 Zagreb</item>
    </izvorni_sadrzaj>
    <derivirana_varijabla naziv="DomainObject.Predmet.ProtuStrankaListFormatedWithAdress_1">
      <item>R.B. NEKRETNINE d.o.o., Slovenska 4, 10000 Zagreb</item>
    </derivirana_varijabla>
  </DomainObject.Predmet.ProtuStrankaListFormatedWithAdress>
  <DomainObject.Predmet.ProtuStrankaListFormatedWithAdressOIB>
    <izvorni_sadrzaj>
      <item>R.B. NEKRETNINE d.o.o., OIB 29430960577, Slovenska 4, 10000 Zagreb</item>
    </izvorni_sadrzaj>
    <derivirana_varijabla naziv="DomainObject.Predmet.ProtuStrankaListFormatedWithAdressOIB_1">
      <item>R.B. NEKRETNINE d.o.o., OIB 29430960577, Slovenska 4, 10000 Zagreb</item>
    </derivirana_varijabla>
  </DomainObject.Predmet.ProtuStrankaListFormatedWithAdressOIB>
  <DomainObject.Predmet.ProtuStrankaListNazivFormated>
    <izvorni_sadrzaj>
      <item>R.B. NEKRETNINE d.o.o.</item>
    </izvorni_sadrzaj>
    <derivirana_varijabla naziv="DomainObject.Predmet.ProtuStrankaListNazivFormated_1">
      <item>R.B. NEKRETNINE d.o.o.</item>
    </derivirana_varijabla>
  </DomainObject.Predmet.ProtuStrankaListNazivFormated>
  <DomainObject.Predmet.ProtuStrankaListNazivFormatedOIB>
    <izvorni_sadrzaj>
      <item>R.B. NEKRETNINE d.o.o., OIB 29430960577</item>
    </izvorni_sadrzaj>
    <derivirana_varijabla naziv="DomainObject.Predmet.ProtuStrankaListNazivFormatedOIB_1">
      <item>R.B. NEKRETNINE d.o.o., OIB 29430960577</item>
    </derivirana_varijabla>
  </DomainObject.Predmet.ProtuStrankaListNazivFormatedOIB>
  <DomainObject.Predmet.OstaliListFormated>
    <izvorni_sadrzaj>
      <item>BRANIMIR VLAKANČIĆ</item>
    </izvorni_sadrzaj>
    <derivirana_varijabla naziv="DomainObject.Predmet.OstaliListFormated_1">
      <item>BRANIMIR VLAKANČIĆ</item>
    </derivirana_varijabla>
  </DomainObject.Predmet.OstaliListFormated>
  <DomainObject.Predmet.OstaliListFormatedOIB>
    <izvorni_sadrzaj>
      <item>BRANIMIR VLAKANČIĆ, OIB 92301433508</item>
    </izvorni_sadrzaj>
    <derivirana_varijabla naziv="DomainObject.Predmet.OstaliListFormatedOIB_1">
      <item>BRANIMIR VLAKANČIĆ, OIB 92301433508</item>
    </derivirana_varijabla>
  </DomainObject.Predmet.OstaliListFormatedOIB>
  <DomainObject.Predmet.OstaliListFormatedWithAdress>
    <izvorni_sadrzaj>
      <item>BRANIMIR VLAKANČIĆ, Slovenska 4, 10000 Zagreb</item>
    </izvorni_sadrzaj>
    <derivirana_varijabla naziv="DomainObject.Predmet.OstaliListFormatedWithAdress_1">
      <item>BRANIMIR VLAKANČIĆ, Slovenska 4, 10000 Zagreb</item>
    </derivirana_varijabla>
  </DomainObject.Predmet.OstaliListFormatedWithAdress>
  <DomainObject.Predmet.OstaliListFormatedWithAdressOIB>
    <izvorni_sadrzaj>
      <item>BRANIMIR VLAKANČIĆ, OIB 92301433508, Slovenska 4, 10000 Zagreb</item>
    </izvorni_sadrzaj>
    <derivirana_varijabla naziv="DomainObject.Predmet.OstaliListFormatedWithAdressOIB_1">
      <item>BRANIMIR VLAKANČIĆ, OIB 92301433508, Slovenska 4, 10000 Zagreb</item>
    </derivirana_varijabla>
  </DomainObject.Predmet.OstaliListFormatedWithAdressOIB>
  <DomainObject.Predmet.OstaliListNazivFormated>
    <izvorni_sadrzaj>
      <item>BRANIMIR VLAKANČIĆ</item>
    </izvorni_sadrzaj>
    <derivirana_varijabla naziv="DomainObject.Predmet.OstaliListNazivFormated_1">
      <item>BRANIMIR VLAKANČIĆ</item>
    </derivirana_varijabla>
  </DomainObject.Predmet.OstaliListNazivFormated>
  <DomainObject.Predmet.OstaliListNazivFormatedOIB>
    <izvorni_sadrzaj>
      <item>BRANIMIR VLAKANČIĆ, OIB 92301433508</item>
    </izvorni_sadrzaj>
    <derivirana_varijabla naziv="DomainObject.Predmet.OstaliListNazivFormatedOIB_1">
      <item>BRANIMIR VLAKANČIĆ, OIB 92301433508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R.B. NEKRETNINE d.o.o.</izvorni_sadrzaj>
    <derivirana_varijabla naziv="DomainObject.Predmet.ProtustrankaIDrugi_1">R.B.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R.B. NEKRETNINE d.o.o., OIB 29430960577, Slovenska 4, 10000 Zagreb</izvorni_sadrzaj>
    <derivirana_varijabla naziv="DomainObject.Predmet.ProtustrankaIDrugiAdressOIB_1">R.B. NEKRETNINE d.o.o., OIB 29430960577,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R.B. NEKRETNINE d.o.o.</item>
      <item>BRANIMIR VLAKANČIĆ</item>
    </izvorni_sadrzaj>
    <derivirana_varijabla naziv="DomainObject.Predmet.SudioniciListNaziv_1">
      <item>FINA Regionalni centar Zagreb</item>
      <item>R.B. NEKRETNINE d.o.o.</item>
      <item>BRANIMIR VLAKANČIĆ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R.B. NEKRETNINE d.o.o., OIB 29430960577, Slovenska 4,10000 Zagreb</item>
      <item>BRANIMIR VLAKANČIĆ, OIB 92301433508, Slovenska 4,10000 Zagreb</item>
    </izvorni_sadrzaj>
    <derivirana_varijabla naziv="DomainObject.Predmet.SudioniciListAdressOIB_1">
      <item>FINA Regionalni centar Zagreb, OIB 85821130368, Trg svibanjskih žrtava 1995. 1,10000 Zagreb</item>
      <item>R.B. NEKRETNINE d.o.o., OIB 29430960577, Slovenska 4,10000 Zagreb</item>
      <item>BRANIMIR VLAKANČIĆ, OIB 92301433508, Slovenska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29430960577</item>
      <item>, OIB 92301433508</item>
    </izvorni_sadrzaj>
    <derivirana_varijabla naziv="DomainObject.Predmet.SudioniciListNazivOIB_1">
      <item>, OIB 85821130368</item>
      <item>, OIB 29430960577</item>
      <item>, OIB 92301433508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1283</properties:Characters>
  <properties:Lines>43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2016-02-22T08:16:00Z</dcterms:created>
  <dc:creator>Domagoj Klinžić</dc:creator>
  <dc:description/>
  <cp:keywords/>
  <cp:lastModifiedBy>Domagoj Klinžić</cp:lastModifiedBy>
  <cp:lastPrinted>2016-02-22T08:28:00Z</cp:lastPrinted>
  <dcterms:modified xmlns:xsi="http://www.w3.org/2001/XMLSchema-instance" xsi:type="dcterms:W3CDTF">2017-03-27T07:54:00Z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