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bc9cc" w14:paraId="afbc9cc"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512873">
        <w:t>4809</w:t>
      </w:r>
      <w:r w:rsidR="00BA1C62">
        <w:t>/16</w:t>
      </w:r>
      <w:r w:rsidR="0056476C">
        <w:t>-</w:t>
      </w:r>
      <w:r w:rsidR="00C54EC1">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4C547D">
        <w:t xml:space="preserve"> </w:t>
      </w:r>
      <w:r w:rsidR="004C547D">
        <w:rPr>
          <w:rFonts w:eastAsiaTheme="minorHAnsi"/>
          <w:lang w:eastAsia="en-US"/>
        </w:rPr>
        <w:t>UDRUGA HRVATSKI RODITELJ</w:t>
      </w:r>
      <w:r w:rsidR="004C547D">
        <w:t xml:space="preserve">, </w:t>
      </w:r>
      <w:r w:rsidR="004C547D">
        <w:rPr>
          <w:rFonts w:eastAsiaTheme="minorHAnsi"/>
          <w:lang w:eastAsia="en-US"/>
        </w:rPr>
        <w:t>Zagreb</w:t>
      </w:r>
      <w:r w:rsidR="004C547D">
        <w:t>,</w:t>
      </w:r>
      <w:r w:rsidR="004C547D">
        <w:rPr>
          <w:rFonts w:eastAsiaTheme="minorHAnsi"/>
          <w:lang w:eastAsia="en-US"/>
        </w:rPr>
        <w:t xml:space="preserve"> Vida Došena 26,</w:t>
      </w:r>
      <w:r w:rsidR="004C547D">
        <w:t xml:space="preserve"> OIB</w:t>
      </w:r>
      <w:r w:rsidR="004C547D">
        <w:rPr>
          <w:rFonts w:eastAsiaTheme="minorHAnsi"/>
          <w:lang w:eastAsia="en-US"/>
        </w:rPr>
        <w:t xml:space="preserve"> 56935848728</w:t>
      </w:r>
      <w:r w:rsidR="005C0CD8" w:rsidRPr="005C0CD8">
        <w:t>,</w:t>
      </w:r>
      <w:r w:rsidR="00F65036" w:rsidRPr="005C0CD8">
        <w:rPr>
          <w:rFonts w:cs="Arial" w:hAnsi="Arial" w:ascii="Arial"/>
          <w:sz w:val="18"/>
          <w:szCs w:val="18"/>
        </w:rPr>
        <w:t xml:space="preserve"> </w:t>
      </w:r>
      <w:r w:rsidR="000A2CA0" w:rsidRPr="00C254D4">
        <w:t xml:space="preserve">dana </w:t>
      </w:r>
      <w:r w:rsidR="004C547D">
        <w:t>2. ožujka</w:t>
      </w:r>
      <w:r w:rsidR="0056476C">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4C547D">
        <w:t xml:space="preserve"> </w:t>
      </w:r>
      <w:r w:rsidR="004C547D">
        <w:rPr>
          <w:rFonts w:eastAsiaTheme="minorHAnsi"/>
          <w:lang w:eastAsia="en-US"/>
        </w:rPr>
        <w:t>UDRUGA HRVATSKI RODITELJ</w:t>
      </w:r>
      <w:r w:rsidR="004C547D">
        <w:t xml:space="preserve">, </w:t>
      </w:r>
      <w:r w:rsidR="004C547D">
        <w:rPr>
          <w:rFonts w:eastAsiaTheme="minorHAnsi"/>
          <w:lang w:eastAsia="en-US"/>
        </w:rPr>
        <w:t>Zagreb</w:t>
      </w:r>
      <w:r w:rsidR="004C547D">
        <w:t>,</w:t>
      </w:r>
      <w:r w:rsidR="004C547D">
        <w:rPr>
          <w:rFonts w:eastAsiaTheme="minorHAnsi"/>
          <w:lang w:eastAsia="en-US"/>
        </w:rPr>
        <w:t xml:space="preserve"> Vida Došena 26,</w:t>
      </w:r>
      <w:r w:rsidR="004C547D">
        <w:t xml:space="preserve"> OIB</w:t>
      </w:r>
      <w:r w:rsidR="004C547D">
        <w:rPr>
          <w:rFonts w:eastAsiaTheme="minorHAnsi"/>
          <w:lang w:eastAsia="en-US"/>
        </w:rPr>
        <w:t xml:space="preserve"> 56935848728</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C547D">
        <w:t xml:space="preserve"> </w:t>
      </w:r>
      <w:r w:rsidR="004C547D">
        <w:rPr>
          <w:rFonts w:eastAsiaTheme="minorHAnsi"/>
          <w:lang w:eastAsia="en-US"/>
        </w:rPr>
        <w:t>UDRUGA HRVATSKI RODITELJ</w:t>
      </w:r>
      <w:r w:rsidR="004C547D">
        <w:t xml:space="preserve">, </w:t>
      </w:r>
      <w:r w:rsidR="004C547D">
        <w:rPr>
          <w:rFonts w:eastAsiaTheme="minorHAnsi"/>
          <w:lang w:eastAsia="en-US"/>
        </w:rPr>
        <w:t>Zagreb</w:t>
      </w:r>
      <w:r w:rsidR="004C547D">
        <w:t>,</w:t>
      </w:r>
      <w:r w:rsidR="004C547D">
        <w:rPr>
          <w:rFonts w:eastAsiaTheme="minorHAnsi"/>
          <w:lang w:eastAsia="en-US"/>
        </w:rPr>
        <w:t xml:space="preserve"> Vida Došena 26,</w:t>
      </w:r>
      <w:r w:rsidR="004C547D">
        <w:t xml:space="preserve"> OIB</w:t>
      </w:r>
      <w:r w:rsidR="004C547D">
        <w:rPr>
          <w:rFonts w:eastAsiaTheme="minorHAnsi"/>
          <w:lang w:eastAsia="en-US"/>
        </w:rPr>
        <w:t xml:space="preserve"> 56935848728</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4C547D" w:rsidP="000A2CA0" w:rsidR="000A2CA0" w:rsidRPr="00C254D4">
      <w:pPr>
        <w:jc w:val="both"/>
        <w:rPr>
          <w:b/>
        </w:rPr>
      </w:pPr>
      <w:r>
        <w:rPr>
          <w:b/>
        </w:rPr>
        <w:t>3</w:t>
      </w:r>
      <w:r w:rsidR="00FF4FD8">
        <w:rPr>
          <w:b/>
        </w:rPr>
        <w:t xml:space="preserve">. </w:t>
      </w:r>
      <w:r>
        <w:rPr>
          <w:b/>
        </w:rPr>
        <w:t xml:space="preserve">svibnja </w:t>
      </w:r>
      <w:r w:rsidR="0056476C">
        <w:rPr>
          <w:b/>
        </w:rPr>
        <w:t>2017</w:t>
      </w:r>
      <w:r w:rsidR="000A2CA0" w:rsidRPr="00C254D4">
        <w:rPr>
          <w:b/>
        </w:rPr>
        <w:t xml:space="preserve">. godine u </w:t>
      </w:r>
      <w:r>
        <w:rPr>
          <w:b/>
        </w:rPr>
        <w:t>9</w:t>
      </w:r>
      <w:r w:rsidR="0062255B">
        <w:rPr>
          <w:b/>
        </w:rPr>
        <w:t>,</w:t>
      </w:r>
      <w:r w:rsidR="005C0CD8">
        <w:rPr>
          <w:b/>
        </w:rPr>
        <w:t>1</w:t>
      </w:r>
      <w:r>
        <w:rPr>
          <w:b/>
        </w:rPr>
        <w:t>5</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5C0CD8">
      <w:r w:rsidRPr="00C254D4">
        <w:t xml:space="preserve">- dužnik </w:t>
      </w:r>
      <w:r w:rsidR="004C547D">
        <w:rPr>
          <w:rFonts w:eastAsiaTheme="minorHAnsi"/>
          <w:lang w:eastAsia="en-US"/>
        </w:rPr>
        <w:t>UDRUGA HRVATSKI RODITELJ</w:t>
      </w:r>
      <w:r w:rsidR="004C547D">
        <w:t xml:space="preserve">, </w:t>
      </w:r>
      <w:r w:rsidR="004C547D">
        <w:rPr>
          <w:rFonts w:eastAsiaTheme="minorHAnsi"/>
          <w:lang w:eastAsia="en-US"/>
        </w:rPr>
        <w:t>Zagreb</w:t>
      </w:r>
    </w:p>
    <w:p w:rsidRDefault="000A2CA0" w:rsidP="000A2CA0" w:rsidR="00F65036" w:rsidRPr="005C0CD8">
      <w:r w:rsidRPr="00C254D4">
        <w:t>-</w:t>
      </w:r>
      <w:r w:rsidR="005C6BCD" w:rsidRPr="00C254D4">
        <w:t xml:space="preserve"> zakonski zastupnik dužnika</w:t>
      </w:r>
      <w:r w:rsidRPr="00C254D4">
        <w:t xml:space="preserve"> </w:t>
      </w:r>
      <w:r w:rsidR="004C547D">
        <w:t>Vesna Sabolović</w:t>
      </w:r>
    </w:p>
    <w:p w:rsidRDefault="000A2CA0" w:rsidP="000A2CA0" w:rsidR="000A2CA0">
      <w:r w:rsidRPr="00C254D4">
        <w:t>- FINA</w:t>
      </w:r>
    </w:p>
    <w:p w:rsidRDefault="00F65036" w:rsidP="005C0CD8" w:rsidR="00F53671" w:rsidRPr="004C547D">
      <w:r>
        <w:t xml:space="preserve">- </w:t>
      </w:r>
      <w:r w:rsidR="004C547D" w:rsidRPr="004C547D">
        <w:t>Raiffeisenbank Austria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4C547D">
        <w:t>8. lipnja</w:t>
      </w:r>
      <w:r w:rsidR="00700A85">
        <w:t xml:space="preserve"> 2016</w:t>
      </w:r>
      <w:r w:rsidRPr="00C254D4">
        <w:t>. prijedlog za otvaranje stečajnog postupka nad dužnikom</w:t>
      </w:r>
      <w:r w:rsidR="005C0CD8" w:rsidRPr="005C0CD8">
        <w:t xml:space="preserve"> </w:t>
      </w:r>
      <w:r w:rsidR="004C547D">
        <w:rPr>
          <w:rFonts w:eastAsiaTheme="minorHAnsi"/>
          <w:lang w:eastAsia="en-US"/>
        </w:rPr>
        <w:t>UDRUGA HRVATSKI RODITELJ</w:t>
      </w:r>
      <w:r w:rsidR="004C547D">
        <w:t xml:space="preserve">, </w:t>
      </w:r>
      <w:r w:rsidR="004C547D">
        <w:rPr>
          <w:rFonts w:eastAsiaTheme="minorHAnsi"/>
          <w:lang w:eastAsia="en-US"/>
        </w:rPr>
        <w:t>Zagreb</w:t>
      </w:r>
      <w:r w:rsidR="004C547D">
        <w:t>,</w:t>
      </w:r>
      <w:r w:rsidR="004C547D">
        <w:rPr>
          <w:rFonts w:eastAsiaTheme="minorHAnsi"/>
          <w:lang w:eastAsia="en-US"/>
        </w:rPr>
        <w:t xml:space="preserve"> Vida Došena 26,</w:t>
      </w:r>
      <w:r w:rsidR="004C547D">
        <w:t xml:space="preserve"> OIB</w:t>
      </w:r>
      <w:r w:rsidR="004C547D">
        <w:rPr>
          <w:rFonts w:eastAsiaTheme="minorHAnsi"/>
          <w:lang w:eastAsia="en-US"/>
        </w:rPr>
        <w:t xml:space="preserve"> 56935848728</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4C547D">
        <w:t>6. lipnja</w:t>
      </w:r>
      <w:r w:rsidR="00564EA1">
        <w:t xml:space="preserve"> </w:t>
      </w:r>
      <w:r w:rsidR="00700A85">
        <w:t>2016</w:t>
      </w:r>
      <w:r w:rsidR="000518E3">
        <w:t xml:space="preserve">. godine dužnik u Očevidniku redoslijeda osnova za plaćanje ima evidentirane neizvršene osnove za plaćanje u ukupnom iznosu od </w:t>
      </w:r>
      <w:r w:rsidR="004C547D">
        <w:t>13.752,18</w:t>
      </w:r>
      <w:r w:rsidR="000518E3">
        <w:t xml:space="preserve"> kn, te da dužnik ima </w:t>
      </w:r>
      <w:r w:rsidR="005C0CD8">
        <w:t>jednog zaposlenog</w:t>
      </w:r>
      <w:r w:rsidR="000518E3">
        <w:t xml:space="preserve">. Predlagatelj </w:t>
      </w:r>
      <w:r w:rsidR="00875593">
        <w:t xml:space="preserve">nadalje </w:t>
      </w:r>
      <w:r w:rsidR="000518E3">
        <w:t>navodi da dužnik ima račun kod</w:t>
      </w:r>
      <w:r w:rsidR="004C547D" w:rsidRPr="004C547D">
        <w:t xml:space="preserve"> Raiffeisenbank Austria d.d.</w:t>
      </w:r>
      <w:r w:rsidR="00F65036">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4C547D">
        <w:t>6. lipnja</w:t>
      </w:r>
      <w:r w:rsidR="00564EA1">
        <w:t xml:space="preserve"> </w:t>
      </w:r>
      <w:r w:rsidR="005058C0">
        <w:t>2016</w:t>
      </w:r>
      <w:r>
        <w:t xml:space="preserve">. godine ima zaplijenjena novčana sredstva u iznosu od </w:t>
      </w:r>
      <w:r w:rsidR="004C547D">
        <w:t>25</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4C547D">
        <w:t>2. ožujka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08AF" w:rsidR="00C208AF">
      <w:r>
        <w:separator/>
      </w:r>
    </w:p>
  </w:endnote>
  <w:endnote w:id="0" w:type="continuationSeparator">
    <w:p w:rsidRDefault="00C208AF" w:rsidR="00C208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08AF" w:rsidR="00C208AF">
      <w:r>
        <w:separator/>
      </w:r>
    </w:p>
  </w:footnote>
  <w:footnote w:id="0" w:type="continuationSeparator">
    <w:p w:rsidRDefault="00C208AF" w:rsidR="00C208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4EC1">
      <w:rPr>
        <w:rStyle w:val="Brojstranice"/>
        <w:noProof/>
      </w:rPr>
      <w:t>3</w:t>
    </w:r>
    <w:r>
      <w:rPr>
        <w:rStyle w:val="Brojstranice"/>
      </w:rPr>
      <w:fldChar w:fldCharType="end"/>
    </w:r>
  </w:p>
  <w:p w:rsidRDefault="0062255B" w:rsidP="004D27C4" w:rsidR="00874E6C">
    <w:pPr>
      <w:pStyle w:val="Zaglavlje"/>
      <w:jc w:val="right"/>
    </w:pPr>
    <w:r>
      <w:t>4 St</w:t>
    </w:r>
    <w:r w:rsidR="004C547D">
      <w:t>-4809</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A2CA0"/>
    <w:rsid w:val="000B4426"/>
    <w:rsid w:val="000E7C58"/>
    <w:rsid w:val="000F0A0A"/>
    <w:rsid w:val="001361E0"/>
    <w:rsid w:val="00152A0F"/>
    <w:rsid w:val="0018296C"/>
    <w:rsid w:val="001C4DEC"/>
    <w:rsid w:val="001E2CB6"/>
    <w:rsid w:val="00217606"/>
    <w:rsid w:val="00217CDB"/>
    <w:rsid w:val="00246412"/>
    <w:rsid w:val="0025788E"/>
    <w:rsid w:val="0027227B"/>
    <w:rsid w:val="002736A4"/>
    <w:rsid w:val="00277F8E"/>
    <w:rsid w:val="0028644D"/>
    <w:rsid w:val="00295F32"/>
    <w:rsid w:val="002D16B2"/>
    <w:rsid w:val="002D49A0"/>
    <w:rsid w:val="00304872"/>
    <w:rsid w:val="003126C7"/>
    <w:rsid w:val="003137A4"/>
    <w:rsid w:val="00324D72"/>
    <w:rsid w:val="00334EB6"/>
    <w:rsid w:val="00335F93"/>
    <w:rsid w:val="00343119"/>
    <w:rsid w:val="003659C4"/>
    <w:rsid w:val="003746BE"/>
    <w:rsid w:val="0039056D"/>
    <w:rsid w:val="003A46FC"/>
    <w:rsid w:val="003E51D1"/>
    <w:rsid w:val="003F01AE"/>
    <w:rsid w:val="003F3B4A"/>
    <w:rsid w:val="0042029B"/>
    <w:rsid w:val="004235FC"/>
    <w:rsid w:val="0043124F"/>
    <w:rsid w:val="004539CC"/>
    <w:rsid w:val="004B32BE"/>
    <w:rsid w:val="004B4514"/>
    <w:rsid w:val="004C4304"/>
    <w:rsid w:val="004C547D"/>
    <w:rsid w:val="004D27C4"/>
    <w:rsid w:val="004E45AF"/>
    <w:rsid w:val="005058C0"/>
    <w:rsid w:val="00512873"/>
    <w:rsid w:val="00531166"/>
    <w:rsid w:val="0053264E"/>
    <w:rsid w:val="005371D7"/>
    <w:rsid w:val="00544C75"/>
    <w:rsid w:val="005612A4"/>
    <w:rsid w:val="0056476C"/>
    <w:rsid w:val="00564EA1"/>
    <w:rsid w:val="005A562D"/>
    <w:rsid w:val="005C0CD8"/>
    <w:rsid w:val="005C1B64"/>
    <w:rsid w:val="005C6BCD"/>
    <w:rsid w:val="005D310A"/>
    <w:rsid w:val="005E33AF"/>
    <w:rsid w:val="005E54A2"/>
    <w:rsid w:val="00617904"/>
    <w:rsid w:val="0062255B"/>
    <w:rsid w:val="006762F5"/>
    <w:rsid w:val="00683588"/>
    <w:rsid w:val="00692A6B"/>
    <w:rsid w:val="006D4B4D"/>
    <w:rsid w:val="006E6641"/>
    <w:rsid w:val="00700A85"/>
    <w:rsid w:val="00725DA9"/>
    <w:rsid w:val="007455D1"/>
    <w:rsid w:val="0075040F"/>
    <w:rsid w:val="00757A14"/>
    <w:rsid w:val="00792668"/>
    <w:rsid w:val="007B4990"/>
    <w:rsid w:val="007C7125"/>
    <w:rsid w:val="00801A6D"/>
    <w:rsid w:val="00803C0F"/>
    <w:rsid w:val="008046BD"/>
    <w:rsid w:val="0086086F"/>
    <w:rsid w:val="00874E6C"/>
    <w:rsid w:val="00875593"/>
    <w:rsid w:val="008B295A"/>
    <w:rsid w:val="00906436"/>
    <w:rsid w:val="0090707B"/>
    <w:rsid w:val="00945F2A"/>
    <w:rsid w:val="00960393"/>
    <w:rsid w:val="0099250A"/>
    <w:rsid w:val="009A0E71"/>
    <w:rsid w:val="009B029E"/>
    <w:rsid w:val="009F2598"/>
    <w:rsid w:val="00A031C0"/>
    <w:rsid w:val="00A0497F"/>
    <w:rsid w:val="00A163A7"/>
    <w:rsid w:val="00A8529D"/>
    <w:rsid w:val="00AF107C"/>
    <w:rsid w:val="00AF30BA"/>
    <w:rsid w:val="00B1314F"/>
    <w:rsid w:val="00B334EE"/>
    <w:rsid w:val="00BA1C62"/>
    <w:rsid w:val="00BB16CB"/>
    <w:rsid w:val="00BB2E24"/>
    <w:rsid w:val="00BE1919"/>
    <w:rsid w:val="00BE3247"/>
    <w:rsid w:val="00BF1262"/>
    <w:rsid w:val="00C0305E"/>
    <w:rsid w:val="00C11889"/>
    <w:rsid w:val="00C208AF"/>
    <w:rsid w:val="00C254D4"/>
    <w:rsid w:val="00C27193"/>
    <w:rsid w:val="00C50F6D"/>
    <w:rsid w:val="00C54EC1"/>
    <w:rsid w:val="00C6766E"/>
    <w:rsid w:val="00C67E23"/>
    <w:rsid w:val="00CE3CCE"/>
    <w:rsid w:val="00D04603"/>
    <w:rsid w:val="00D46A3C"/>
    <w:rsid w:val="00D541C7"/>
    <w:rsid w:val="00DA62AF"/>
    <w:rsid w:val="00DC75CE"/>
    <w:rsid w:val="00DE04B4"/>
    <w:rsid w:val="00E03C0B"/>
    <w:rsid w:val="00E15553"/>
    <w:rsid w:val="00E21746"/>
    <w:rsid w:val="00E57C2A"/>
    <w:rsid w:val="00E64F26"/>
    <w:rsid w:val="00EC7F36"/>
    <w:rsid w:val="00ED4145"/>
    <w:rsid w:val="00F11929"/>
    <w:rsid w:val="00F35EBF"/>
    <w:rsid w:val="00F45C94"/>
    <w:rsid w:val="00F53671"/>
    <w:rsid w:val="00F55288"/>
    <w:rsid w:val="00F62775"/>
    <w:rsid w:val="00F65036"/>
    <w:rsid w:val="00F83E2F"/>
    <w:rsid w:val="00F84319"/>
    <w:rsid w:val="00F8542A"/>
    <w:rsid w:val="00FA51C4"/>
    <w:rsid w:val="00FB5822"/>
    <w:rsid w:val="00FC2868"/>
    <w:rsid w:val="00FC5E83"/>
    <w:rsid w:val="00FC6B33"/>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84319"/>
    <w:rPr>
      <w:color w:val="808080"/>
      <w:bdr w:space="0" w:sz="0" w:color="auto" w:val="none"/>
      <w:shd w:fill="auto" w:color="auto" w:val="clear"/>
    </w:rPr>
  </w:style>
  <w:style w:customStyle="true" w:styleId="eSPISCCParagraphDefaultFont" w:type="character">
    <w:name w:val="eSPIS_CC_Paragraph Default Font"/>
    <w:basedOn w:val="Zadanifontodlomka"/>
    <w:rsid w:val="00F843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4319"/>
    <w:rPr>
      <w:bdr w:space="0" w:sz="0" w:color="auto" w:val="none"/>
      <w:shd w:fill="FFFFCC" w:color="auto" w:val="clear"/>
      <w:lang w:val="hr-HR"/>
    </w:rPr>
  </w:style>
  <w:style w:customStyle="true" w:styleId="PozadinaSvijetloCrvena" w:type="character">
    <w:name w:val="Pozadina_SvijetloCrvena"/>
    <w:basedOn w:val="eSPISCCParagraphDefaultFont"/>
    <w:rsid w:val="00F843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43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84319"/>
    <w:rPr>
      <w:color w:val="808080"/>
      <w:bdr w:color="auto" w:space="0" w:sz="0" w:val="none"/>
      <w:shd w:color="auto" w:fill="auto" w:val="clear"/>
    </w:rPr>
  </w:style>
  <w:style w:customStyle="1" w:styleId="eSPISCCParagraphDefaultFont" w:type="character">
    <w:name w:val="eSPIS_CC_Paragraph Default Font"/>
    <w:basedOn w:val="Zadanifontodlomka"/>
    <w:rsid w:val="00F843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4319"/>
    <w:rPr>
      <w:bdr w:color="auto" w:space="0" w:sz="0" w:val="none"/>
      <w:shd w:color="auto" w:fill="FFFFCC" w:val="clear"/>
      <w:lang w:val="hr-HR"/>
    </w:rPr>
  </w:style>
  <w:style w:customStyle="1" w:styleId="PozadinaSvijetloCrvena" w:type="character">
    <w:name w:val="Pozadina_SvijetloCrvena"/>
    <w:basedOn w:val="eSPISCCParagraphDefaultFont"/>
    <w:rsid w:val="00F843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43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St-4809/2016-5</izvorni_sadrzaj>
    <derivirana_varijabla naziv="DomainObject.Oznaka_1">St-4809/2016-5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4809</izvorni_sadrzaj>
    <derivirana_varijabla naziv="DomainObject.Predmet.Broj_1">4809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St-4809/2016</izvorni_sadrzaj>
    <derivirana_varijabla naziv="DomainObject.Predmet.OznakaBroj_1">St-4809/2016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HRVATSKI RODITELJ zastupanog po punomoćniku Vesna Sabolović</izvorni_sadrzaj>
    <derivirana_varijabla naziv="DomainObject.Predmet.ProtustrankaFormated_1">  UDRUGA HRVATSKI RODITELJ zastupanog po punomoćniku Vesna Sabolović</derivirana_varijabla>
  </DomainObject.Predmet.ProtustrankaFormated>
  <DomainObject.Predmet.ProtustrankaFormatedOIB>
    <izvorni_sadrzaj>  UDRUGA HRVATSKI RODITELJ, OIB 56935848728 zastupanog po punomoćniku Vesna Sabolović</izvorni_sadrzaj>
    <derivirana_varijabla naziv="DomainObject.Predmet.ProtustrankaFormatedOIB_1">  UDRUGA HRVATSKI RODITELJ, OIB 56935848728 zastupanog po punomoćniku Vesna Sabolović</derivirana_varijabla>
  </DomainObject.Predmet.ProtustrankaFormatedOIB>
  <DomainObject.Predmet.ProtustrankaFormatedWithAdress>
    <izvorni_sadrzaj> UDRUGA HRVATSKI RODITELJ, Vida Došena 26, 10000 Zagreb zastupanog po punomoćniku Vesna Sabolović</izvorni_sadrzaj>
    <derivirana_varijabla naziv="DomainObject.Predmet.ProtustrankaFormatedWithAdress_1"> UDRUGA HRVATSKI RODITELJ, Vida Došena 26, 10000 Zagreb zastupanog po punomoćniku Vesna Sabolović</derivirana_varijabla>
  </DomainObject.Predmet.ProtustrankaFormatedWithAdress>
  <DomainObject.Predmet.ProtustrankaFormatedWithAdressOIB>
    <izvorni_sadrzaj> UDRUGA HRVATSKI RODITELJ, OIB 56935848728, Vida Došena 26, 10000 Zagreb zastupanog po punomoćniku Vesna Sabolović</izvorni_sadrzaj>
    <derivirana_varijabla naziv="DomainObject.Predmet.ProtustrankaFormatedWithAdressOIB_1"> UDRUGA HRVATSKI RODITELJ, OIB 56935848728, Vida Došena 26, 10000 Zagreb zastupanog po punomoćniku Vesna Sabolović</derivirana_varijabla>
  </DomainObject.Predmet.ProtustrankaFormatedWithAdressOIB>
  <DomainObject.Predmet.ProtustrankaWithAdress>
    <izvorni_sadrzaj>UDRUGA HRVATSKI RODITELJ Vida Došena 26, 10000 Zagreb</izvorni_sadrzaj>
    <derivirana_varijabla naziv="DomainObject.Predmet.ProtustrankaWithAdress_1">UDRUGA HRVATSKI RODITELJ Vida Došena 26, 10000 Zagreb</derivirana_varijabla>
  </DomainObject.Predmet.ProtustrankaWithAdress>
  <DomainObject.Predmet.ProtustrankaWithAdressOIB>
    <izvorni_sadrzaj>UDRUGA HRVATSKI RODITELJ, OIB 56935848728, Vida Došena 26, 10000 Zagreb</izvorni_sadrzaj>
    <derivirana_varijabla naziv="DomainObject.Predmet.ProtustrankaWithAdressOIB_1">UDRUGA HRVATSKI RODITELJ, OIB 56935848728, Vida Došena 26, 10000 Zagreb</derivirana_varijabla>
  </DomainObject.Predmet.ProtustrankaWithAdressOIB>
  <DomainObject.Predmet.ProtustrankaNazivFormated>
    <izvorni_sadrzaj>UDRUGA HRVATSKI RODITELJ</izvorni_sadrzaj>
    <derivirana_varijabla naziv="DomainObject.Predmet.ProtustrankaNazivFormated_1">UDRUGA HRVATSKI RODITELJ</derivirana_varijabla>
  </DomainObject.Predmet.ProtustrankaNazivFormated>
  <DomainObject.Predmet.ProtustrankaNazivFormatedOIB>
    <izvorni_sadrzaj>UDRUGA HRVATSKI RODITELJ, OIB 56935848728</izvorni_sadrzaj>
    <derivirana_varijabla naziv="DomainObject.Predmet.ProtustrankaNazivFormatedOIB_1">UDRUGA HRVATSKI RODITELJ, OIB 56935848728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HRVATSKI RODITELJ zastupanog po punomoćniku Vesna Sabolović</item>
    </izvorni_sadrzaj>
    <derivirana_varijabla naziv="DomainObject.Predmet.ProtuStrankaListFormated_1">
      <item>UDRUGA HRVATSKI RODITELJ zastupanog po punomoćniku Vesna Sabolović</item>
    </derivirana_varijabla>
  </DomainObject.Predmet.ProtuStrankaListFormated>
  <DomainObject.Predmet.ProtuStrankaListFormatedOIB>
    <izvorni_sadrzaj>
      <item>UDRUGA HRVATSKI RODITELJ, OIB 56935848728 zastupanog po punomoćniku Vesna Sabolović</item>
    </izvorni_sadrzaj>
    <derivirana_varijabla naziv="DomainObject.Predmet.ProtuStrankaListFormatedOIB_1">
      <item>UDRUGA HRVATSKI RODITELJ, OIB 56935848728 zastupanog po punomoćniku Vesna Sabolović</item>
    </derivirana_varijabla>
  </DomainObject.Predmet.ProtuStrankaListFormatedOIB>
  <DomainObject.Predmet.ProtuStrankaListFormatedWithAdress>
    <izvorni_sadrzaj>
      <item>UDRUGA HRVATSKI RODITELJ, Vida Došena 26, 10000 Zagreb zastupanog po punomoćniku Vesna Sabolović</item>
    </izvorni_sadrzaj>
    <derivirana_varijabla naziv="DomainObject.Predmet.ProtuStrankaListFormatedWithAdress_1">
      <item>UDRUGA HRVATSKI RODITELJ, Vida Došena 26, 10000 Zagreb zastupanog po punomoćniku Vesna Sabolović</item>
    </derivirana_varijabla>
  </DomainObject.Predmet.ProtuStrankaListFormatedWithAdress>
  <DomainObject.Predmet.ProtuStrankaListFormatedWithAdressOIB>
    <izvorni_sadrzaj>
      <item>UDRUGA HRVATSKI RODITELJ, OIB 56935848728, Vida Došena 26, 10000 Zagreb zastupanog po punomoćniku Vesna Sabolović</item>
    </izvorni_sadrzaj>
    <derivirana_varijabla naziv="DomainObject.Predmet.ProtuStrankaListFormatedWithAdressOIB_1">
      <item>UDRUGA HRVATSKI RODITELJ, OIB 56935848728, Vida Došena 26, 10000 Zagreb zastupanog po punomoćniku Vesna Sabolović</item>
    </derivirana_varijabla>
  </DomainObject.Predmet.ProtuStrankaListFormatedWithAdressOIB>
  <DomainObject.Predmet.ProtuStrankaListNazivFormated>
    <izvorni_sadrzaj>
      <item>UDRUGA HRVATSKI RODITELJ</item>
    </izvorni_sadrzaj>
    <derivirana_varijabla naziv="DomainObject.Predmet.ProtuStrankaListNazivFormated_1">
      <item>UDRUGA HRVATSKI RODITELJ</item>
    </derivirana_varijabla>
  </DomainObject.Predmet.ProtuStrankaListNazivFormated>
  <DomainObject.Predmet.ProtuStrankaListNazivFormatedOIB>
    <izvorni_sadrzaj>
      <item>UDRUGA HRVATSKI RODITELJ, OIB 56935848728</item>
    </izvorni_sadrzaj>
    <derivirana_varijabla naziv="DomainObject.Predmet.ProtuStrankaListNazivFormatedOIB_1">
      <item>UDRUGA HRVATSKI RODITELJ, OIB 56935848728</item>
    </derivirana_varijabla>
  </DomainObject.Predmet.ProtuStrankaListNazivFormatedOIB>
  <DomainObject.Predmet.OstaliListFormated>
    <izvorni_sadrzaj>
      <item>Vesna Sabolović punomoćnik sudionika u postupku UDRUGA HRVATSKI RODITELJ</item>
    </izvorni_sadrzaj>
    <derivirana_varijabla naziv="DomainObject.Predmet.OstaliListFormated_1">
      <item>Vesna Sabolović punomoćnik sudionika u postupku UDRUGA HRVATSKI RODITELJ</item>
    </derivirana_varijabla>
  </DomainObject.Predmet.OstaliListFormated>
  <DomainObject.Predmet.OstaliListFormatedOIB>
    <izvorni_sadrzaj>
      <item>Vesna Sabolović, OIB 24594919986 punomoćnik sudionika u postupku UDRUGA HRVATSKI RODITELJ</item>
    </izvorni_sadrzaj>
    <derivirana_varijabla naziv="DomainObject.Predmet.OstaliListFormatedOIB_1">
      <item>Vesna Sabolović, OIB 24594919986 punomoćnik sudionika u postupku UDRUGA HRVATSKI RODITELJ</item>
    </derivirana_varijabla>
  </DomainObject.Predmet.OstaliListFormatedOIB>
  <DomainObject.Predmet.OstaliListFormatedWithAdress>
    <izvorni_sadrzaj>
      <item>Vesna Sabolović, Ulica Vida Došena 26, 10000 Zagreb punomoćnik sudionika u postupku UDRUGA HRVATSKI RODITELJ</item>
    </izvorni_sadrzaj>
    <derivirana_varijabla naziv="DomainObject.Predmet.OstaliListFormatedWithAdress_1">
      <item>Vesna Sabolović, Ulica Vida Došena 26, 10000 Zagreb punomoćnik sudionika u postupku UDRUGA HRVATSKI RODITELJ</item>
    </derivirana_varijabla>
  </DomainObject.Predmet.OstaliListFormatedWithAdress>
  <DomainObject.Predmet.OstaliListFormatedWithAdressOIB>
    <izvorni_sadrzaj>
      <item>Vesna Sabolović, OIB 24594919986, Ulica Vida Došena 26, 10000 Zagreb punomoćnik sudionika u postupku UDRUGA HRVATSKI RODITELJ</item>
    </izvorni_sadrzaj>
    <derivirana_varijabla naziv="DomainObject.Predmet.OstaliListFormatedWithAdressOIB_1">
      <item>Vesna Sabolović, OIB 24594919986, Ulica Vida Došena 26, 10000 Zagreb punomoćnik sudionika u postupku UDRUGA HRVATSKI RODITELJ</item>
    </derivirana_varijabla>
  </DomainObject.Predmet.OstaliListFormatedWithAdressOIB>
  <DomainObject.Predmet.OstaliListNazivFormated>
    <izvorni_sadrzaj>
      <item>Vesna Sabolović</item>
    </izvorni_sadrzaj>
    <derivirana_varijabla naziv="DomainObject.Predmet.OstaliListNazivFormated_1">
      <item>Vesna Sabolović</item>
    </derivirana_varijabla>
  </DomainObject.Predmet.OstaliListNazivFormated>
  <DomainObject.Predmet.OstaliListNazivFormatedOIB>
    <izvorni_sadrzaj>
      <item>Vesna Sabolović, OIB 24594919986</item>
    </izvorni_sadrzaj>
    <derivirana_varijabla naziv="DomainObject.Predmet.OstaliListNazivFormatedOIB_1">
      <item>Vesna Sabolović, OIB 24594919986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St-4809/2016-5</izvorni_sadrzaj>
    <derivirana_varijabla naziv="DomainObject.PoslovniBrojDokumenta_1">St-4809/2016-5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HRVATSKI RODITELJ</izvorni_sadrzaj>
    <derivirana_varijabla naziv="DomainObject.Predmet.ProtustrankaIDrugi_1">UDRUGA HRVATSKI RODITELJ</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HRVATSKI RODITELJ, OIB 56935848728, Vida Došena 26, 10000 Zagreb</izvorni_sadrzaj>
    <derivirana_varijabla naziv="DomainObject.Predmet.ProtustrankaIDrugiAdressOIB_1">UDRUGA HRVATSKI RODITELJ, OIB 56935848728, Vida Došena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HRVATSKI RODITELJ</item>
      <item>Vesna Sabolović</item>
    </izvorni_sadrzaj>
    <derivirana_varijabla naziv="DomainObject.Predmet.SudioniciListNaziv_1">
      <item>FINA Regionalni centar Zagreb</item>
      <item>UDRUGA HRVATSKI RODITELJ</item>
      <item>Vesna Sabolović</item>
    </derivirana_varijabla>
  </DomainObject.Predmet.SudioniciListNaziv>
  <DomainObject.Predmet.SudioniciListAdressOIB>
    <izvorni_sadrzaj>
      <item>FINA Regionalni centar Zagreb, OIB 85821130368, Trg svibanjskih žrtava 1995. 1,10000 Zagreb</item>
      <item>UDRUGA HRVATSKI RODITELJ, OIB 56935848728, Vida Došena 26,10000 Zagreb</item>
      <item>Vesna Sabolović, OIB 24594919986, Ulica Vida Došena 26,10000 Zagreb</item>
    </izvorni_sadrzaj>
    <derivirana_varijabla naziv="DomainObject.Predmet.SudioniciListAdressOIB_1">
      <item>FINA Regionalni centar Zagreb, OIB 85821130368, Trg svibanjskih žrtava 1995. 1,10000 Zagreb</item>
      <item>UDRUGA HRVATSKI RODITELJ, OIB 56935848728, Vida Došena 26,10000 Zagreb</item>
      <item>Vesna Sabolović, OIB 24594919986, Ulica Vida Došena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56935848728</item>
      <item>, OIB 24594919986</item>
    </izvorni_sadrzaj>
    <derivirana_varijabla naziv="DomainObject.Predmet.SudioniciListNazivOIB_1">
      <item>, OIB 85821130368</item>
      <item>, OIB 56935848728</item>
      <item>, OIB 24594919986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25041B-8F63-467E-BC32-532E16D41D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944</properties:Words>
  <properties:Characters>4982</properties:Characters>
  <properties:Lines>129</properties:Lines>
  <properties:Paragraphs>56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2017-03-02T11:07:00Z</dcterms:created>
  <dc:creator>gboljkovac</dc:creator>
  <cp:lastModifiedBy>Marina Markić</cp:lastModifiedBy>
  <cp:lastPrinted>2017-03-02T11:14:00Z</cp:lastPrinted>
  <dcterms:modified xmlns:xsi="http://www.w3.org/2001/XMLSchema-instance" xsi:type="dcterms:W3CDTF">2017-03-02T11:14:00Z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St-4809/2016-5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