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505a" w14:paraId="e1b505a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281502" w:rsidRPr="00EC361A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3334A1" w:rsidRPr="003334A1">
        <w:t xml:space="preserve"> </w:t>
      </w:r>
      <w:r w:rsidR="003334A1" w:rsidRPr="007B2D36">
        <w:t>DALMATINSKI RUDNICI BOKSITA d.o.o. u stečaju, Obrovac, Jadranska 1, OIB:31782172312, kojeg zastupa stečajna upraviteljica Marica Nekić iz Zadra,</w:t>
      </w:r>
      <w:r w:rsidR="006158E1">
        <w:t xml:space="preserve"> </w:t>
      </w:r>
      <w:r w:rsidR="0085688A">
        <w:t>17. srpnja 2018.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754D5E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A6398">
        <w:t>j upraviteljici</w:t>
      </w:r>
      <w:r w:rsidR="003C5261" w:rsidRPr="00EC361A">
        <w:t xml:space="preserve"> </w:t>
      </w:r>
      <w:r w:rsidR="003334A1">
        <w:t xml:space="preserve">Marici Nekić </w:t>
      </w:r>
      <w:r w:rsidR="003C5261"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85688A">
        <w:t xml:space="preserve">da u roku 3 (tri) dana od dana </w:t>
      </w:r>
      <w:r w:rsidR="00754D5E">
        <w:t xml:space="preserve">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 xml:space="preserve">stečajnim dužnikom </w:t>
      </w:r>
      <w:r w:rsidR="003334A1" w:rsidRPr="007B2D36">
        <w:t>DALMATINSKI RUDNICI BOKSITA d.o.o. u stečaju, Obrovac, Jadranska 1, OIB:31782172312</w:t>
      </w:r>
      <w:r w:rsidR="003334A1">
        <w:t>.</w:t>
      </w:r>
    </w:p>
    <w:p w:rsidRDefault="003334A1" w:rsidP="00483F5B" w:rsidR="003334A1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stečajna</w:t>
      </w:r>
      <w:r w:rsidR="0062560D">
        <w:t xml:space="preserve"> upravitelj</w:t>
      </w:r>
      <w:r w:rsidR="00DA6398">
        <w:t>ica</w:t>
      </w:r>
      <w:r w:rsidR="0062560D">
        <w:t xml:space="preserve"> ne postupi po nalogu i</w:t>
      </w:r>
      <w:r w:rsidR="00DA6398">
        <w:t>z točke I. ovog zaključka istoj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85688A">
        <w:t xml:space="preserve">17. srpnja </w:t>
      </w:r>
      <w:r w:rsidR="00EA43C7">
        <w:t>201</w:t>
      </w:r>
      <w:r w:rsidR="0085688A">
        <w:t>8</w:t>
      </w:r>
      <w:r w:rsidRPr="00EC361A">
        <w:t>.</w:t>
      </w:r>
    </w:p>
    <w:p w:rsidRDefault="0085688A" w:rsidP="0085688A" w:rsidR="0085688A"/>
    <w:p w:rsidRDefault="0085688A" w:rsidP="0085688A" w:rsidR="008568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5688A" w:rsidP="0085688A" w:rsidR="008568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</w:t>
      </w:r>
      <w:r w:rsidRPr="00AD2980">
        <w:t>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St-373/2016-46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D0398"/>
    <w:rsid w:val="002F070A"/>
    <w:rsid w:val="003334A1"/>
    <w:rsid w:val="003831F3"/>
    <w:rsid w:val="003C5261"/>
    <w:rsid w:val="003D0EAA"/>
    <w:rsid w:val="003D2C10"/>
    <w:rsid w:val="003D6C9A"/>
    <w:rsid w:val="004632E8"/>
    <w:rsid w:val="00483F5B"/>
    <w:rsid w:val="004D05A0"/>
    <w:rsid w:val="00511649"/>
    <w:rsid w:val="00527C13"/>
    <w:rsid w:val="00583EB8"/>
    <w:rsid w:val="005928C1"/>
    <w:rsid w:val="00607AF8"/>
    <w:rsid w:val="006158E1"/>
    <w:rsid w:val="0062560D"/>
    <w:rsid w:val="006A39D3"/>
    <w:rsid w:val="00754D5E"/>
    <w:rsid w:val="00771CDD"/>
    <w:rsid w:val="007B63C5"/>
    <w:rsid w:val="007D5136"/>
    <w:rsid w:val="008433CE"/>
    <w:rsid w:val="0085688A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5C914-7597-4A68-87D4-E285E5BD2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948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2018-07-17T06:44:00Z</dcterms:created>
  <dc:creator>Administrator</dc:creator>
  <cp:lastModifiedBy>Merlina Klišmanić</cp:lastModifiedBy>
  <cp:lastPrinted>2018-07-17T06:43:00Z</cp:lastPrinted>
  <dcterms:modified xmlns:xsi="http://www.w3.org/2001/XMLSchema-instance" xsi:type="dcterms:W3CDTF">2018-07-17T11:10:00Z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(St-373-16 Marica Nekić- izvješće + prijetnja - dužnik 17.7.2018..docx)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