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1ecd" w14:paraId="5c01ecd" w:rsidRDefault="00DD259F" w:rsidR="00DD259F" w:rsidRPr="00796E8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96E88">
        <w:rPr>
          <w:rFonts w:hAnsi="Times New Roman" w:ascii="Times New Roman"/>
        </w:rPr>
        <w:t>REPUBLIKA HRVATSKA</w:t>
      </w:r>
    </w:p>
    <w:p w:rsidRDefault="00DD259F" w:rsidP="006D1F4A" w:rsidR="00DD259F" w:rsidRPr="00796E88">
      <w:pPr>
        <w:tabs>
          <w:tab w:pos="8640" w:val="right"/>
        </w:tabs>
        <w:rPr>
          <w:rFonts w:hAnsi="Times New Roman" w:ascii="Times New Roman"/>
        </w:rPr>
      </w:pPr>
      <w:r w:rsidRPr="00796E88">
        <w:rPr>
          <w:rFonts w:hAnsi="Times New Roman" w:ascii="Times New Roman"/>
        </w:rPr>
        <w:t>TRGOVAČKI SUD U RIJECI</w:t>
      </w:r>
      <w:r w:rsidR="006D1F4A" w:rsidRPr="00796E88">
        <w:rPr>
          <w:rFonts w:hAnsi="Times New Roman" w:ascii="Times New Roman"/>
        </w:rPr>
        <w:tab/>
      </w:r>
    </w:p>
    <w:p w:rsidRDefault="00DD259F" w:rsidR="00DD259F" w:rsidRPr="00796E88">
      <w:pPr>
        <w:rPr>
          <w:rFonts w:hAnsi="Times New Roman" w:ascii="Times New Roman"/>
        </w:rPr>
      </w:pPr>
      <w:r w:rsidRPr="00796E88">
        <w:rPr>
          <w:rFonts w:hAnsi="Times New Roman" w:ascii="Times New Roman"/>
        </w:rPr>
        <w:t>ZADARSKA 1 i 3</w:t>
      </w:r>
    </w:p>
    <w:p w:rsidRDefault="00B54A4A" w:rsidP="00613796" w:rsidR="00B54A4A" w:rsidRPr="00796E88">
      <w:pPr>
        <w:jc w:val="both"/>
        <w:rPr>
          <w:rFonts w:hAnsi="Times New Roman" w:ascii="Times New Roman"/>
        </w:rPr>
      </w:pPr>
    </w:p>
    <w:p w:rsidRDefault="00613796" w:rsidP="00613796" w:rsidR="00613796" w:rsidRPr="00796E88">
      <w:pPr>
        <w:jc w:val="center"/>
        <w:rPr>
          <w:rFonts w:hAnsi="Times New Roman" w:ascii="Times New Roman"/>
          <w:bCs/>
          <w:sz w:val="28"/>
          <w:szCs w:val="28"/>
        </w:rPr>
      </w:pPr>
      <w:r w:rsidRPr="00796E88">
        <w:rPr>
          <w:rFonts w:hAnsi="Times New Roman" w:ascii="Times New Roman"/>
          <w:bCs/>
          <w:sz w:val="28"/>
          <w:szCs w:val="28"/>
        </w:rPr>
        <w:t>Z A P I S N I K</w:t>
      </w:r>
    </w:p>
    <w:p w:rsidRDefault="00DB4A5A" w:rsidP="00613796" w:rsidR="00613796" w:rsidRPr="00796E88">
      <w:pPr>
        <w:jc w:val="center"/>
        <w:rPr>
          <w:rFonts w:hAnsi="Times New Roman" w:ascii="Times New Roman"/>
          <w:bCs/>
        </w:rPr>
      </w:pPr>
      <w:r w:rsidRPr="00796E88">
        <w:rPr>
          <w:rFonts w:hAnsi="Times New Roman" w:ascii="Times New Roman"/>
          <w:bCs/>
        </w:rPr>
        <w:t>o</w:t>
      </w:r>
      <w:r w:rsidR="00560DA5" w:rsidRPr="00796E88">
        <w:rPr>
          <w:rFonts w:hAnsi="Times New Roman" w:ascii="Times New Roman"/>
          <w:bCs/>
        </w:rPr>
        <w:t>d</w:t>
      </w:r>
      <w:r w:rsidRPr="00796E88">
        <w:rPr>
          <w:rFonts w:hAnsi="Times New Roman" w:ascii="Times New Roman"/>
          <w:bCs/>
        </w:rPr>
        <w:t xml:space="preserve"> </w:t>
      </w:r>
      <w:r w:rsidR="00905CA2">
        <w:rPr>
          <w:rFonts w:hAnsi="Times New Roman" w:ascii="Times New Roman"/>
          <w:bCs/>
        </w:rPr>
        <w:t xml:space="preserve">24. </w:t>
      </w:r>
      <w:r w:rsidR="00AA0828">
        <w:rPr>
          <w:rFonts w:hAnsi="Times New Roman" w:ascii="Times New Roman"/>
          <w:bCs/>
        </w:rPr>
        <w:t>svibnja</w:t>
      </w:r>
      <w:r w:rsidR="00905CA2">
        <w:rPr>
          <w:rFonts w:hAnsi="Times New Roman" w:ascii="Times New Roman"/>
          <w:bCs/>
        </w:rPr>
        <w:t xml:space="preserve"> 2017</w:t>
      </w:r>
      <w:r w:rsidR="00613796" w:rsidRPr="00796E88">
        <w:rPr>
          <w:rFonts w:hAnsi="Times New Roman" w:ascii="Times New Roman"/>
          <w:bCs/>
        </w:rPr>
        <w:t>. godine</w:t>
      </w:r>
    </w:p>
    <w:p w:rsidRDefault="00DB4A5A" w:rsidP="00613796" w:rsidR="00DB4A5A" w:rsidRPr="00796E88">
      <w:pPr>
        <w:jc w:val="both"/>
        <w:rPr>
          <w:rFonts w:hAnsi="Times New Roman" w:ascii="Times New Roman"/>
          <w:b w:val="false"/>
        </w:rPr>
      </w:pPr>
    </w:p>
    <w:p w:rsidRDefault="00015941" w:rsidP="00613796" w:rsidR="009338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s ročišta </w:t>
      </w:r>
      <w:r w:rsidR="000C0EA4" w:rsidRPr="00796E88">
        <w:rPr>
          <w:rFonts w:hAnsi="Times New Roman" w:ascii="Times New Roman"/>
          <w:b w:val="false"/>
        </w:rPr>
        <w:t>r</w:t>
      </w:r>
      <w:r w:rsidR="00613796" w:rsidRPr="00796E88">
        <w:rPr>
          <w:rFonts w:hAnsi="Times New Roman" w:ascii="Times New Roman"/>
          <w:b w:val="false"/>
        </w:rPr>
        <w:t xml:space="preserve">adi </w:t>
      </w:r>
      <w:r w:rsidR="000C0EA4" w:rsidRPr="00796E88">
        <w:rPr>
          <w:rFonts w:hAnsi="Times New Roman" w:ascii="Times New Roman"/>
          <w:b w:val="false"/>
        </w:rPr>
        <w:t>utvrđivanja vrijednosti nekretnin</w:t>
      </w:r>
      <w:r w:rsidR="007A575F" w:rsidRPr="00796E88">
        <w:rPr>
          <w:rFonts w:hAnsi="Times New Roman" w:ascii="Times New Roman"/>
          <w:b w:val="false"/>
        </w:rPr>
        <w:t>a</w:t>
      </w:r>
      <w:r w:rsidR="000C0EA4" w:rsidRPr="00796E88">
        <w:rPr>
          <w:rFonts w:hAnsi="Times New Roman" w:ascii="Times New Roman"/>
          <w:b w:val="false"/>
        </w:rPr>
        <w:t xml:space="preserve"> u </w:t>
      </w:r>
      <w:r w:rsidR="00537FE9" w:rsidRPr="00796E88">
        <w:rPr>
          <w:rFonts w:hAnsi="Times New Roman" w:ascii="Times New Roman"/>
          <w:b w:val="false"/>
        </w:rPr>
        <w:t>stečajnom</w:t>
      </w:r>
      <w:r w:rsidR="007A575F" w:rsidRPr="00796E88">
        <w:rPr>
          <w:rFonts w:hAnsi="Times New Roman" w:ascii="Times New Roman"/>
          <w:b w:val="false"/>
        </w:rPr>
        <w:t xml:space="preserve"> postupk</w:t>
      </w:r>
      <w:r w:rsidR="00537FE9" w:rsidRPr="00796E88">
        <w:rPr>
          <w:rFonts w:hAnsi="Times New Roman" w:ascii="Times New Roman"/>
          <w:b w:val="false"/>
        </w:rPr>
        <w:t xml:space="preserve">u nad dužnikom </w:t>
      </w:r>
      <w:r w:rsidR="00AA0828" w:rsidRPr="00AA0828">
        <w:rPr>
          <w:rFonts w:hAnsi="Times New Roman" w:ascii="Times New Roman"/>
        </w:rPr>
        <w:t>GRADNJA - INŽENJERING d.o.o.</w:t>
      </w:r>
      <w:r w:rsidR="00AA0828">
        <w:rPr>
          <w:rFonts w:hAnsi="Times New Roman" w:ascii="Times New Roman"/>
        </w:rPr>
        <w:t xml:space="preserve"> Malinska, Oštrobradići 62</w:t>
      </w:r>
    </w:p>
    <w:p w:rsidRDefault="00AA0828" w:rsidP="00613796" w:rsidR="00AA0828" w:rsidRPr="00796E88">
      <w:pPr>
        <w:jc w:val="both"/>
        <w:rPr>
          <w:rFonts w:hAnsi="Times New Roman" w:ascii="Times New Roman"/>
          <w:b w:val="false"/>
        </w:rPr>
      </w:pPr>
    </w:p>
    <w:p w:rsidRDefault="00613796" w:rsidP="00613796" w:rsidR="00613796" w:rsidRPr="00015941">
      <w:pPr>
        <w:jc w:val="both"/>
        <w:rPr>
          <w:rFonts w:hAnsi="Times New Roman" w:ascii="Times New Roman"/>
        </w:rPr>
      </w:pPr>
      <w:r w:rsidRPr="00015941">
        <w:rPr>
          <w:rFonts w:hAnsi="Times New Roman" w:ascii="Times New Roman"/>
        </w:rPr>
        <w:t xml:space="preserve">OD SUDA </w:t>
      </w:r>
      <w:r w:rsidR="000C0EA4" w:rsidRPr="00015941">
        <w:rPr>
          <w:rFonts w:hAnsi="Times New Roman" w:ascii="Times New Roman"/>
        </w:rPr>
        <w:t>NAZOČN</w:t>
      </w:r>
      <w:r w:rsidRPr="00015941">
        <w:rPr>
          <w:rFonts w:hAnsi="Times New Roman" w:ascii="Times New Roman"/>
        </w:rPr>
        <w:t>I:</w:t>
      </w:r>
    </w:p>
    <w:p w:rsidRDefault="00613796" w:rsidP="00613796" w:rsidR="00613796" w:rsidRPr="00796E88">
      <w:pPr>
        <w:jc w:val="both"/>
        <w:rPr>
          <w:rFonts w:hAnsi="Times New Roman" w:ascii="Times New Roman"/>
          <w:b w:val="false"/>
        </w:rPr>
      </w:pPr>
      <w:r w:rsidRPr="00796E88">
        <w:rPr>
          <w:rFonts w:hAnsi="Times New Roman" w:ascii="Times New Roman"/>
          <w:b w:val="false"/>
        </w:rPr>
        <w:t>Daniela Korlević, sudac</w:t>
      </w:r>
    </w:p>
    <w:p w:rsidRDefault="002508BD" w:rsidP="00613796" w:rsidR="00613796" w:rsidRPr="00796E8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796E88">
        <w:rPr>
          <w:rFonts w:hAnsi="Times New Roman" w:ascii="Times New Roman"/>
          <w:b w:val="false"/>
        </w:rPr>
        <w:t>, zapisničar</w:t>
      </w:r>
    </w:p>
    <w:p w:rsidRDefault="00AA0828" w:rsidP="0061379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Ranka Herljević</w:t>
      </w:r>
      <w:r w:rsidR="00031B17">
        <w:rPr>
          <w:rFonts w:hAnsi="Times New Roman" w:ascii="Times New Roman"/>
          <w:b w:val="false"/>
        </w:rPr>
        <w:t xml:space="preserve">, stečajni upravitelj </w:t>
      </w:r>
    </w:p>
    <w:p w:rsidRDefault="0029448C" w:rsidP="00613796" w:rsidR="0029448C" w:rsidRPr="00796E88">
      <w:pPr>
        <w:jc w:val="both"/>
        <w:rPr>
          <w:rFonts w:hAnsi="Times New Roman" w:ascii="Times New Roman"/>
          <w:b w:val="false"/>
        </w:rPr>
      </w:pPr>
    </w:p>
    <w:p w:rsidRDefault="009168D8" w:rsidP="00613796" w:rsidR="00613796" w:rsidRPr="00796E88">
      <w:pPr>
        <w:jc w:val="center"/>
        <w:rPr>
          <w:rFonts w:hAnsi="Times New Roman" w:ascii="Times New Roman"/>
          <w:b w:val="false"/>
        </w:rPr>
      </w:pPr>
      <w:r w:rsidRPr="00796E88">
        <w:rPr>
          <w:rFonts w:hAnsi="Times New Roman" w:ascii="Times New Roman"/>
          <w:b w:val="false"/>
        </w:rPr>
        <w:t>Početak u</w:t>
      </w:r>
      <w:r w:rsidR="00CF16F2" w:rsidRPr="00796E88">
        <w:rPr>
          <w:rFonts w:hAnsi="Times New Roman" w:ascii="Times New Roman"/>
          <w:b w:val="false"/>
        </w:rPr>
        <w:t xml:space="preserve"> </w:t>
      </w:r>
      <w:r w:rsidR="00AA0828">
        <w:rPr>
          <w:rFonts w:hAnsi="Times New Roman" w:ascii="Times New Roman"/>
          <w:b w:val="false"/>
        </w:rPr>
        <w:t>11</w:t>
      </w:r>
      <w:r w:rsidR="00613796" w:rsidRPr="00796E88">
        <w:rPr>
          <w:rFonts w:hAnsi="Times New Roman" w:ascii="Times New Roman"/>
          <w:b w:val="false"/>
        </w:rPr>
        <w:t>:</w:t>
      </w:r>
      <w:r w:rsidRPr="00796E88">
        <w:rPr>
          <w:rFonts w:hAnsi="Times New Roman" w:ascii="Times New Roman"/>
          <w:b w:val="false"/>
        </w:rPr>
        <w:t>00</w:t>
      </w:r>
      <w:r w:rsidR="00613796" w:rsidRPr="00796E88">
        <w:rPr>
          <w:rFonts w:hAnsi="Times New Roman" w:ascii="Times New Roman"/>
          <w:b w:val="false"/>
        </w:rPr>
        <w:t xml:space="preserve"> sati</w:t>
      </w:r>
    </w:p>
    <w:p w:rsidRDefault="002508BD" w:rsidP="002508BD" w:rsidR="002508BD">
      <w:pPr>
        <w:jc w:val="both"/>
        <w:rPr>
          <w:rFonts w:hAnsi="Times New Roman" w:ascii="Times New Roman"/>
          <w:b w:val="false"/>
        </w:rPr>
      </w:pPr>
    </w:p>
    <w:p w:rsidRDefault="00613796" w:rsidP="002508BD" w:rsidR="002508BD">
      <w:pPr>
        <w:jc w:val="both"/>
        <w:rPr>
          <w:rFonts w:hAnsi="Times New Roman" w:ascii="Times New Roman"/>
          <w:b w:val="false"/>
        </w:rPr>
      </w:pPr>
      <w:r w:rsidRPr="00796E88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951CA7" w:rsidP="002508BD" w:rsidR="00951CA7" w:rsidRPr="002508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za razlučnog vjerovnika </w:t>
      </w:r>
      <w:r w:rsidR="00AA0828">
        <w:rPr>
          <w:rFonts w:hAnsi="Times New Roman" w:ascii="Times New Roman"/>
          <w:b w:val="false"/>
          <w:bCs/>
        </w:rPr>
        <w:t>H-ABDUCO d.o.o. Zagreb</w:t>
      </w:r>
      <w:r w:rsidR="00015941">
        <w:rPr>
          <w:rFonts w:hAnsi="Times New Roman" w:ascii="Times New Roman"/>
          <w:b w:val="false"/>
          <w:bCs/>
        </w:rPr>
        <w:t xml:space="preserve"> </w:t>
      </w:r>
      <w:r w:rsidR="00031B17">
        <w:rPr>
          <w:rFonts w:hAnsi="Times New Roman" w:ascii="Times New Roman"/>
          <w:b w:val="false"/>
          <w:bCs/>
        </w:rPr>
        <w:t>nitko, dostava poziva uredno iskazana</w:t>
      </w:r>
    </w:p>
    <w:p w:rsidRDefault="004A0C12" w:rsidP="00ED5E25" w:rsidR="004A0C12">
      <w:pPr>
        <w:ind w:firstLine="720"/>
        <w:jc w:val="both"/>
        <w:rPr>
          <w:rFonts w:hAnsi="Times New Roman" w:ascii="Times New Roman"/>
          <w:b w:val="false"/>
          <w:bCs/>
        </w:rPr>
      </w:pPr>
    </w:p>
    <w:p w:rsidRDefault="00995F40" w:rsidP="00ED5E25" w:rsidR="00995F40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Utvrđuje se da spisu prileži podnesak razlučnog vjerovnika od 19.5.2017. godine u kojem isti obavještava sud da zbog neodgodivih obveza neće pristupiti na ročište radi utvrđivanja vrijednosti nekretnine. Ujedno, predlaže provođenje građevinskog vještačenja za nekretnine koje su predmet prodaje. </w:t>
      </w:r>
    </w:p>
    <w:p w:rsidRDefault="00995F40" w:rsidP="00ED5E25" w:rsidR="00995F40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015941" w:rsidP="00ED5E25" w:rsidR="00AA0828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Utvrđuje</w:t>
      </w:r>
      <w:r w:rsidR="00905CA2">
        <w:rPr>
          <w:rFonts w:hAnsi="Times New Roman" w:ascii="Times New Roman"/>
          <w:b w:val="false"/>
          <w:bCs/>
        </w:rPr>
        <w:t xml:space="preserve"> se da spisu prileži </w:t>
      </w:r>
      <w:r w:rsidR="00AA0828">
        <w:rPr>
          <w:rFonts w:hAnsi="Times New Roman" w:ascii="Times New Roman"/>
          <w:b w:val="false"/>
          <w:bCs/>
        </w:rPr>
        <w:t xml:space="preserve">procjena vrijednosti nekretnine koju je sačinio ovlašteni sudski vještak Ivan Vučemil čija je prodaja određena u stečajnom postupku rješenjem suda od 06. veljače 2017. godine. </w:t>
      </w:r>
    </w:p>
    <w:p w:rsidRDefault="00AA0828" w:rsidP="00ED5E25" w:rsidR="00AA0828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Prema procjeni ovlaštenog vještaka ukupna tržišna vrijednost nekretnine: E-3, 32/100, površine 65,51 m2, sagrađen na k.č.br. 1810/3, upisan u zk.ul. 2319, k.o. Bogović iznosi 420.000,00 kn i E-3, 6/98, površine 67,30 m2, sagrađen na k.č.br. 1810/10, upisan u zk.ul. 2320, k.o. Bogović iznosi 4</w:t>
      </w:r>
      <w:r w:rsidR="006A1369">
        <w:rPr>
          <w:rFonts w:hAnsi="Times New Roman" w:ascii="Times New Roman"/>
          <w:b w:val="false"/>
          <w:bCs/>
        </w:rPr>
        <w:t>7</w:t>
      </w:r>
      <w:r>
        <w:rPr>
          <w:rFonts w:hAnsi="Times New Roman" w:ascii="Times New Roman"/>
          <w:b w:val="false"/>
          <w:bCs/>
        </w:rPr>
        <w:t>1.</w:t>
      </w:r>
      <w:r w:rsidR="006A1369">
        <w:rPr>
          <w:rFonts w:hAnsi="Times New Roman" w:ascii="Times New Roman"/>
          <w:b w:val="false"/>
          <w:bCs/>
        </w:rPr>
        <w:t>0</w:t>
      </w:r>
      <w:r>
        <w:rPr>
          <w:rFonts w:hAnsi="Times New Roman" w:ascii="Times New Roman"/>
          <w:b w:val="false"/>
          <w:bCs/>
        </w:rPr>
        <w:t xml:space="preserve">00,00 kn </w:t>
      </w:r>
    </w:p>
    <w:p w:rsidRDefault="00995F40" w:rsidP="00ED5E25" w:rsidR="00905CA2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Stečajni upravitelj ne protivi se prijedlogu razlučnog vjerovnika za provođenje novog građevinskog vještačenja predmetnih nekretnina kako bi se utvrdila njihova tržišna vrijednost. </w:t>
      </w:r>
      <w:r w:rsidR="00AA0828">
        <w:rPr>
          <w:rFonts w:hAnsi="Times New Roman" w:ascii="Times New Roman"/>
          <w:b w:val="false"/>
          <w:bCs/>
        </w:rPr>
        <w:t xml:space="preserve"> </w:t>
      </w:r>
    </w:p>
    <w:p w:rsidRDefault="00995F40" w:rsidP="00ED5E25" w:rsidR="00995F40">
      <w:pPr>
        <w:ind w:firstLine="720"/>
        <w:jc w:val="both"/>
        <w:rPr>
          <w:rFonts w:hAnsi="Times New Roman" w:ascii="Times New Roman"/>
          <w:b w:val="false"/>
          <w:bCs/>
        </w:rPr>
      </w:pPr>
    </w:p>
    <w:p w:rsidRDefault="006A1369" w:rsidP="00ED5E25" w:rsidR="006A1369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Sud donosi</w:t>
      </w:r>
    </w:p>
    <w:p w:rsidRDefault="00D93D42" w:rsidP="004A0C12" w:rsidR="004A0C12" w:rsidRPr="00015941">
      <w:pPr>
        <w:jc w:val="center"/>
        <w:rPr>
          <w:rFonts w:hAnsi="Times New Roman" w:ascii="Times New Roman"/>
          <w:bCs/>
        </w:rPr>
      </w:pPr>
      <w:r w:rsidRPr="00015941">
        <w:rPr>
          <w:rFonts w:hAnsi="Times New Roman" w:ascii="Times New Roman"/>
          <w:bCs/>
        </w:rPr>
        <w:t>r j e š e n j e</w:t>
      </w:r>
    </w:p>
    <w:p w:rsidRDefault="004A0C12" w:rsidP="004A0C12" w:rsidR="004A0C12">
      <w:pPr>
        <w:jc w:val="center"/>
        <w:rPr>
          <w:rFonts w:hAnsi="Times New Roman" w:ascii="Times New Roman"/>
          <w:b w:val="false"/>
          <w:bCs/>
        </w:rPr>
      </w:pPr>
    </w:p>
    <w:p w:rsidRDefault="00995F40" w:rsidP="00560DA5" w:rsidR="00995F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današnje ročište se odgađa, a slijedeće zakazuje </w:t>
      </w:r>
    </w:p>
    <w:p w:rsidRDefault="00995F40" w:rsidP="00560DA5" w:rsidR="00995F40">
      <w:pPr>
        <w:jc w:val="both"/>
        <w:rPr>
          <w:rFonts w:hAnsi="Times New Roman" w:ascii="Times New Roman"/>
          <w:b w:val="false"/>
        </w:rPr>
      </w:pPr>
    </w:p>
    <w:p w:rsidRDefault="00995F40" w:rsidP="00995F40" w:rsidR="00995F40" w:rsidRPr="00995F40">
      <w:pPr>
        <w:jc w:val="center"/>
        <w:rPr>
          <w:rFonts w:hAnsi="Times New Roman" w:ascii="Times New Roman"/>
        </w:rPr>
      </w:pPr>
      <w:r w:rsidRPr="00995F40">
        <w:rPr>
          <w:rFonts w:hAnsi="Times New Roman" w:ascii="Times New Roman"/>
        </w:rPr>
        <w:t>17. srpnja 2017. godine u 11.00 sati</w:t>
      </w:r>
    </w:p>
    <w:p w:rsidRDefault="00995F40" w:rsidP="00995F40" w:rsidR="00995F40" w:rsidRPr="00995F40">
      <w:pPr>
        <w:jc w:val="center"/>
        <w:rPr>
          <w:rFonts w:hAnsi="Times New Roman" w:ascii="Times New Roman"/>
        </w:rPr>
      </w:pPr>
      <w:r w:rsidRPr="00995F40">
        <w:rPr>
          <w:rFonts w:hAnsi="Times New Roman" w:ascii="Times New Roman"/>
        </w:rPr>
        <w:t>kod Trgovačkog suda u Rijeci</w:t>
      </w:r>
    </w:p>
    <w:p w:rsidRDefault="00995F40" w:rsidP="00995F40" w:rsidR="00995F40" w:rsidRPr="00995F40">
      <w:pPr>
        <w:jc w:val="center"/>
        <w:rPr>
          <w:rFonts w:hAnsi="Times New Roman" w:ascii="Times New Roman"/>
        </w:rPr>
      </w:pPr>
      <w:r w:rsidRPr="00995F40">
        <w:rPr>
          <w:rFonts w:hAnsi="Times New Roman" w:ascii="Times New Roman"/>
        </w:rPr>
        <w:t>Zadarska 1 i 3</w:t>
      </w:r>
    </w:p>
    <w:p w:rsidRDefault="00995F40" w:rsidP="00995F40" w:rsidR="00995F40">
      <w:pPr>
        <w:jc w:val="center"/>
        <w:rPr>
          <w:rFonts w:hAnsi="Times New Roman" w:ascii="Times New Roman"/>
        </w:rPr>
      </w:pPr>
      <w:r w:rsidRPr="00995F40">
        <w:rPr>
          <w:rFonts w:hAnsi="Times New Roman" w:ascii="Times New Roman"/>
        </w:rPr>
        <w:t>sudnica 2, I. kat</w:t>
      </w:r>
    </w:p>
    <w:p w:rsidRDefault="00995F40" w:rsidP="00995F40" w:rsidR="00995F40">
      <w:pPr>
        <w:jc w:val="center"/>
        <w:rPr>
          <w:rFonts w:hAnsi="Times New Roman" w:ascii="Times New Roman"/>
        </w:rPr>
      </w:pPr>
    </w:p>
    <w:p w:rsidRDefault="00995F40" w:rsidP="00995F40" w:rsidR="00995F40" w:rsidRPr="00995F40">
      <w:pPr>
        <w:jc w:val="both"/>
        <w:rPr>
          <w:rFonts w:hAnsi="Times New Roman" w:ascii="Times New Roman"/>
          <w:b w:val="false"/>
        </w:rPr>
      </w:pPr>
      <w:r w:rsidRPr="00995F40">
        <w:rPr>
          <w:rFonts w:hAnsi="Times New Roman" w:ascii="Times New Roman"/>
          <w:b w:val="false"/>
        </w:rPr>
        <w:tab/>
        <w:t>što prisutni stečajni upravitelj prima na znanje i smatra se uredno pozvanim, a razlučnog vjerovnika poz</w:t>
      </w:r>
      <w:r>
        <w:rPr>
          <w:rFonts w:hAnsi="Times New Roman" w:ascii="Times New Roman"/>
          <w:b w:val="false"/>
        </w:rPr>
        <w:t xml:space="preserve">iva se prijepisom zapisnika </w:t>
      </w:r>
      <w:r w:rsidRPr="00995F40">
        <w:rPr>
          <w:rFonts w:hAnsi="Times New Roman" w:ascii="Times New Roman"/>
          <w:b w:val="false"/>
        </w:rPr>
        <w:t xml:space="preserve">putem mrežne stranice e-Oglasna ploča sudova. </w:t>
      </w:r>
    </w:p>
    <w:p w:rsidRDefault="00995F40" w:rsidP="00995F40" w:rsidR="00995F40" w:rsidRPr="00995F40">
      <w:pPr>
        <w:jc w:val="both"/>
        <w:rPr>
          <w:rFonts w:hAnsi="Times New Roman" w:ascii="Times New Roman"/>
        </w:rPr>
      </w:pPr>
    </w:p>
    <w:p w:rsidRDefault="00613796" w:rsidP="00613796" w:rsidR="00613796" w:rsidRPr="00796E88">
      <w:pPr>
        <w:jc w:val="center"/>
        <w:rPr>
          <w:rFonts w:hAnsi="Times New Roman" w:ascii="Times New Roman"/>
          <w:b w:val="false"/>
        </w:rPr>
      </w:pPr>
      <w:r w:rsidRPr="00796E88">
        <w:rPr>
          <w:rFonts w:hAnsi="Times New Roman" w:ascii="Times New Roman"/>
          <w:b w:val="false"/>
        </w:rPr>
        <w:t xml:space="preserve">Dovršeno </w:t>
      </w:r>
      <w:r w:rsidR="007A5E9D" w:rsidRPr="00796E88">
        <w:rPr>
          <w:rFonts w:hAnsi="Times New Roman" w:ascii="Times New Roman"/>
          <w:b w:val="false"/>
        </w:rPr>
        <w:t xml:space="preserve">u </w:t>
      </w:r>
      <w:r w:rsidR="00796AE8">
        <w:rPr>
          <w:rFonts w:hAnsi="Times New Roman" w:ascii="Times New Roman"/>
          <w:b w:val="false"/>
        </w:rPr>
        <w:t>11</w:t>
      </w:r>
      <w:r w:rsidR="00917361" w:rsidRPr="00796E88">
        <w:rPr>
          <w:rFonts w:hAnsi="Times New Roman" w:ascii="Times New Roman"/>
          <w:b w:val="false"/>
        </w:rPr>
        <w:t>,</w:t>
      </w:r>
      <w:r w:rsidR="006A1369">
        <w:rPr>
          <w:rFonts w:hAnsi="Times New Roman" w:ascii="Times New Roman"/>
          <w:b w:val="false"/>
        </w:rPr>
        <w:t>15</w:t>
      </w:r>
      <w:r w:rsidR="00917361" w:rsidRPr="00796E88">
        <w:rPr>
          <w:rFonts w:hAnsi="Times New Roman" w:ascii="Times New Roman"/>
          <w:b w:val="false"/>
        </w:rPr>
        <w:t xml:space="preserve"> </w:t>
      </w:r>
      <w:r w:rsidR="00537FE9" w:rsidRPr="00796E88">
        <w:rPr>
          <w:rFonts w:hAnsi="Times New Roman" w:ascii="Times New Roman"/>
          <w:b w:val="false"/>
        </w:rPr>
        <w:t>s</w:t>
      </w:r>
      <w:r w:rsidR="00B75406" w:rsidRPr="00796E88">
        <w:rPr>
          <w:rFonts w:hAnsi="Times New Roman" w:ascii="Times New Roman"/>
          <w:b w:val="false"/>
        </w:rPr>
        <w:t>ati</w:t>
      </w:r>
    </w:p>
    <w:p w:rsidRDefault="00581480" w:rsidP="00613796" w:rsidR="00581480" w:rsidRPr="00796E88">
      <w:pPr>
        <w:jc w:val="both"/>
        <w:rPr>
          <w:rFonts w:hAnsi="Times New Roman" w:ascii="Times New Roman"/>
          <w:b w:val="false"/>
        </w:rPr>
      </w:pPr>
    </w:p>
    <w:p w:rsidRDefault="00613796" w:rsidP="00613796" w:rsidR="00613796" w:rsidRPr="00796E88">
      <w:pPr>
        <w:jc w:val="both"/>
        <w:rPr>
          <w:rFonts w:hAnsi="Times New Roman" w:ascii="Times New Roman"/>
          <w:b w:val="false"/>
        </w:rPr>
      </w:pPr>
      <w:r w:rsidRPr="00796E88">
        <w:rPr>
          <w:rFonts w:hAnsi="Times New Roman" w:ascii="Times New Roman"/>
          <w:b w:val="false"/>
        </w:rPr>
        <w:tab/>
      </w:r>
      <w:r w:rsidRPr="00796E88">
        <w:rPr>
          <w:rFonts w:hAnsi="Times New Roman" w:ascii="Times New Roman"/>
          <w:b w:val="false"/>
        </w:rPr>
        <w:tab/>
      </w:r>
      <w:r w:rsidRPr="00796E88">
        <w:rPr>
          <w:rFonts w:hAnsi="Times New Roman" w:ascii="Times New Roman"/>
          <w:b w:val="false"/>
        </w:rPr>
        <w:tab/>
      </w:r>
      <w:r w:rsidR="00031B17">
        <w:rPr>
          <w:rFonts w:hAnsi="Times New Roman" w:ascii="Times New Roman"/>
          <w:b w:val="false"/>
        </w:rPr>
        <w:tab/>
        <w:t xml:space="preserve">            </w:t>
      </w:r>
      <w:r w:rsidR="00675D86">
        <w:rPr>
          <w:rFonts w:hAnsi="Times New Roman" w:ascii="Times New Roman"/>
          <w:b w:val="false"/>
        </w:rPr>
        <w:t xml:space="preserve">    Sudac</w:t>
      </w:r>
      <w:r w:rsidRPr="00796E88">
        <w:rPr>
          <w:rFonts w:hAnsi="Times New Roman" w:ascii="Times New Roman"/>
          <w:b w:val="false"/>
        </w:rPr>
        <w:t xml:space="preserve">              </w:t>
      </w:r>
      <w:r w:rsidR="007751BA" w:rsidRPr="00796E88">
        <w:rPr>
          <w:rFonts w:hAnsi="Times New Roman" w:ascii="Times New Roman"/>
          <w:b w:val="false"/>
        </w:rPr>
        <w:tab/>
      </w:r>
      <w:r w:rsidR="00675D86">
        <w:rPr>
          <w:rFonts w:hAnsi="Times New Roman" w:ascii="Times New Roman"/>
          <w:b w:val="false"/>
        </w:rPr>
        <w:t xml:space="preserve"> </w:t>
      </w:r>
      <w:r w:rsidR="00675D86">
        <w:rPr>
          <w:rFonts w:hAnsi="Times New Roman" w:ascii="Times New Roman"/>
          <w:b w:val="false"/>
        </w:rPr>
        <w:tab/>
      </w:r>
      <w:r w:rsidRPr="00796E88">
        <w:rPr>
          <w:rFonts w:hAnsi="Times New Roman" w:ascii="Times New Roman"/>
          <w:b w:val="false"/>
        </w:rPr>
        <w:t xml:space="preserve"> </w:t>
      </w:r>
      <w:r w:rsidR="00D93D42" w:rsidRPr="00796E88">
        <w:rPr>
          <w:rFonts w:hAnsi="Times New Roman" w:ascii="Times New Roman"/>
          <w:b w:val="false"/>
        </w:rPr>
        <w:t>S</w:t>
      </w:r>
      <w:r w:rsidRPr="00796E88">
        <w:rPr>
          <w:rFonts w:hAnsi="Times New Roman" w:ascii="Times New Roman"/>
          <w:b w:val="false"/>
        </w:rPr>
        <w:t>tečajni upravitelj</w:t>
      </w:r>
      <w:r w:rsidRPr="00796E88">
        <w:rPr>
          <w:rFonts w:hAnsi="Times New Roman" w:ascii="Times New Roman"/>
          <w:b w:val="false"/>
        </w:rPr>
        <w:tab/>
      </w:r>
    </w:p>
    <w:p w:rsidRDefault="00DB7C0E" w:rsidP="00613796" w:rsidR="004852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</w:t>
      </w:r>
    </w:p>
    <w:p w:rsidRDefault="00AA0828" w:rsidP="00613796" w:rsidR="00AA0828">
      <w:pPr>
        <w:jc w:val="both"/>
        <w:rPr>
          <w:rFonts w:hAnsi="Times New Roman" w:ascii="Times New Roman"/>
          <w:b w:val="false"/>
        </w:rPr>
      </w:pPr>
    </w:p>
    <w:p w:rsidRDefault="004852C1" w:rsidP="009C3A1E" w:rsidR="002508BD" w:rsidRPr="00796E88">
      <w:pPr>
        <w:jc w:val="both"/>
        <w:rPr>
          <w:rFonts w:hAnsi="Times New Roman" w:ascii="Times New Roman"/>
        </w:rPr>
      </w:pPr>
      <w:r w:rsidRPr="00796E88">
        <w:rPr>
          <w:rFonts w:hAnsi="Times New Roman" w:ascii="Times New Roman"/>
          <w:b w:val="false"/>
        </w:rPr>
        <w:tab/>
      </w:r>
      <w:r w:rsidRPr="00796E88">
        <w:rPr>
          <w:rFonts w:hAnsi="Times New Roman" w:ascii="Times New Roman"/>
          <w:b w:val="false"/>
        </w:rPr>
        <w:tab/>
      </w:r>
      <w:r w:rsidRPr="00796E88">
        <w:rPr>
          <w:rFonts w:hAnsi="Times New Roman" w:ascii="Times New Roman"/>
          <w:b w:val="false"/>
        </w:rPr>
        <w:tab/>
      </w:r>
      <w:r w:rsidR="00031B17">
        <w:rPr>
          <w:rFonts w:hAnsi="Times New Roman" w:ascii="Times New Roman"/>
          <w:b w:val="false"/>
        </w:rPr>
        <w:t xml:space="preserve">  </w:t>
      </w:r>
      <w:r w:rsidR="00031B17">
        <w:rPr>
          <w:rFonts w:hAnsi="Times New Roman" w:ascii="Times New Roman"/>
          <w:b w:val="false"/>
        </w:rPr>
        <w:tab/>
      </w:r>
      <w:r w:rsidR="00031B17">
        <w:rPr>
          <w:rFonts w:hAnsi="Times New Roman" w:ascii="Times New Roman"/>
          <w:b w:val="false"/>
        </w:rPr>
        <w:tab/>
      </w:r>
      <w:r w:rsidRPr="00796E88">
        <w:rPr>
          <w:rFonts w:hAnsi="Times New Roman" w:ascii="Times New Roman"/>
          <w:b w:val="false"/>
        </w:rPr>
        <w:t>Zapisničar</w:t>
      </w:r>
      <w:r w:rsidR="009168D8" w:rsidRPr="00796E88">
        <w:rPr>
          <w:rFonts w:hAnsi="Times New Roman" w:ascii="Times New Roman"/>
          <w:b w:val="false"/>
        </w:rPr>
        <w:tab/>
      </w:r>
      <w:r w:rsidR="009168D8" w:rsidRPr="00796E88">
        <w:rPr>
          <w:rFonts w:hAnsi="Times New Roman" w:ascii="Times New Roman"/>
          <w:b w:val="false"/>
        </w:rPr>
        <w:tab/>
      </w:r>
      <w:r w:rsidR="009168D8" w:rsidRPr="00796E88">
        <w:rPr>
          <w:rFonts w:hAnsi="Times New Roman" w:ascii="Times New Roman"/>
          <w:b w:val="false"/>
        </w:rPr>
        <w:tab/>
      </w:r>
      <w:r w:rsidR="00D93D42" w:rsidRPr="00796E88">
        <w:rPr>
          <w:rFonts w:hAnsi="Times New Roman" w:ascii="Times New Roman"/>
          <w:b w:val="false"/>
        </w:rPr>
        <w:t xml:space="preserve"> Razlučni vjerovni</w:t>
      </w:r>
      <w:r w:rsidR="00905CA2">
        <w:rPr>
          <w:rFonts w:hAnsi="Times New Roman" w:ascii="Times New Roman"/>
          <w:b w:val="false"/>
        </w:rPr>
        <w:t>k</w:t>
      </w:r>
      <w:r w:rsidR="009168D8" w:rsidRPr="00796E88">
        <w:rPr>
          <w:rFonts w:hAnsi="Times New Roman" w:ascii="Times New Roman"/>
          <w:b w:val="false"/>
        </w:rPr>
        <w:tab/>
      </w:r>
    </w:p>
    <w:sectPr w:rsidSect="00613796" w:rsidR="002508BD" w:rsidRPr="00796E8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4A0" w:rsidR="000604A0">
      <w:r>
        <w:separator/>
      </w:r>
    </w:p>
  </w:endnote>
  <w:endnote w:id="0" w:type="continuationSeparator">
    <w:p w:rsidRDefault="000604A0" w:rsidR="0006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266" w:rsidR="0037626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6266" w:rsidR="0037626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266" w:rsidR="0037626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3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76266" w:rsidR="003762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4A0" w:rsidR="000604A0">
      <w:r>
        <w:separator/>
      </w:r>
    </w:p>
  </w:footnote>
  <w:footnote w:id="0" w:type="continuationSeparator">
    <w:p w:rsidRDefault="000604A0" w:rsidR="000604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266" w:rsidR="00376266" w:rsidRPr="00796E88">
    <w:pPr>
      <w:pStyle w:val="Zaglavlje"/>
      <w:rPr>
        <w:rFonts w:hAnsi="Times New Roman" w:ascii="Times New Roman"/>
        <w:b w:val="false"/>
      </w:rPr>
    </w:pPr>
    <w:r>
      <w:tab/>
      <w:t xml:space="preserve">                </w:t>
    </w:r>
    <w:r>
      <w:tab/>
    </w:r>
    <w:r w:rsidRPr="00796E88">
      <w:rPr>
        <w:rFonts w:hAnsi="Times New Roman" w:ascii="Times New Roman"/>
        <w:b w:val="false"/>
      </w:rPr>
      <w:t>Posl. br. 15 St-</w:t>
    </w:r>
    <w:r w:rsidR="00AA0828">
      <w:rPr>
        <w:rFonts w:hAnsi="Times New Roman" w:ascii="Times New Roman"/>
        <w:b w:val="false"/>
      </w:rPr>
      <w:t>1125/16-26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EF93347"/>
    <w:multiLevelType w:val="hybridMultilevel"/>
    <w:tmpl w:val="76FAF17E"/>
    <w:lvl w:tplc="BF7A2E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66E0"/>
    <w:rsid w:val="00011775"/>
    <w:rsid w:val="00015941"/>
    <w:rsid w:val="00031B17"/>
    <w:rsid w:val="00037887"/>
    <w:rsid w:val="00037D81"/>
    <w:rsid w:val="0004204C"/>
    <w:rsid w:val="00044127"/>
    <w:rsid w:val="0005372E"/>
    <w:rsid w:val="0005396D"/>
    <w:rsid w:val="0005755C"/>
    <w:rsid w:val="000604A0"/>
    <w:rsid w:val="0006486B"/>
    <w:rsid w:val="0009065F"/>
    <w:rsid w:val="000C0EA4"/>
    <w:rsid w:val="00103A71"/>
    <w:rsid w:val="00106470"/>
    <w:rsid w:val="00114E71"/>
    <w:rsid w:val="00130FD2"/>
    <w:rsid w:val="001413A5"/>
    <w:rsid w:val="001713D4"/>
    <w:rsid w:val="00174DA6"/>
    <w:rsid w:val="00175982"/>
    <w:rsid w:val="001D0B85"/>
    <w:rsid w:val="001F6B26"/>
    <w:rsid w:val="002041E4"/>
    <w:rsid w:val="00225D68"/>
    <w:rsid w:val="00241E8B"/>
    <w:rsid w:val="002508BD"/>
    <w:rsid w:val="002516B4"/>
    <w:rsid w:val="00262277"/>
    <w:rsid w:val="0028551C"/>
    <w:rsid w:val="0029448C"/>
    <w:rsid w:val="00296363"/>
    <w:rsid w:val="002A0A75"/>
    <w:rsid w:val="002A2377"/>
    <w:rsid w:val="002C3BC0"/>
    <w:rsid w:val="002D0933"/>
    <w:rsid w:val="002F537C"/>
    <w:rsid w:val="00300519"/>
    <w:rsid w:val="00310BDB"/>
    <w:rsid w:val="00334419"/>
    <w:rsid w:val="00334CF7"/>
    <w:rsid w:val="00336FDF"/>
    <w:rsid w:val="00351110"/>
    <w:rsid w:val="0035421A"/>
    <w:rsid w:val="00366E49"/>
    <w:rsid w:val="00376266"/>
    <w:rsid w:val="00382866"/>
    <w:rsid w:val="00387417"/>
    <w:rsid w:val="003961FE"/>
    <w:rsid w:val="003A5742"/>
    <w:rsid w:val="003A723A"/>
    <w:rsid w:val="003B7E1F"/>
    <w:rsid w:val="00404876"/>
    <w:rsid w:val="00405860"/>
    <w:rsid w:val="00411281"/>
    <w:rsid w:val="00413EDC"/>
    <w:rsid w:val="00430F3D"/>
    <w:rsid w:val="0043597D"/>
    <w:rsid w:val="00447E07"/>
    <w:rsid w:val="00454487"/>
    <w:rsid w:val="004645C9"/>
    <w:rsid w:val="00465AC3"/>
    <w:rsid w:val="004828A8"/>
    <w:rsid w:val="004852C1"/>
    <w:rsid w:val="00496D13"/>
    <w:rsid w:val="004A0C12"/>
    <w:rsid w:val="004D3354"/>
    <w:rsid w:val="004E259F"/>
    <w:rsid w:val="00501235"/>
    <w:rsid w:val="005062A1"/>
    <w:rsid w:val="005222FE"/>
    <w:rsid w:val="00537FE9"/>
    <w:rsid w:val="00544865"/>
    <w:rsid w:val="00555806"/>
    <w:rsid w:val="00560DA5"/>
    <w:rsid w:val="00581480"/>
    <w:rsid w:val="00584F85"/>
    <w:rsid w:val="005914F1"/>
    <w:rsid w:val="005A5F8B"/>
    <w:rsid w:val="005B4621"/>
    <w:rsid w:val="005C3186"/>
    <w:rsid w:val="005C32BB"/>
    <w:rsid w:val="005C61C5"/>
    <w:rsid w:val="005E35B8"/>
    <w:rsid w:val="005E5FFE"/>
    <w:rsid w:val="005F2F11"/>
    <w:rsid w:val="005F40DA"/>
    <w:rsid w:val="005F4AF7"/>
    <w:rsid w:val="00600000"/>
    <w:rsid w:val="006044E1"/>
    <w:rsid w:val="00613796"/>
    <w:rsid w:val="00617B03"/>
    <w:rsid w:val="006367C7"/>
    <w:rsid w:val="00646D93"/>
    <w:rsid w:val="006535ED"/>
    <w:rsid w:val="00663DDF"/>
    <w:rsid w:val="00675D86"/>
    <w:rsid w:val="00686CC4"/>
    <w:rsid w:val="006A00B5"/>
    <w:rsid w:val="006A1369"/>
    <w:rsid w:val="006C55FD"/>
    <w:rsid w:val="006D1F4A"/>
    <w:rsid w:val="006E09F9"/>
    <w:rsid w:val="006E1FE3"/>
    <w:rsid w:val="007102B6"/>
    <w:rsid w:val="007233EF"/>
    <w:rsid w:val="007250BF"/>
    <w:rsid w:val="007547E0"/>
    <w:rsid w:val="00767071"/>
    <w:rsid w:val="00767532"/>
    <w:rsid w:val="007751BA"/>
    <w:rsid w:val="00777F37"/>
    <w:rsid w:val="00796AE8"/>
    <w:rsid w:val="00796E88"/>
    <w:rsid w:val="007A126F"/>
    <w:rsid w:val="007A575F"/>
    <w:rsid w:val="007A5E9D"/>
    <w:rsid w:val="007C0565"/>
    <w:rsid w:val="00801D6F"/>
    <w:rsid w:val="008171BE"/>
    <w:rsid w:val="00825BB7"/>
    <w:rsid w:val="008263D8"/>
    <w:rsid w:val="00833FB0"/>
    <w:rsid w:val="0084683E"/>
    <w:rsid w:val="00857894"/>
    <w:rsid w:val="00857E69"/>
    <w:rsid w:val="008800F5"/>
    <w:rsid w:val="00892D09"/>
    <w:rsid w:val="008D2654"/>
    <w:rsid w:val="008D5AC6"/>
    <w:rsid w:val="008F175C"/>
    <w:rsid w:val="008F2726"/>
    <w:rsid w:val="008F3131"/>
    <w:rsid w:val="00901DFA"/>
    <w:rsid w:val="00905CA2"/>
    <w:rsid w:val="009168D8"/>
    <w:rsid w:val="00917361"/>
    <w:rsid w:val="009332F1"/>
    <w:rsid w:val="0093387C"/>
    <w:rsid w:val="00951CA7"/>
    <w:rsid w:val="00953CF4"/>
    <w:rsid w:val="00971617"/>
    <w:rsid w:val="009737FA"/>
    <w:rsid w:val="009853A5"/>
    <w:rsid w:val="00995F40"/>
    <w:rsid w:val="009B211B"/>
    <w:rsid w:val="009C3A1E"/>
    <w:rsid w:val="009D1C28"/>
    <w:rsid w:val="009E0FB6"/>
    <w:rsid w:val="009F31DD"/>
    <w:rsid w:val="00A03719"/>
    <w:rsid w:val="00A067C3"/>
    <w:rsid w:val="00A542C3"/>
    <w:rsid w:val="00A745E2"/>
    <w:rsid w:val="00A84A51"/>
    <w:rsid w:val="00AA0828"/>
    <w:rsid w:val="00AE423E"/>
    <w:rsid w:val="00AE595E"/>
    <w:rsid w:val="00AF1D99"/>
    <w:rsid w:val="00B04F8F"/>
    <w:rsid w:val="00B14110"/>
    <w:rsid w:val="00B34F1D"/>
    <w:rsid w:val="00B54A4A"/>
    <w:rsid w:val="00B72C62"/>
    <w:rsid w:val="00B75406"/>
    <w:rsid w:val="00BC14FF"/>
    <w:rsid w:val="00BE227A"/>
    <w:rsid w:val="00BE38A8"/>
    <w:rsid w:val="00BF2A43"/>
    <w:rsid w:val="00BF65E1"/>
    <w:rsid w:val="00C03688"/>
    <w:rsid w:val="00C0481C"/>
    <w:rsid w:val="00C10353"/>
    <w:rsid w:val="00CA47F9"/>
    <w:rsid w:val="00CB42E7"/>
    <w:rsid w:val="00CC0CB6"/>
    <w:rsid w:val="00CC27DB"/>
    <w:rsid w:val="00CC614A"/>
    <w:rsid w:val="00CF16F2"/>
    <w:rsid w:val="00CF3EDA"/>
    <w:rsid w:val="00CF4130"/>
    <w:rsid w:val="00D245DA"/>
    <w:rsid w:val="00D3693E"/>
    <w:rsid w:val="00D42780"/>
    <w:rsid w:val="00D43950"/>
    <w:rsid w:val="00D4478C"/>
    <w:rsid w:val="00D666A5"/>
    <w:rsid w:val="00D93D42"/>
    <w:rsid w:val="00DB25DD"/>
    <w:rsid w:val="00DB4A5A"/>
    <w:rsid w:val="00DB7C0E"/>
    <w:rsid w:val="00DD259F"/>
    <w:rsid w:val="00DE58FD"/>
    <w:rsid w:val="00E21D13"/>
    <w:rsid w:val="00E30BB8"/>
    <w:rsid w:val="00E32AD9"/>
    <w:rsid w:val="00E510B6"/>
    <w:rsid w:val="00E675F3"/>
    <w:rsid w:val="00E71304"/>
    <w:rsid w:val="00EB79BC"/>
    <w:rsid w:val="00EC7C54"/>
    <w:rsid w:val="00EC7FF3"/>
    <w:rsid w:val="00ED5E25"/>
    <w:rsid w:val="00EF7318"/>
    <w:rsid w:val="00F061AC"/>
    <w:rsid w:val="00F23545"/>
    <w:rsid w:val="00F24BBC"/>
    <w:rsid w:val="00F256B4"/>
    <w:rsid w:val="00F46C77"/>
    <w:rsid w:val="00F477A4"/>
    <w:rsid w:val="00F679BD"/>
    <w:rsid w:val="00FB3A8B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3796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2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3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3796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2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3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2017.</izvorni_sadrzaj>
    <derivirana_varijabla naziv="DomainObject.StvarniPocetakDatum_1">24. svibnja 2017.</derivirana_varijabla>
  </DomainObject.StvarniPocetakDatum>
  <DomainObject.StvarniZavrsetakDatum>
    <izvorni_sadrzaj>24. svibnja 2017.</izvorni_sadrzaj>
    <derivirana_varijabla naziv="DomainObject.StvarniZavrsetakDatum_1">24. svibnja 2017.</derivirana_varijabla>
  </DomainObject.StvarniZavrsetakDatum>
  <DomainObject.PlaniraniZavrsetakDatum>
    <izvorni_sadrzaj>24. svibnja 2017.</izvorni_sadrzaj>
    <derivirana_varijabla naziv="DomainObject.PlaniraniZavrsetakDatum_1">24. svibnja 2017.</derivirana_varijabla>
  </DomainObject.PlaniraniZavrsetakDatum>
  <DomainObject.PlaniraniPocetakDatum>
    <izvorni_sadrzaj>24. svibnja 2017.</izvorni_sadrzaj>
    <derivirana_varijabla naziv="DomainObject.PlaniraniPocetakDatum_1">24. svibnja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24. svibnja 2017.</izvorni_sadrzaj>
    <derivirana_varijabla naziv="DomainObject.Zapisnik.DatumKreiranja_1">24.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St-1125/2016-26</izvorni_sadrzaj>
    <derivirana_varijabla naziv="DomainObject.Zapisnik.Oznaka_1">St-1125/2016-26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St-1125/2016-26</izvorni_sadrzaj>
    <derivirana_varijabla naziv="DomainObject.PoslovniBrojDokumenta_1">St-1125/2016-26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E4030-A9F3-4D4B-9B09-E0E4EEB86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1656</properties:Characters>
  <properties:Lines>57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2017-05-24T09:27:00Z</dcterms:created>
  <dc:creator>rcerneka</dc:creator>
  <cp:lastModifiedBy>Jasna Radulović</cp:lastModifiedBy>
  <cp:lastPrinted>2017-05-24T09:12:00Z</cp:lastPrinted>
  <dcterms:modified xmlns:xsi="http://www.w3.org/2001/XMLSchema-instance" xsi:type="dcterms:W3CDTF">2017-05-24T09:29:00Z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St-1125/2016-26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