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4104" w14:paraId="938410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CD5B99" w:rsidRPr="00CD5B99">
        <w:rPr>
          <w:rFonts w:hAnsi="Times New Roman" w:ascii="Times New Roman"/>
          <w:szCs w:val="24"/>
          <w:lang w:val="hr-HR"/>
        </w:rPr>
        <w:t xml:space="preserve">Trgovački sud u Zagrebu po sucu tog suda Romina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Markovinović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</w:t>
      </w:r>
      <w:proofErr w:type="spellStart"/>
      <w:r w:rsidR="00435FDF" w:rsidRPr="00435FDF">
        <w:rPr>
          <w:rFonts w:hAnsi="Times New Roman" w:ascii="Times New Roman"/>
          <w:szCs w:val="24"/>
          <w:lang w:val="hr-HR"/>
        </w:rPr>
        <w:t>BILLIARDS</w:t>
      </w:r>
      <w:proofErr w:type="spellEnd"/>
      <w:r w:rsidR="00435FDF" w:rsidRPr="00435FD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35FDF" w:rsidRPr="00435FDF">
        <w:rPr>
          <w:rFonts w:hAnsi="Times New Roman" w:ascii="Times New Roman"/>
          <w:szCs w:val="24"/>
          <w:lang w:val="hr-HR"/>
        </w:rPr>
        <w:t>PROFESSIONAL</w:t>
      </w:r>
      <w:proofErr w:type="spellEnd"/>
      <w:r w:rsidR="00435FDF" w:rsidRPr="00435FDF">
        <w:rPr>
          <w:rFonts w:hAnsi="Times New Roman" w:ascii="Times New Roman"/>
          <w:szCs w:val="24"/>
          <w:lang w:val="hr-HR"/>
        </w:rPr>
        <w:t xml:space="preserve"> j.d.o.o. za proizvodnju, trgovinu i usluge, Zagreb, </w:t>
      </w:r>
      <w:proofErr w:type="spellStart"/>
      <w:r w:rsidR="00435FDF" w:rsidRPr="00435FDF">
        <w:rPr>
          <w:rFonts w:hAnsi="Times New Roman" w:ascii="Times New Roman"/>
          <w:szCs w:val="24"/>
          <w:lang w:val="hr-HR"/>
        </w:rPr>
        <w:t>Sunekova</w:t>
      </w:r>
      <w:proofErr w:type="spellEnd"/>
      <w:r w:rsidR="00435FDF" w:rsidRPr="00435FD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35FDF" w:rsidRPr="00435FDF">
        <w:rPr>
          <w:rFonts w:hAnsi="Times New Roman" w:ascii="Times New Roman"/>
          <w:szCs w:val="24"/>
          <w:lang w:val="hr-HR"/>
        </w:rPr>
        <w:t>172</w:t>
      </w:r>
      <w:proofErr w:type="spellEnd"/>
      <w:r w:rsidR="00435FDF" w:rsidRPr="00435FDF">
        <w:rPr>
          <w:rFonts w:hAnsi="Times New Roman" w:ascii="Times New Roman"/>
          <w:szCs w:val="24"/>
          <w:lang w:val="hr-HR"/>
        </w:rPr>
        <w:t xml:space="preserve"> A, </w:t>
      </w:r>
      <w:proofErr w:type="spellStart"/>
      <w:r w:rsidR="00435FDF" w:rsidRPr="00435FDF">
        <w:rPr>
          <w:rFonts w:hAnsi="Times New Roman" w:ascii="Times New Roman"/>
          <w:szCs w:val="24"/>
          <w:lang w:val="hr-HR"/>
        </w:rPr>
        <w:t>OIB</w:t>
      </w:r>
      <w:proofErr w:type="spellEnd"/>
      <w:r w:rsidR="00435FDF" w:rsidRPr="00435FDF">
        <w:rPr>
          <w:rFonts w:hAnsi="Times New Roman" w:ascii="Times New Roman"/>
          <w:szCs w:val="24"/>
          <w:lang w:val="hr-HR"/>
        </w:rPr>
        <w:t>:</w:t>
      </w:r>
      <w:proofErr w:type="spellStart"/>
      <w:r w:rsidR="00435FDF" w:rsidRPr="00435FDF">
        <w:rPr>
          <w:rFonts w:hAnsi="Times New Roman" w:ascii="Times New Roman"/>
          <w:szCs w:val="24"/>
          <w:lang w:val="hr-HR"/>
        </w:rPr>
        <w:t>85019523205</w:t>
      </w:r>
      <w:proofErr w:type="spellEnd"/>
      <w:r w:rsidR="0031635D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31635D">
        <w:rPr>
          <w:rFonts w:hAnsi="Times New Roman" w:ascii="Times New Roman"/>
          <w:szCs w:val="24"/>
          <w:lang w:val="hr-HR"/>
        </w:rPr>
        <w:t>1</w:t>
      </w:r>
      <w:r w:rsidR="00C96B9C">
        <w:rPr>
          <w:rFonts w:hAnsi="Times New Roman" w:ascii="Times New Roman"/>
          <w:szCs w:val="24"/>
          <w:lang w:val="hr-HR"/>
        </w:rPr>
        <w:t>7</w:t>
      </w:r>
      <w:proofErr w:type="spellEnd"/>
      <w:r w:rsidR="0031635D">
        <w:rPr>
          <w:rFonts w:hAnsi="Times New Roman" w:ascii="Times New Roman"/>
          <w:szCs w:val="24"/>
          <w:lang w:val="hr-HR"/>
        </w:rPr>
        <w:t>. srpnj</w:t>
      </w:r>
      <w:r w:rsidR="00CD5B99">
        <w:rPr>
          <w:rFonts w:hAnsi="Times New Roman" w:ascii="Times New Roman"/>
          <w:szCs w:val="24"/>
          <w:lang w:val="hr-HR"/>
        </w:rPr>
        <w:t>a</w:t>
      </w:r>
      <w:r w:rsidR="00CD5B99" w:rsidRPr="00CD5B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2018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81C52" w:rsidR="0094362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proofErr w:type="spellStart"/>
      <w:r w:rsidR="00435FDF" w:rsidRPr="00435FDF">
        <w:rPr>
          <w:rFonts w:hAnsi="Times New Roman" w:ascii="Times New Roman"/>
          <w:szCs w:val="24"/>
        </w:rPr>
        <w:t>BILLIARDS</w:t>
      </w:r>
      <w:proofErr w:type="spellEnd"/>
      <w:r w:rsidR="00435FDF" w:rsidRPr="00435FDF">
        <w:rPr>
          <w:rFonts w:hAnsi="Times New Roman" w:ascii="Times New Roman"/>
          <w:szCs w:val="24"/>
        </w:rPr>
        <w:t xml:space="preserve"> </w:t>
      </w:r>
      <w:proofErr w:type="spellStart"/>
      <w:r w:rsidR="00435FDF" w:rsidRPr="00435FDF">
        <w:rPr>
          <w:rFonts w:hAnsi="Times New Roman" w:ascii="Times New Roman"/>
          <w:szCs w:val="24"/>
        </w:rPr>
        <w:t>PROFESSIONAL</w:t>
      </w:r>
      <w:proofErr w:type="spellEnd"/>
      <w:r w:rsidR="00435FDF" w:rsidRPr="00435FDF">
        <w:rPr>
          <w:rFonts w:hAnsi="Times New Roman" w:ascii="Times New Roman"/>
          <w:szCs w:val="24"/>
        </w:rPr>
        <w:t xml:space="preserve"> j.d.o.o. za proizvodnju, trgovinu i usluge, </w:t>
      </w:r>
      <w:proofErr w:type="spellStart"/>
      <w:r w:rsidR="00435FDF" w:rsidRPr="00435FDF">
        <w:rPr>
          <w:rFonts w:hAnsi="Times New Roman" w:ascii="Times New Roman"/>
          <w:szCs w:val="24"/>
        </w:rPr>
        <w:t>OIB</w:t>
      </w:r>
      <w:proofErr w:type="spellEnd"/>
      <w:r w:rsidR="00435FDF" w:rsidRPr="00435FDF">
        <w:rPr>
          <w:rFonts w:hAnsi="Times New Roman" w:ascii="Times New Roman"/>
          <w:szCs w:val="24"/>
        </w:rPr>
        <w:t>:</w:t>
      </w:r>
      <w:r w:rsidR="00435FDF">
        <w:rPr>
          <w:rFonts w:hAnsi="Times New Roman" w:ascii="Times New Roman"/>
          <w:szCs w:val="24"/>
        </w:rPr>
        <w:t xml:space="preserve"> </w:t>
      </w:r>
      <w:proofErr w:type="spellStart"/>
      <w:r w:rsidR="00435FDF" w:rsidRPr="00435FDF">
        <w:rPr>
          <w:rFonts w:hAnsi="Times New Roman" w:ascii="Times New Roman"/>
          <w:szCs w:val="24"/>
        </w:rPr>
        <w:t>85019523205</w:t>
      </w:r>
      <w:proofErr w:type="spellEnd"/>
      <w:r w:rsidR="00435FDF">
        <w:rPr>
          <w:rFonts w:hAnsi="Times New Roman" w:ascii="Times New Roman"/>
          <w:szCs w:val="24"/>
        </w:rPr>
        <w:t xml:space="preserve">, </w:t>
      </w:r>
      <w:proofErr w:type="spellStart"/>
      <w:r w:rsidR="00435FDF">
        <w:rPr>
          <w:rFonts w:hAnsi="Times New Roman" w:ascii="Times New Roman"/>
          <w:szCs w:val="24"/>
        </w:rPr>
        <w:t>MBS</w:t>
      </w:r>
      <w:proofErr w:type="spellEnd"/>
      <w:r w:rsidR="00435FDF">
        <w:rPr>
          <w:rFonts w:hAnsi="Times New Roman" w:ascii="Times New Roman"/>
          <w:szCs w:val="24"/>
        </w:rPr>
        <w:t xml:space="preserve">: </w:t>
      </w:r>
      <w:proofErr w:type="spellStart"/>
      <w:r w:rsidR="00435FDF">
        <w:rPr>
          <w:rFonts w:hAnsi="Times New Roman" w:ascii="Times New Roman"/>
          <w:szCs w:val="24"/>
        </w:rPr>
        <w:t>080879600</w:t>
      </w:r>
      <w:proofErr w:type="spellEnd"/>
      <w:r w:rsidR="00435FDF">
        <w:rPr>
          <w:rFonts w:hAnsi="Times New Roman" w:ascii="Times New Roman"/>
          <w:szCs w:val="24"/>
        </w:rPr>
        <w:t>,</w:t>
      </w:r>
      <w:r w:rsidR="00435FDF" w:rsidRPr="00435FDF">
        <w:rPr>
          <w:rFonts w:hAnsi="Times New Roman" w:ascii="Times New Roman"/>
          <w:szCs w:val="24"/>
        </w:rPr>
        <w:t xml:space="preserve"> Zagreb, </w:t>
      </w:r>
      <w:proofErr w:type="spellStart"/>
      <w:r w:rsidR="00435FDF" w:rsidRPr="00435FDF">
        <w:rPr>
          <w:rFonts w:hAnsi="Times New Roman" w:ascii="Times New Roman"/>
          <w:szCs w:val="24"/>
        </w:rPr>
        <w:t>Sunekova</w:t>
      </w:r>
      <w:proofErr w:type="spellEnd"/>
      <w:r w:rsidR="00435FDF" w:rsidRPr="00435FDF">
        <w:rPr>
          <w:rFonts w:hAnsi="Times New Roman" w:ascii="Times New Roman"/>
          <w:szCs w:val="24"/>
        </w:rPr>
        <w:t xml:space="preserve"> </w:t>
      </w:r>
      <w:proofErr w:type="spellStart"/>
      <w:r w:rsidR="00435FDF" w:rsidRPr="00435FDF">
        <w:rPr>
          <w:rFonts w:hAnsi="Times New Roman" w:ascii="Times New Roman"/>
          <w:szCs w:val="24"/>
        </w:rPr>
        <w:t>172</w:t>
      </w:r>
      <w:proofErr w:type="spellEnd"/>
      <w:r w:rsidR="00435FDF" w:rsidRPr="00435FDF">
        <w:rPr>
          <w:rFonts w:hAnsi="Times New Roman" w:ascii="Times New Roman"/>
          <w:szCs w:val="24"/>
        </w:rPr>
        <w:t xml:space="preserve"> A, </w:t>
      </w:r>
    </w:p>
    <w:p w:rsidRDefault="00CD5B99" w:rsidP="00281C52" w:rsidR="00CD5B9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CD5B99">
        <w:rPr>
          <w:rFonts w:hAnsi="Times New Roman" w:ascii="Times New Roman"/>
          <w:szCs w:val="24"/>
        </w:rPr>
        <w:t>1</w:t>
      </w:r>
      <w:r w:rsidR="00C96B9C">
        <w:rPr>
          <w:rFonts w:hAnsi="Times New Roman" w:ascii="Times New Roman"/>
          <w:szCs w:val="24"/>
        </w:rPr>
        <w:t>7</w:t>
      </w:r>
      <w:proofErr w:type="spellEnd"/>
      <w:r w:rsidR="00CD5B99">
        <w:rPr>
          <w:rFonts w:hAnsi="Times New Roman" w:ascii="Times New Roman"/>
          <w:szCs w:val="24"/>
        </w:rPr>
        <w:t xml:space="preserve">. srpnja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C96B9C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35FDF" w:rsidR="00435FD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35FDF">
        <w:rPr>
          <w:rFonts w:hAnsi="Times New Roman" w:ascii="Times New Roman"/>
          <w:szCs w:val="24"/>
        </w:rPr>
        <w:t xml:space="preserve">Marinko </w:t>
      </w:r>
      <w:proofErr w:type="spellStart"/>
      <w:r w:rsidR="00435FDF">
        <w:rPr>
          <w:rFonts w:hAnsi="Times New Roman" w:ascii="Times New Roman"/>
          <w:szCs w:val="24"/>
        </w:rPr>
        <w:t>Vrbić</w:t>
      </w:r>
      <w:proofErr w:type="spellEnd"/>
      <w:r w:rsidR="00435FDF">
        <w:rPr>
          <w:rFonts w:hAnsi="Times New Roman" w:ascii="Times New Roman"/>
          <w:szCs w:val="24"/>
        </w:rPr>
        <w:t xml:space="preserve">, </w:t>
      </w:r>
      <w:proofErr w:type="spellStart"/>
      <w:r w:rsidR="00435FDF">
        <w:rPr>
          <w:rFonts w:hAnsi="Times New Roman" w:ascii="Times New Roman"/>
          <w:szCs w:val="24"/>
        </w:rPr>
        <w:t>OIB</w:t>
      </w:r>
      <w:proofErr w:type="spellEnd"/>
      <w:r w:rsidR="00435FDF">
        <w:rPr>
          <w:rFonts w:hAnsi="Times New Roman" w:ascii="Times New Roman"/>
          <w:szCs w:val="24"/>
        </w:rPr>
        <w:t xml:space="preserve">: </w:t>
      </w:r>
      <w:proofErr w:type="spellStart"/>
      <w:r w:rsidR="00435FDF">
        <w:rPr>
          <w:rFonts w:hAnsi="Times New Roman" w:ascii="Times New Roman"/>
          <w:szCs w:val="24"/>
        </w:rPr>
        <w:t>16986188763</w:t>
      </w:r>
      <w:proofErr w:type="spellEnd"/>
      <w:r w:rsidR="00435FDF">
        <w:rPr>
          <w:rFonts w:hAnsi="Times New Roman" w:ascii="Times New Roman"/>
          <w:szCs w:val="24"/>
        </w:rPr>
        <w:t xml:space="preserve"> iz Zaprešića,</w:t>
      </w:r>
    </w:p>
    <w:p w:rsidRDefault="00435FDF" w:rsidP="00435FDF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>
        <w:rPr>
          <w:rFonts w:hAnsi="Times New Roman" w:ascii="Times New Roman"/>
          <w:szCs w:val="24"/>
        </w:rPr>
        <w:t>Malekovićeva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90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435FDF" w:rsidR="00435FD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435FDF" w:rsidRPr="00435FDF">
        <w:rPr>
          <w:rFonts w:hAnsi="Times New Roman" w:ascii="Times New Roman"/>
          <w:szCs w:val="24"/>
        </w:rPr>
        <w:t>BILLIARDS</w:t>
      </w:r>
      <w:proofErr w:type="spellEnd"/>
      <w:r w:rsidR="00435FDF" w:rsidRPr="00435FDF">
        <w:rPr>
          <w:rFonts w:hAnsi="Times New Roman" w:ascii="Times New Roman"/>
          <w:szCs w:val="24"/>
        </w:rPr>
        <w:t xml:space="preserve"> </w:t>
      </w:r>
      <w:proofErr w:type="spellStart"/>
      <w:r w:rsidR="00435FDF" w:rsidRPr="00435FDF">
        <w:rPr>
          <w:rFonts w:hAnsi="Times New Roman" w:ascii="Times New Roman"/>
          <w:szCs w:val="24"/>
        </w:rPr>
        <w:t>PROFESSIONAL</w:t>
      </w:r>
      <w:proofErr w:type="spellEnd"/>
      <w:r w:rsidR="00435FDF" w:rsidRPr="00435FDF">
        <w:rPr>
          <w:rFonts w:hAnsi="Times New Roman" w:ascii="Times New Roman"/>
          <w:szCs w:val="24"/>
        </w:rPr>
        <w:t xml:space="preserve"> j.d.o.o. za proizvodnju, trgovinu i usluge, </w:t>
      </w:r>
      <w:proofErr w:type="spellStart"/>
      <w:r w:rsidR="00435FDF" w:rsidRPr="00435FDF">
        <w:rPr>
          <w:rFonts w:hAnsi="Times New Roman" w:ascii="Times New Roman"/>
          <w:szCs w:val="24"/>
        </w:rPr>
        <w:t>OIB</w:t>
      </w:r>
      <w:proofErr w:type="spellEnd"/>
      <w:r w:rsidR="00435FDF" w:rsidRPr="00435FDF">
        <w:rPr>
          <w:rFonts w:hAnsi="Times New Roman" w:ascii="Times New Roman"/>
          <w:szCs w:val="24"/>
        </w:rPr>
        <w:t xml:space="preserve">: </w:t>
      </w:r>
      <w:proofErr w:type="spellStart"/>
      <w:r w:rsidR="00435FDF" w:rsidRPr="00435FDF">
        <w:rPr>
          <w:rFonts w:hAnsi="Times New Roman" w:ascii="Times New Roman"/>
          <w:szCs w:val="24"/>
        </w:rPr>
        <w:t>85019523205</w:t>
      </w:r>
      <w:proofErr w:type="spellEnd"/>
      <w:r w:rsidR="00435FDF" w:rsidRPr="00435FDF">
        <w:rPr>
          <w:rFonts w:hAnsi="Times New Roman" w:ascii="Times New Roman"/>
          <w:szCs w:val="24"/>
        </w:rPr>
        <w:t xml:space="preserve">, </w:t>
      </w:r>
      <w:proofErr w:type="spellStart"/>
      <w:r w:rsidR="00435FDF" w:rsidRPr="00435FDF">
        <w:rPr>
          <w:rFonts w:hAnsi="Times New Roman" w:ascii="Times New Roman"/>
          <w:szCs w:val="24"/>
        </w:rPr>
        <w:t>MBS</w:t>
      </w:r>
      <w:proofErr w:type="spellEnd"/>
      <w:r w:rsidR="00435FDF" w:rsidRPr="00435FDF">
        <w:rPr>
          <w:rFonts w:hAnsi="Times New Roman" w:ascii="Times New Roman"/>
          <w:szCs w:val="24"/>
        </w:rPr>
        <w:t xml:space="preserve">: </w:t>
      </w:r>
      <w:proofErr w:type="spellStart"/>
      <w:r w:rsidR="00435FDF" w:rsidRPr="00435FDF">
        <w:rPr>
          <w:rFonts w:hAnsi="Times New Roman" w:ascii="Times New Roman"/>
          <w:szCs w:val="24"/>
        </w:rPr>
        <w:t>080879600</w:t>
      </w:r>
      <w:proofErr w:type="spellEnd"/>
      <w:r w:rsidR="00435FDF" w:rsidRPr="00435FDF">
        <w:rPr>
          <w:rFonts w:hAnsi="Times New Roman" w:ascii="Times New Roman"/>
          <w:szCs w:val="24"/>
        </w:rPr>
        <w:t xml:space="preserve">, Zagreb, </w:t>
      </w:r>
      <w:proofErr w:type="spellStart"/>
      <w:r w:rsidR="00435FDF" w:rsidRPr="00435FDF">
        <w:rPr>
          <w:rFonts w:hAnsi="Times New Roman" w:ascii="Times New Roman"/>
          <w:szCs w:val="24"/>
        </w:rPr>
        <w:t>Sunekova</w:t>
      </w:r>
      <w:proofErr w:type="spellEnd"/>
      <w:r w:rsidR="00435FDF" w:rsidRPr="00435FDF">
        <w:rPr>
          <w:rFonts w:hAnsi="Times New Roman" w:ascii="Times New Roman"/>
          <w:szCs w:val="24"/>
        </w:rPr>
        <w:t xml:space="preserve"> </w:t>
      </w:r>
      <w:proofErr w:type="spellStart"/>
      <w:r w:rsidR="00435FDF" w:rsidRPr="00435FDF">
        <w:rPr>
          <w:rFonts w:hAnsi="Times New Roman" w:ascii="Times New Roman"/>
          <w:szCs w:val="24"/>
        </w:rPr>
        <w:t>172</w:t>
      </w:r>
      <w:proofErr w:type="spellEnd"/>
      <w:r w:rsidR="00435FDF" w:rsidRPr="00435FDF">
        <w:rPr>
          <w:rFonts w:hAnsi="Times New Roman" w:ascii="Times New Roman"/>
          <w:szCs w:val="24"/>
        </w:rPr>
        <w:t xml:space="preserve"> A, </w:t>
      </w:r>
    </w:p>
    <w:p w:rsidRDefault="00435FDF" w:rsidP="00435FDF" w:rsidR="00435FD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435FDF" w:rsidR="00EE69E5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 </w:t>
      </w:r>
      <w:r w:rsidR="00B2463B">
        <w:rPr>
          <w:rFonts w:hAnsi="Times New Roman" w:ascii="Times New Roman"/>
          <w:szCs w:val="24"/>
        </w:rPr>
        <w:t>Nakon po</w:t>
      </w:r>
      <w:r w:rsidR="00EE69E5">
        <w:rPr>
          <w:rFonts w:hAnsi="Times New Roman" w:ascii="Times New Roman"/>
          <w:szCs w:val="24"/>
        </w:rPr>
        <w:t xml:space="preserve"> pravomoćnosti </w:t>
      </w:r>
      <w:r w:rsidR="00D132F0">
        <w:rPr>
          <w:rFonts w:hAnsi="Times New Roman" w:ascii="Times New Roman"/>
          <w:szCs w:val="24"/>
        </w:rPr>
        <w:t xml:space="preserve">ovog rješenja </w:t>
      </w:r>
      <w:r w:rsidR="00EE69E5">
        <w:rPr>
          <w:rFonts w:hAnsi="Times New Roman" w:ascii="Times New Roman"/>
          <w:szCs w:val="24"/>
        </w:rPr>
        <w:t>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435FDF">
        <w:rPr>
          <w:rFonts w:hAnsi="Times New Roman" w:ascii="Times New Roman"/>
          <w:lang w:val="hr-HR"/>
        </w:rPr>
        <w:t>17</w:t>
      </w:r>
      <w:r w:rsidR="00DC4122">
        <w:rPr>
          <w:rFonts w:hAnsi="Times New Roman" w:ascii="Times New Roman"/>
          <w:lang w:val="hr-HR"/>
        </w:rPr>
        <w:t>.05.2018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435FDF">
        <w:rPr>
          <w:rFonts w:hAnsi="Times New Roman" w:ascii="Times New Roman"/>
          <w:lang w:val="hr-HR"/>
        </w:rPr>
        <w:t>25.05</w:t>
      </w:r>
      <w:r w:rsidR="007A1B2D">
        <w:rPr>
          <w:rFonts w:hAnsi="Times New Roman" w:ascii="Times New Roman"/>
          <w:lang w:val="hr-HR"/>
        </w:rPr>
        <w:t>.2018.</w:t>
      </w:r>
      <w:r w:rsidR="0021091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35FDF">
        <w:rPr>
          <w:rFonts w:hAnsi="Times New Roman" w:ascii="Times New Roman"/>
          <w:lang w:val="hr-HR"/>
        </w:rPr>
        <w:t>17</w:t>
      </w:r>
      <w:r w:rsidR="00DC4122">
        <w:rPr>
          <w:rFonts w:hAnsi="Times New Roman" w:ascii="Times New Roman"/>
          <w:lang w:val="hr-HR"/>
        </w:rPr>
        <w:t>.05.2018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C96B9C">
        <w:rPr>
          <w:rFonts w:hAnsi="Times New Roman" w:ascii="Times New Roman"/>
          <w:lang w:val="hr-HR"/>
        </w:rPr>
        <w:t>17</w:t>
      </w:r>
      <w:proofErr w:type="spellEnd"/>
      <w:r w:rsidR="00DC4122">
        <w:rPr>
          <w:rFonts w:hAnsi="Times New Roman" w:ascii="Times New Roman"/>
          <w:lang w:val="hr-HR"/>
        </w:rPr>
        <w:t xml:space="preserve">. srpnja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Romina </w:t>
      </w:r>
      <w:proofErr w:type="spellStart"/>
      <w:r>
        <w:rPr>
          <w:rFonts w:hAnsi="Times New Roman" w:ascii="Times New Roman"/>
          <w:lang w:val="hr-HR"/>
        </w:rPr>
        <w:t>Markovinović</w:t>
      </w:r>
      <w:proofErr w:type="spellEnd"/>
      <w:r w:rsidR="00395568">
        <w:rPr>
          <w:rFonts w:hAnsi="Times New Roman" w:ascii="Times New Roman"/>
          <w:lang w:val="hr-HR"/>
        </w:rPr>
        <w:t>, v.r.</w:t>
      </w:r>
    </w:p>
    <w:p w:rsidRDefault="00395568" w:rsidP="0063504C" w:rsidR="0039556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395568" w:rsidP="008C5BAA" w:rsidR="00395568" w:rsidRPr="00395568">
      <w:pPr>
        <w:jc w:val="right"/>
        <w:rPr>
          <w:rFonts w:hAnsi="Times New Roman" w:ascii="Times New Roman"/>
        </w:rPr>
      </w:pPr>
      <w:proofErr w:type="spellStart"/>
      <w:r w:rsidRPr="00395568">
        <w:rPr>
          <w:rFonts w:hAnsi="Times New Roman" w:ascii="Times New Roman"/>
        </w:rPr>
        <w:t>Za</w:t>
      </w:r>
      <w:proofErr w:type="spellEnd"/>
      <w:r w:rsidRPr="00395568">
        <w:rPr>
          <w:rFonts w:hAnsi="Times New Roman" w:ascii="Times New Roman"/>
        </w:rPr>
        <w:t xml:space="preserve"> </w:t>
      </w:r>
      <w:proofErr w:type="spellStart"/>
      <w:r w:rsidRPr="00395568">
        <w:rPr>
          <w:rFonts w:hAnsi="Times New Roman" w:ascii="Times New Roman"/>
        </w:rPr>
        <w:t>točnost</w:t>
      </w:r>
      <w:proofErr w:type="spellEnd"/>
      <w:r w:rsidRPr="00395568">
        <w:rPr>
          <w:rFonts w:hAnsi="Times New Roman" w:ascii="Times New Roman"/>
        </w:rPr>
        <w:t xml:space="preserve"> </w:t>
      </w:r>
      <w:proofErr w:type="spellStart"/>
      <w:r w:rsidRPr="00395568">
        <w:rPr>
          <w:rFonts w:hAnsi="Times New Roman" w:ascii="Times New Roman"/>
        </w:rPr>
        <w:t>otpravka-ovlašteni</w:t>
      </w:r>
      <w:proofErr w:type="spellEnd"/>
      <w:r w:rsidRPr="00395568">
        <w:rPr>
          <w:rFonts w:hAnsi="Times New Roman" w:ascii="Times New Roman"/>
        </w:rPr>
        <w:t xml:space="preserve"> </w:t>
      </w:r>
      <w:proofErr w:type="spellStart"/>
      <w:r w:rsidRPr="00395568">
        <w:rPr>
          <w:rFonts w:hAnsi="Times New Roman" w:ascii="Times New Roman"/>
        </w:rPr>
        <w:t>službenik</w:t>
      </w:r>
      <w:proofErr w:type="spellEnd"/>
      <w:r w:rsidRPr="00395568">
        <w:rPr>
          <w:rFonts w:hAnsi="Times New Roman" w:ascii="Times New Roman"/>
        </w:rPr>
        <w:t>:</w:t>
      </w:r>
    </w:p>
    <w:p w:rsidRDefault="00395568" w:rsidP="008C5BAA" w:rsidR="00395568">
      <w:pPr>
        <w:jc w:val="right"/>
      </w:pPr>
      <w:proofErr w:type="spellStart"/>
      <w:r w:rsidRPr="00395568">
        <w:rPr>
          <w:rFonts w:hAnsi="Times New Roman" w:ascii="Times New Roman"/>
        </w:rPr>
        <w:t>Gordana</w:t>
      </w:r>
      <w:proofErr w:type="spellEnd"/>
      <w:r w:rsidRPr="00395568">
        <w:rPr>
          <w:rFonts w:hAnsi="Times New Roman" w:ascii="Times New Roman"/>
        </w:rPr>
        <w:t xml:space="preserve"> </w:t>
      </w:r>
      <w:proofErr w:type="spellStart"/>
      <w:r w:rsidRPr="00395568">
        <w:rPr>
          <w:rFonts w:hAnsi="Times New Roman" w:ascii="Times New Roman"/>
        </w:rPr>
        <w:t>Cvitković</w:t>
      </w:r>
      <w:proofErr w:type="spellEnd"/>
    </w:p>
    <w:p w:rsidRDefault="00395568" w:rsidP="0063504C" w:rsidR="0039556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C96B9C" w:rsidR="00C96B9C">
        <w:pPr>
          <w:pStyle w:val="Zaglavlje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</w:t>
        </w:r>
        <w:r w:rsidR="00C96B9C">
          <w:rPr>
            <w:rFonts w:hAnsi="Times New Roman" w:ascii="Times New Roman"/>
          </w:rPr>
          <w:t xml:space="preserve">        </w:t>
        </w:r>
        <w:r>
          <w:rPr>
            <w:rFonts w:hAnsi="Times New Roman" w:ascii="Times New Roman"/>
          </w:rPr>
          <w:t xml:space="preserve">  </w:t>
        </w:r>
        <w:proofErr w:type="spellStart"/>
        <w:r w:rsidR="00435FDF">
          <w:rPr>
            <w:rFonts w:hAnsi="Times New Roman" w:ascii="Times New Roman"/>
            <w:lang w:val="hr-HR"/>
          </w:rPr>
          <w:t>23.St</w:t>
        </w:r>
        <w:proofErr w:type="spellEnd"/>
        <w:r w:rsidR="00435FDF">
          <w:rPr>
            <w:rFonts w:hAnsi="Times New Roman" w:ascii="Times New Roman"/>
            <w:lang w:val="hr-HR"/>
          </w:rPr>
          <w:t>-</w:t>
        </w:r>
        <w:proofErr w:type="spellStart"/>
        <w:r w:rsidR="00435FDF">
          <w:rPr>
            <w:rFonts w:hAnsi="Times New Roman" w:ascii="Times New Roman"/>
            <w:lang w:val="hr-HR"/>
          </w:rPr>
          <w:t>780</w:t>
        </w:r>
        <w:proofErr w:type="spellEnd"/>
        <w:r w:rsidR="00C96B9C">
          <w:rPr>
            <w:rFonts w:hAnsi="Times New Roman" w:ascii="Times New Roman"/>
            <w:lang w:val="hr-HR"/>
          </w:rPr>
          <w:t>/</w:t>
        </w:r>
        <w:proofErr w:type="spellStart"/>
        <w:r w:rsidR="00C96B9C">
          <w:rPr>
            <w:rFonts w:hAnsi="Times New Roman" w:ascii="Times New Roman"/>
            <w:lang w:val="hr-HR"/>
          </w:rPr>
          <w:t>2018</w:t>
        </w:r>
        <w:proofErr w:type="spellEnd"/>
      </w:p>
      <w:p w:rsidRDefault="00F80A88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</w:p>
      <w:p w:rsidRDefault="00395568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35FDF">
      <w:rPr>
        <w:rFonts w:hAnsi="Times New Roman" w:ascii="Times New Roman"/>
        <w:lang w:val="hr-HR"/>
      </w:rPr>
      <w:t>23.St</w:t>
    </w:r>
    <w:proofErr w:type="spellEnd"/>
    <w:r w:rsidR="00435FDF">
      <w:rPr>
        <w:rFonts w:hAnsi="Times New Roman" w:ascii="Times New Roman"/>
        <w:lang w:val="hr-HR"/>
      </w:rPr>
      <w:t>-</w:t>
    </w:r>
    <w:proofErr w:type="spellStart"/>
    <w:r w:rsidR="00435FDF">
      <w:rPr>
        <w:rFonts w:hAnsi="Times New Roman" w:ascii="Times New Roman"/>
        <w:lang w:val="hr-HR"/>
      </w:rPr>
      <w:t>780</w:t>
    </w:r>
    <w:proofErr w:type="spellEnd"/>
    <w:r w:rsidR="00CD5B99">
      <w:rPr>
        <w:rFonts w:hAnsi="Times New Roman" w:ascii="Times New Roman"/>
        <w:lang w:val="hr-HR"/>
      </w:rPr>
      <w:t>/</w:t>
    </w:r>
    <w:proofErr w:type="spellStart"/>
    <w:r w:rsidR="00CD5B99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185B33"/>
    <w:rsid w:val="001D799A"/>
    <w:rsid w:val="001E2A22"/>
    <w:rsid w:val="0021091D"/>
    <w:rsid w:val="002740ED"/>
    <w:rsid w:val="00281C52"/>
    <w:rsid w:val="0031635D"/>
    <w:rsid w:val="00380ED3"/>
    <w:rsid w:val="00395568"/>
    <w:rsid w:val="003B09AB"/>
    <w:rsid w:val="00412880"/>
    <w:rsid w:val="0042162E"/>
    <w:rsid w:val="00435FDF"/>
    <w:rsid w:val="00487F2A"/>
    <w:rsid w:val="004D0269"/>
    <w:rsid w:val="004E11AA"/>
    <w:rsid w:val="004E4A94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0C89"/>
    <w:rsid w:val="006B3030"/>
    <w:rsid w:val="006C01B2"/>
    <w:rsid w:val="007075BA"/>
    <w:rsid w:val="00712047"/>
    <w:rsid w:val="00715F98"/>
    <w:rsid w:val="00730EAB"/>
    <w:rsid w:val="007A1B2D"/>
    <w:rsid w:val="007A29F9"/>
    <w:rsid w:val="00840E3D"/>
    <w:rsid w:val="008509F4"/>
    <w:rsid w:val="00867F16"/>
    <w:rsid w:val="00872AEB"/>
    <w:rsid w:val="00891E53"/>
    <w:rsid w:val="00943627"/>
    <w:rsid w:val="00997BA9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41014"/>
    <w:rsid w:val="00BB60F5"/>
    <w:rsid w:val="00BF53E7"/>
    <w:rsid w:val="00C57CAF"/>
    <w:rsid w:val="00C96B9C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E5750"/>
    <w:rsid w:val="00EE69E5"/>
    <w:rsid w:val="00F14378"/>
    <w:rsid w:val="00F62A72"/>
    <w:rsid w:val="00F667BC"/>
    <w:rsid w:val="00F73A2A"/>
    <w:rsid w:val="00F8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5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5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5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5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5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5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5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5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5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5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St-780/2018</izvorni_sadrzaj>
    <derivirana_varijabla naziv="DomainObject.Predmet.OznakaBroj_1">St-780/2018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BILLIARDS PROFESSIONAL j.d.o.o. za proizvodnju, trgovinu i  usluge</izvorni_sadrzaj>
    <derivirana_varijabla naziv="DomainObject.Predmet.ProtustrankaFormated_1">  BILLIARDS PROFESSIONAL j.d.o.o. za proizvodnju, trgovinu i  usluge</derivirana_varijabla>
  </DomainObject.Predmet.ProtustrankaFormated>
  <DomainObject.Predmet.ProtustrankaFormatedOIB>
    <izvorni_sadrzaj>  BILLIARDS PROFESSIONAL j.d.o.o. za proizvodnju, trgovinu i  usluge, OIB 85019523205</izvorni_sadrzaj>
    <derivirana_varijabla naziv="DomainObject.Predmet.ProtustrankaFormatedOIB_1">  BILLIARDS PROFESSIONAL j.d.o.o. za proizvodnju, trgovinu i  usluge, OIB 85019523205</derivirana_varijabla>
  </DomainObject.Predmet.ProtustrankaFormatedOIB>
  <DomainObject.Predmet.ProtustrankaFormatedWithAdress>
    <izvorni_sadrzaj> BILLIARDS PROFESSIONAL j.d.o.o. za proizvodnju, trgovinu i  usluge, Sunekova 172 A, 10000 Zagreb</izvorni_sadrzaj>
    <derivirana_varijabla naziv="DomainObject.Predmet.ProtustrankaFormatedWithAdress_1"> BILLIARDS PROFESSIONAL j.d.o.o. za proizvodnju, trgovinu i  usluge, Sunekova 172 A, 10000 Zagreb</derivirana_varijabla>
  </DomainObject.Predmet.ProtustrankaFormatedWithAdress>
  <DomainObject.Predmet.ProtustrankaFormatedWithAdressOIB>
    <izvorni_sadrzaj> BILLIARDS PROFESSIONAL j.d.o.o. za proizvodnju, trgovinu i  usluge, OIB 85019523205, Sunekova 172 A, 10000 Zagreb</izvorni_sadrzaj>
    <derivirana_varijabla naziv="DomainObject.Predmet.ProtustrankaFormatedWithAdressOIB_1"> BILLIARDS PROFESSIONAL j.d.o.o. za proizvodnju, trgovinu i  usluge, OIB 85019523205, Sunekova 172 A, 10000 Zagreb</derivirana_varijabla>
  </DomainObject.Predmet.ProtustrankaFormatedWithAdressOIB>
  <DomainObject.Predmet.ProtustrankaWithAdress>
    <izvorni_sadrzaj>BILLIARDS PROFESSIONAL j.d.o.o. za proizvodnju, trgovinu i  usluge Sunekova 172 A, 10000 Zagreb</izvorni_sadrzaj>
    <derivirana_varijabla naziv="DomainObject.Predmet.ProtustrankaWithAdress_1">BILLIARDS PROFESSIONAL j.d.o.o. za proizvodnju, trgovinu i  usluge Sunekova 172 A, 10000 Zagreb</derivirana_varijabla>
  </DomainObject.Predmet.ProtustrankaWithAdress>
  <DomainObject.Predmet.ProtustrankaWithAdressOIB>
    <izvorni_sadrzaj>BILLIARDS PROFESSIONAL j.d.o.o. za proizvodnju, trgovinu i  usluge, OIB 85019523205, Sunekova 172 A, 10000 Zagreb</izvorni_sadrzaj>
    <derivirana_varijabla naziv="DomainObject.Predmet.ProtustrankaWithAdressOIB_1">BILLIARDS PROFESSIONAL j.d.o.o. za proizvodnju, trgovinu i  usluge, OIB 85019523205, Sunekova 172 A, 10000 Zagreb</derivirana_varijabla>
  </DomainObject.Predmet.ProtustrankaWithAdressOIB>
  <DomainObject.Predmet.ProtustrankaNazivFormated>
    <izvorni_sadrzaj>BILLIARDS PROFESSIONAL j.d.o.o. za proizvodnju, trgovinu i  usluge</izvorni_sadrzaj>
    <derivirana_varijabla naziv="DomainObject.Predmet.ProtustrankaNazivFormated_1">BILLIARDS PROFESSIONAL j.d.o.o. za proizvodnju, trgovinu i  usluge</derivirana_varijabla>
  </DomainObject.Predmet.ProtustrankaNazivFormated>
  <DomainObject.Predmet.ProtustrankaNazivFormatedOIB>
    <izvorni_sadrzaj>BILLIARDS PROFESSIONAL j.d.o.o. za proizvodnju, trgovinu i  usluge, OIB 85019523205</izvorni_sadrzaj>
    <derivirana_varijabla naziv="DomainObject.Predmet.ProtustrankaNazivFormatedOIB_1">BILLIARDS PROFESSIONAL j.d.o.o. za proizvodnju, trgovinu i  usluge, OIB 85019523205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BILLIARDS PROFESSIONAL j.d.o.o. za proizvodnju, trgovinu i  usluge</item>
    </izvorni_sadrzaj>
    <derivirana_varijabla naziv="DomainObject.Predmet.ProtuStrankaListFormated_1">
      <item>BILLIARDS PROFESSIONAL j.d.o.o. za proizvodnju, trgovinu i  usluge</item>
    </derivirana_varijabla>
  </DomainObject.Predmet.ProtuStrankaListFormated>
  <DomainObject.Predmet.ProtuStrankaListFormatedOIB>
    <izvorni_sadrzaj>
      <item>BILLIARDS PROFESSIONAL j.d.o.o. za proizvodnju, trgovinu i  usluge, OIB 85019523205</item>
    </izvorni_sadrzaj>
    <derivirana_varijabla naziv="DomainObject.Predmet.ProtuStrankaListFormatedOIB_1">
      <item>BILLIARDS PROFESSIONAL j.d.o.o. za proizvodnju, trgovinu i  usluge, OIB 85019523205</item>
    </derivirana_varijabla>
  </DomainObject.Predmet.ProtuStrankaListFormatedOIB>
  <DomainObject.Predmet.ProtuStrankaListFormatedWithAdress>
    <izvorni_sadrzaj>
      <item>BILLIARDS PROFESSIONAL j.d.o.o. za proizvodnju, trgovinu i  usluge, Sunekova 172 A, 10000 Zagreb</item>
    </izvorni_sadrzaj>
    <derivirana_varijabla naziv="DomainObject.Predmet.ProtuStrankaListFormatedWithAdress_1">
      <item>BILLIARDS PROFESSIONAL j.d.o.o. za proizvodnju, trgovinu i  usluge, Sunekova 172 A, 10000 Zagreb</item>
    </derivirana_varijabla>
  </DomainObject.Predmet.ProtuStrankaListFormatedWithAdress>
  <DomainObject.Predmet.ProtuStrankaListFormatedWithAdressOIB>
    <izvorni_sadrzaj>
      <item>BILLIARDS PROFESSIONAL j.d.o.o. za proizvodnju, trgovinu i  usluge, OIB 85019523205, Sunekova 172 A, 10000 Zagreb</item>
    </izvorni_sadrzaj>
    <derivirana_varijabla naziv="DomainObject.Predmet.ProtuStrankaListFormatedWithAdressOIB_1">
      <item>BILLIARDS PROFESSIONAL j.d.o.o. za proizvodnju, trgovinu i  usluge, OIB 85019523205, Sunekova 172 A, 10000 Zagreb</item>
    </derivirana_varijabla>
  </DomainObject.Predmet.ProtuStrankaListFormatedWithAdressOIB>
  <DomainObject.Predmet.ProtuStrankaListNazivFormated>
    <izvorni_sadrzaj>
      <item>BILLIARDS PROFESSIONAL j.d.o.o. za proizvodnju, trgovinu i  usluge</item>
    </izvorni_sadrzaj>
    <derivirana_varijabla naziv="DomainObject.Predmet.ProtuStrankaListNazivFormated_1">
      <item>BILLIARDS PROFESSIONAL j.d.o.o. za proizvodnju, trgovinu i  usluge</item>
    </derivirana_varijabla>
  </DomainObject.Predmet.ProtuStrankaListNazivFormated>
  <DomainObject.Predmet.ProtuStrankaListNazivFormatedOIB>
    <izvorni_sadrzaj>
      <item>BILLIARDS PROFESSIONAL j.d.o.o. za proizvodnju, trgovinu i  usluge, OIB 85019523205</item>
    </izvorni_sadrzaj>
    <derivirana_varijabla naziv="DomainObject.Predmet.ProtuStrankaListNazivFormatedOIB_1">
      <item>BILLIARDS PROFESSIONAL j.d.o.o. za proizvodnju, trgovinu i  usluge, OIB 85019523205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BILLIARDS PROFESSIONAL j.d.o.o. za proizvodnju, trgovinu i  usluge</izvorni_sadrzaj>
    <derivirana_varijabla naziv="DomainObject.Predmet.ProtustrankaIDrugi_1">BILLIARDS PROFESSIONAL j.d.o.o. za proizvodnju, trgovinu i 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BILLIARDS PROFESSIONAL j.d.o.o. za proizvodnju, trgovinu i  usluge, OIB 85019523205, Sunekova 172 A, 10000 Zagreb</izvorni_sadrzaj>
    <derivirana_varijabla naziv="DomainObject.Predmet.ProtustrankaIDrugiAdressOIB_1">BILLIARDS PROFESSIONAL j.d.o.o. za proizvodnju, trgovinu i  usluge, OIB 85019523205, Sunekova 172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BILLIARDS PROFESSIONAL j.d.o.o. za proizvodnju, trgovinu i  usluge</item>
    </izvorni_sadrzaj>
    <derivirana_varijabla naziv="DomainObject.Predmet.SudioniciListNaziv_1">
      <item>FINA Regionalni centar Zagreb</item>
      <item>BILLIARDS PROFESSIONAL j.d.o.o. za proizvodnju, trgovinu i 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BILLIARDS PROFESSIONAL j.d.o.o. za proizvodnju, trgovinu i  usluge, OIB 85019523205, Sunekova 172 A,10000 Zagreb</item>
    </izvorni_sadrzaj>
    <derivirana_varijabla naziv="DomainObject.Predmet.SudioniciListAdressOIB_1">
      <item>FINA Regionalni centar Zagreb, OIB 85821130368, Trg svibanjskih žrtava 1995. 1,10000 Zagreb</item>
      <item>BILLIARDS PROFESSIONAL j.d.o.o. za proizvodnju, trgovinu i  usluge, OIB 85019523205, Sunekova 172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85019523205</item>
    </izvorni_sadrzaj>
    <derivirana_varijabla naziv="DomainObject.Predmet.SudioniciListNazivOIB_1">
      <item>, OIB 85821130368</item>
      <item>, OIB 85019523205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260F3E-17D8-47F1-A1B9-D9048B0A3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2063</properties:Characters>
  <properties:Lines>60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2018-07-17T09:03:00Z</dcterms:created>
  <dc:creator>Sudsko vijeæe</dc:creator>
  <cp:lastModifiedBy>Gordana Cvitković</cp:lastModifiedBy>
  <cp:lastPrinted>2018-07-17T09:12:00Z</cp:lastPrinted>
  <dcterms:modified xmlns:xsi="http://www.w3.org/2001/XMLSchema-instance" xsi:type="dcterms:W3CDTF">2018-07-17T09:12:00Z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(St-780-2018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