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2b4c" w14:paraId="4c92b4c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32B28">
        <w:rPr>
          <w:rFonts w:hAnsi="Times New Roman" w:ascii="Times New Roman"/>
          <w:szCs w:val="24"/>
          <w:lang w:val="hr-HR"/>
        </w:rPr>
        <w:t>4285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>Trgovački sud u Zagrebu po sucu pojedincu Vesni Malenica kao stečajnom sucu po prijedlogu predlagatelja</w:t>
      </w:r>
      <w:r w:rsidR="00932B28">
        <w:rPr>
          <w:rFonts w:hAnsi="Times New Roman" w:ascii="Times New Roman"/>
          <w:szCs w:val="24"/>
        </w:rPr>
        <w:t xml:space="preserve"> </w:t>
      </w:r>
      <w:r w:rsidR="00932B28" w:rsidRPr="003C4FEF">
        <w:rPr>
          <w:rFonts w:hAnsi="Times New Roman" w:ascii="Times New Roman"/>
        </w:rPr>
        <w:t xml:space="preserve">Financijska agencija, RC Zagreb, Podružnica </w:t>
      </w:r>
      <w:r w:rsidR="00932B28">
        <w:rPr>
          <w:rFonts w:hAnsi="Times New Roman" w:ascii="Times New Roman"/>
        </w:rPr>
        <w:t>Karlovac</w:t>
      </w:r>
      <w:r w:rsidR="00932B28" w:rsidRPr="003C4FEF">
        <w:rPr>
          <w:rFonts w:hAnsi="Times New Roman" w:ascii="Times New Roman"/>
        </w:rPr>
        <w:t xml:space="preserve">, </w:t>
      </w:r>
      <w:r w:rsidR="00932B28">
        <w:rPr>
          <w:rFonts w:hAnsi="Times New Roman" w:ascii="Times New Roman"/>
        </w:rPr>
        <w:t>Ul. Pavla Vitezovića 1</w:t>
      </w:r>
      <w:r w:rsidR="00932B28" w:rsidRPr="003C4FEF">
        <w:rPr>
          <w:rFonts w:hAnsi="Times New Roman" w:ascii="Times New Roman"/>
        </w:rPr>
        <w:t>, OIB 85821130368</w:t>
      </w:r>
      <w:r w:rsidR="003229DC" w:rsidRPr="00FC750D">
        <w:rPr>
          <w:rFonts w:hAnsi="Times New Roman" w:ascii="Times New Roman"/>
          <w:szCs w:val="24"/>
        </w:rPr>
        <w:t xml:space="preserve">, </w:t>
      </w:r>
      <w:r w:rsidR="003229DC" w:rsidRPr="00A4539F">
        <w:rPr>
          <w:rFonts w:hAnsi="Times New Roman" w:ascii="Times New Roman"/>
          <w:szCs w:val="24"/>
        </w:rPr>
        <w:t>za otvaranje stečajnog postupka nad dužnikom</w:t>
      </w:r>
      <w:r w:rsidR="00932B28">
        <w:rPr>
          <w:rFonts w:hAnsi="Times New Roman" w:ascii="Times New Roman"/>
          <w:szCs w:val="24"/>
        </w:rPr>
        <w:t xml:space="preserve"> </w:t>
      </w:r>
      <w:r w:rsidR="00932B28">
        <w:rPr>
          <w:rFonts w:hAnsi="Times New Roman" w:ascii="Times New Roman"/>
        </w:rPr>
        <w:t xml:space="preserve">BARTOL d.o.o., Ogulin, Bukovnička 35, OIB </w:t>
      </w:r>
      <w:r w:rsidR="00932B28" w:rsidRPr="00AA65E9">
        <w:rPr>
          <w:rFonts w:hAnsi="Times New Roman" w:ascii="Times New Roman"/>
        </w:rPr>
        <w:t>24379044315</w:t>
      </w:r>
      <w:r w:rsidR="00932B28">
        <w:rPr>
          <w:rFonts w:hAnsi="Times New Roman" w:ascii="Times New Roman"/>
        </w:rPr>
        <w:t>,</w:t>
      </w:r>
      <w:r w:rsidR="002C528A">
        <w:rPr>
          <w:rFonts w:hAnsi="Times New Roman" w:ascii="Times New Roman"/>
        </w:rPr>
        <w:t xml:space="preserve"> </w:t>
      </w:r>
      <w:r w:rsidR="00932B28">
        <w:rPr>
          <w:rFonts w:hAnsi="Times New Roman" w:ascii="Times New Roman"/>
        </w:rPr>
        <w:t>13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146F3">
        <w:rPr>
          <w:rFonts w:hAnsi="Times New Roman" w:ascii="Times New Roman"/>
          <w:szCs w:val="24"/>
          <w:lang w:val="hr-HR"/>
        </w:rPr>
        <w:t xml:space="preserve"> </w:t>
      </w:r>
      <w:r w:rsidR="00932B28">
        <w:rPr>
          <w:rFonts w:hAnsi="Times New Roman" w:ascii="Times New Roman"/>
        </w:rPr>
        <w:t xml:space="preserve">BARTOL d.o.o., Ogulin, Bukovnička 35, OIB </w:t>
      </w:r>
      <w:r w:rsidR="00932B28" w:rsidRPr="00AA65E9">
        <w:rPr>
          <w:rFonts w:hAnsi="Times New Roman" w:ascii="Times New Roman"/>
        </w:rPr>
        <w:t>24379044315</w:t>
      </w:r>
      <w:r w:rsidR="00932B2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932B28">
        <w:rPr>
          <w:rFonts w:hAnsi="Times New Roman" w:ascii="Times New Roman"/>
          <w:szCs w:val="24"/>
          <w:lang w:val="hr-HR"/>
        </w:rPr>
        <w:t>10,45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932B28">
        <w:rPr>
          <w:rFonts w:hAnsi="Times New Roman" w:ascii="Times New Roman"/>
          <w:szCs w:val="24"/>
          <w:lang w:val="hr-HR"/>
        </w:rPr>
        <w:t>, Podružnica Karlovac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932B28">
        <w:rPr>
          <w:rFonts w:hAnsi="Times New Roman" w:ascii="Times New Roman"/>
        </w:rPr>
        <w:t xml:space="preserve">BARTOL d.o.o., Ogulin, Bukovnička 35, OIB </w:t>
      </w:r>
      <w:r w:rsidR="00932B28" w:rsidRPr="00AA65E9">
        <w:rPr>
          <w:rFonts w:hAnsi="Times New Roman" w:ascii="Times New Roman"/>
        </w:rPr>
        <w:t>24379044315</w:t>
      </w:r>
      <w:r w:rsidR="00932B28">
        <w:rPr>
          <w:rFonts w:hAnsi="Times New Roman" w:ascii="Times New Roman"/>
        </w:rPr>
        <w:t>,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32B28" w:rsidRPr="00932B28">
        <w:rPr>
          <w:rFonts w:hAnsi="Times New Roman" w:ascii="Times New Roman"/>
          <w:szCs w:val="24"/>
          <w:lang w:val="hr-HR"/>
        </w:rPr>
        <w:t>Zvonimir Lipošćak, Ogulin,</w:t>
      </w:r>
      <w:r w:rsidR="00932B28">
        <w:rPr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32B28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32B28">
        <w:rPr>
          <w:rFonts w:hAnsi="Times New Roman" w:ascii="Times New Roman"/>
          <w:szCs w:val="24"/>
          <w:lang w:val="hr-HR"/>
        </w:rPr>
        <w:t>247 da</w:t>
      </w:r>
      <w:r w:rsidR="002739BD" w:rsidRPr="00A4539F">
        <w:rPr>
          <w:rFonts w:hAnsi="Times New Roman" w:ascii="Times New Roman"/>
          <w:szCs w:val="24"/>
          <w:lang w:val="hr-HR"/>
        </w:rPr>
        <w:t xml:space="preserve">na u ukupnom iznosu od </w:t>
      </w:r>
      <w:r w:rsidR="00932B28">
        <w:rPr>
          <w:rFonts w:hAnsi="Times New Roman" w:ascii="Times New Roman"/>
          <w:szCs w:val="24"/>
          <w:lang w:val="hr-HR"/>
        </w:rPr>
        <w:t>824.182,16</w:t>
      </w:r>
      <w:r w:rsidR="009146F3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32B28">
        <w:rPr>
          <w:rFonts w:hAnsi="Times New Roman" w:ascii="Times New Roman"/>
          <w:szCs w:val="24"/>
          <w:lang w:val="hr-HR"/>
        </w:rPr>
        <w:t>osam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32B28">
        <w:rPr>
          <w:rFonts w:hAnsi="Times New Roman" w:ascii="Times New Roman"/>
          <w:szCs w:val="24"/>
          <w:lang w:val="hr-HR"/>
        </w:rPr>
        <w:t>13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4153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41538" w:rsidP="002152A3" w:rsidR="00B41538" w:rsidRPr="00B41538">
      <w:pPr>
        <w:jc w:val="right"/>
        <w:rPr>
          <w:rFonts w:hAnsi="Times New Roman" w:ascii="Times New Roman"/>
        </w:rPr>
      </w:pPr>
      <w:r w:rsidRPr="00B41538">
        <w:rPr>
          <w:rFonts w:hAnsi="Times New Roman" w:ascii="Times New Roman"/>
        </w:rPr>
        <w:t>za točnost otpravka</w:t>
      </w:r>
    </w:p>
    <w:p w:rsidRDefault="00B41538" w:rsidP="002152A3" w:rsidR="00B41538" w:rsidRPr="00B41538">
      <w:pPr>
        <w:jc w:val="right"/>
        <w:rPr>
          <w:rFonts w:hAnsi="Times New Roman" w:ascii="Times New Roman"/>
        </w:rPr>
      </w:pPr>
      <w:r w:rsidRPr="00B41538">
        <w:rPr>
          <w:rFonts w:hAnsi="Times New Roman" w:ascii="Times New Roman"/>
        </w:rPr>
        <w:t>ovlašteni službenik</w:t>
      </w:r>
    </w:p>
    <w:p w:rsidRDefault="00B41538" w:rsidP="002152A3" w:rsidR="00B41538" w:rsidRPr="00B41538">
      <w:pPr>
        <w:jc w:val="right"/>
        <w:rPr>
          <w:rFonts w:hAnsi="Times New Roman" w:ascii="Times New Roman"/>
        </w:rPr>
      </w:pPr>
      <w:r w:rsidRPr="00B4153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32B28">
      <w:rPr>
        <w:rFonts w:hAnsi="Times New Roman" w:ascii="Times New Roman"/>
        <w:szCs w:val="24"/>
        <w:lang w:val="pl-PL"/>
      </w:rPr>
      <w:t>4285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26E0F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146F3"/>
    <w:rsid w:val="00932B28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41538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53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53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53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53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53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53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4285</izvorni_sadrzaj>
    <derivirana_varijabla naziv="DomainObject.Predmet.Broj_1">4285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St-4285/2016</izvorni_sadrzaj>
    <derivirana_varijabla naziv="DomainObject.Predmet.OznakaBroj_1">St-4285/2016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 d.o.o. zastupanog po punomoćniku Zvonimir Lipošćak</izvorni_sadrzaj>
    <derivirana_varijabla naziv="DomainObject.Predmet.ProtustrankaFormated_1">  BARTOL d.o.o. zastupanog po punomoćniku Zvonimir Lipošćak</derivirana_varijabla>
  </DomainObject.Predmet.ProtustrankaFormated>
  <DomainObject.Predmet.ProtustrankaFormatedOIB>
    <izvorni_sadrzaj>  BARTOL d.o.o., OIB 24379044315 zastupanog po punomoćniku Zvonimir Lipošćak</izvorni_sadrzaj>
    <derivirana_varijabla naziv="DomainObject.Predmet.ProtustrankaFormatedOIB_1">  BARTOL d.o.o., OIB 24379044315 zastupanog po punomoćniku Zvonimir Lipošćak</derivirana_varijabla>
  </DomainObject.Predmet.ProtustrankaFormatedOIB>
  <DomainObject.Predmet.ProtustrankaFormatedWithAdress>
    <izvorni_sadrzaj> BARTOL d.o.o., Bukovnička 35, 47300 Ogulin zastupanog po punomoćniku Zvonimir Lipošćak</izvorni_sadrzaj>
    <derivirana_varijabla naziv="DomainObject.Predmet.ProtustrankaFormatedWithAdress_1"> BARTOL d.o.o., Bukovnička 35, 47300 Ogulin zastupanog po punomoćniku Zvonimir Lipošćak</derivirana_varijabla>
  </DomainObject.Predmet.ProtustrankaFormatedWithAdress>
  <DomainObject.Predmet.ProtustrankaFormatedWithAdressOIB>
    <izvorni_sadrzaj> BARTOL d.o.o., OIB 24379044315, Bukovnička 35, 47300 Ogulin zastupanog po punomoćniku Zvonimir Lipošćak</izvorni_sadrzaj>
    <derivirana_varijabla naziv="DomainObject.Predmet.ProtustrankaFormatedWithAdressOIB_1"> BARTOL d.o.o., OIB 24379044315, Bukovnička 35, 47300 Ogulin zastupanog po punomoćniku Zvonimir Lipošćak</derivirana_varijabla>
  </DomainObject.Predmet.ProtustrankaFormatedWithAdressOIB>
  <DomainObject.Predmet.ProtustrankaWithAdress>
    <izvorni_sadrzaj>BARTOL d.o.o. Bukovnička 35, 47300 Ogulin</izvorni_sadrzaj>
    <derivirana_varijabla naziv="DomainObject.Predmet.ProtustrankaWithAdress_1">BARTOL d.o.o. Bukovnička 35, 47300 Ogulin</derivirana_varijabla>
  </DomainObject.Predmet.ProtustrankaWithAdress>
  <DomainObject.Predmet.ProtustrankaWithAdressOIB>
    <izvorni_sadrzaj>BARTOL d.o.o., OIB 24379044315, Bukovnička 35, 47300 Ogulin</izvorni_sadrzaj>
    <derivirana_varijabla naziv="DomainObject.Predmet.ProtustrankaWithAdressOIB_1">BARTOL d.o.o., OIB 24379044315, Bukovnička 35, 47300 Ogulin</derivirana_varijabla>
  </DomainObject.Predmet.ProtustrankaWithAdressOIB>
  <DomainObject.Predmet.ProtustrankaNazivFormated>
    <izvorni_sadrzaj>BARTOL d.o.o.</izvorni_sadrzaj>
    <derivirana_varijabla naziv="DomainObject.Predmet.ProtustrankaNazivFormated_1">BARTOL d.o.o.</derivirana_varijabla>
  </DomainObject.Predmet.ProtustrankaNazivFormated>
  <DomainObject.Predmet.ProtustrankaNazivFormatedOIB>
    <izvorni_sadrzaj>BARTOL d.o.o., OIB 24379044315</izvorni_sadrzaj>
    <derivirana_varijabla naziv="DomainObject.Predmet.ProtustrankaNazivFormatedOIB_1">BARTOL d.o.o., OIB 24379044315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Zvonimir Lipošćak</izvorni_sadrzaj>
    <derivirana_varijabla naziv="DomainObject.Predmet.StrankaFormated_1">  FINA Regionalni centar Zagreb podružnica Karlovac; Zvonimir Lipošćak</derivirana_varijabla>
  </DomainObject.Predmet.StrankaFormated>
  <DomainObject.Predmet.StrankaFormatedOIB>
    <izvorni_sadrzaj>  FINA Regionalni centar Zagreb podružnica Karlovac, OIB 85821130368; Zvonimir Lipošćak, OIB 55410156590</izvorni_sadrzaj>
    <derivirana_varijabla naziv="DomainObject.Predmet.StrankaFormatedOIB_1">  FINA Regionalni centar Zagreb podružnica Karlovac, OIB 85821130368; Zvonimir Lipošćak, OIB 55410156590</derivirana_varijabla>
  </DomainObject.Predmet.StrankaFormatedOIB>
  <DomainObject.Predmet.StrankaFormatedWithAdress>
    <izvorni_sadrzaj> FINA Regionalni centar Zagreb podružnica Karlovac, ul Pavla Vitezovića 1, 47000 Karlovac; Zvonimir Lipošćak, Bukovnička 351, 47300 Ogulin</izvorni_sadrzaj>
    <derivirana_varijabla naziv="DomainObject.Predmet.StrankaFormatedWithAdress_1"> FINA Regionalni centar Zagreb podružnica Karlovac, ul Pavla Vitezovića 1, 47000 Karlovac; Zvonimir Lipošćak, Bukovnička 351, 47300 Ogulin</derivirana_varijabla>
  </DomainObject.Predmet.StrankaFormatedWithAdress>
  <DomainObject.Predmet.StrankaFormatedWithAdressOIB>
    <izvorni_sadrzaj> FINA Regionalni centar Zagreb podružnica Karlovac, OIB 85821130368, ul Pavla Vitezovića 1, 47000 Karlovac; Zvonimir Lipošćak, OIB 55410156590, Bukovnička 351, 47300 Ogulin</izvorni_sadrzaj>
    <derivirana_varijabla naziv="DomainObject.Predmet.StrankaFormatedWithAdressOIB_1"> FINA Regionalni centar Zagreb podružnica Karlovac, OIB 85821130368, ul Pavla Vitezovića 1, 47000 Karlovac; Zvonimir Lipošćak, OIB 55410156590, Bukovnička 351, 47300 Ogulin</derivirana_varijabla>
  </DomainObject.Predmet.StrankaFormatedWithAdressOIB>
  <DomainObject.Predmet.StrankaWithAdress>
    <izvorni_sadrzaj>FINA Regionalni centar Zagreb podružnica Karlovac ul Pavla Vitezovića 1,47000 Karlovac,Zvonimir Lipošćak Bukovnička 351,47300 Ogulin</izvorni_sadrzaj>
    <derivirana_varijabla naziv="DomainObject.Predmet.StrankaWithAdress_1">FINA Regionalni centar Zagreb podružnica Karlovac ul Pavla Vitezovića 1,47000 Karlovac,Zvonimir Lipošćak Bukovnička 351,47300 Ogulin</derivirana_varijabla>
  </DomainObject.Predmet.StrankaWithAdress>
  <DomainObject.Predmet.StrankaWithAdressOIB>
    <izvorni_sadrzaj>FINA Regionalni centar Zagreb podružnica Karlovac, OIB 85821130368, ul Pavla Vitezovića 1,47000 Karlovac,Zvonimir Lipošćak, OIB 55410156590, Bukovnička 351,47300 Ogulin</izvorni_sadrzaj>
    <derivirana_varijabla naziv="DomainObject.Predmet.StrankaWithAdressOIB_1">FINA Regionalni centar Zagreb podružnica Karlovac, OIB 85821130368, ul Pavla Vitezovića 1,47000 Karlovac,Zvonimir Lipošćak, OIB 55410156590, Bukovnička 351,47300 Ogulin</derivirana_varijabla>
  </DomainObject.Predmet.StrankaWithAdressOIB>
  <DomainObject.Predmet.StrankaNazivFormated>
    <izvorni_sadrzaj>FINA Regionalni centar Zagreb podružnica Karlovac,Zvonimir Lipošćak</izvorni_sadrzaj>
    <derivirana_varijabla naziv="DomainObject.Predmet.StrankaNazivFormated_1">FINA Regionalni centar Zagreb podružnica Karlovac,Zvonimir Lipošćak</derivirana_varijabla>
  </DomainObject.Predmet.StrankaNazivFormated>
  <DomainObject.Predmet.StrankaNazivFormatedOIB>
    <izvorni_sadrzaj>FINA Regionalni centar Zagreb podružnica Karlovac, OIB 85821130368,Zvonimir Lipošćak, OIB 55410156590</izvorni_sadrzaj>
    <derivirana_varijabla naziv="DomainObject.Predmet.StrankaNazivFormatedOIB_1">FINA Regionalni centar Zagreb podružnica Karlovac, OIB 85821130368,Zvonimir Lipošćak, OIB 55410156590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  <item>Zvonimir Lipošćak</item>
    </izvorni_sadrzaj>
    <derivirana_varijabla naziv="DomainObject.Predmet.StrankaListFormated_1">
      <item>FINA Regionalni centar Zagreb podružnica Karlovac</item>
      <item>Zvonimir Lipošćak</item>
    </derivirana_varijabla>
  </DomainObject.Predmet.StrankaListFormated>
  <DomainObject.Predmet.StrankaListFormatedOIB>
    <izvorni_sadrzaj>
      <item>FINA Regionalni centar Zagreb podružnica Karlovac, OIB 85821130368</item>
      <item>Zvonimir Lipošćak, OIB 55410156590</item>
    </izvorni_sadrzaj>
    <derivirana_varijabla naziv="DomainObject.Predmet.StrankaListFormatedOIB_1">
      <item>FINA Regionalni centar Zagreb podružnica Karlovac, OIB 85821130368</item>
      <item>Zvonimir Lipošćak, OIB 55410156590</item>
    </derivirana_varijabla>
  </DomainObject.Predmet.StrankaListFormatedOIB>
  <DomainObject.Predmet.StrankaListFormatedWithAdress>
    <izvorni_sadrzaj>
      <item>FINA Regionalni centar Zagreb podružnica Karlovac, ul Pavla Vitezovića 1, 47000 Karlovac</item>
      <item>Zvonimir Lipošćak, Bukovnička 351, 47300 Ogulin</item>
    </izvorni_sadrzaj>
    <derivirana_varijabla naziv="DomainObject.Predmet.StrankaListFormatedWithAdress_1">
      <item>FINA Regionalni centar Zagreb podružnica Karlovac, ul Pavla Vitezovića 1, 47000 Karlovac</item>
      <item>Zvonimir Lipošćak, Bukovnička 351, 47300 Ogulin</item>
    </derivirana_varijabla>
  </DomainObject.Predmet.StrankaListFormatedWithAdress>
  <DomainObject.Predmet.StrankaListFormatedWithAdressOIB>
    <izvorni_sadrzaj>
      <item>FINA Regionalni centar Zagreb podružnica Karlovac, OIB 85821130368, ul Pavla Vitezovića 1, 47000 Karlovac</item>
      <item>Zvonimir Lipošćak, OIB 55410156590, Bukovnička 351, 47300 Ogulin</item>
    </izvorni_sadrzaj>
    <derivirana_varijabla naziv="DomainObject.Predmet.StrankaListFormatedWithAdressOIB_1">
      <item>FINA Regionalni centar Zagreb podružnica Karlovac, OIB 85821130368, ul Pavla Vitezovića 1, 47000 Karlovac</item>
      <item>Zvonimir Lipošćak, OIB 55410156590, Bukovnička 351, 47300 Ogulin</item>
    </derivirana_varijabla>
  </DomainObject.Predmet.StrankaListFormatedWithAdressOIB>
  <DomainObject.Predmet.StrankaListNazivFormated>
    <izvorni_sadrzaj>
      <item>FINA Regionalni centar Zagreb podružnica Karlovac</item>
      <item>Zvonimir Lipošćak</item>
    </izvorni_sadrzaj>
    <derivirana_varijabla naziv="DomainObject.Predmet.StrankaListNazivFormated_1">
      <item>FINA Regionalni centar Zagreb podružnica Karlovac</item>
      <item>Zvonimir Lipošćak</item>
    </derivirana_varijabla>
  </DomainObject.Predmet.StrankaListNazivFormated>
  <DomainObject.Predmet.StrankaListNazivFormatedOIB>
    <izvorni_sadrzaj>
      <item>FINA Regionalni centar Zagreb podružnica Karlovac, OIB 85821130368</item>
      <item>Zvonimir Lipošćak, OIB 55410156590</item>
    </izvorni_sadrzaj>
    <derivirana_varijabla naziv="DomainObject.Predmet.StrankaListNazivFormatedOIB_1">
      <item>FINA Regionalni centar Zagreb podružnica Karlovac, OIB 85821130368</item>
      <item>Zvonimir Lipošćak, OIB 55410156590</item>
    </derivirana_varijabla>
  </DomainObject.Predmet.StrankaListNazivFormatedOIB>
  <DomainObject.Predmet.ProtuStrankaListFormated>
    <izvorni_sadrzaj>
      <item>BARTOL d.o.o. zastupanog po punomoćniku Zvonimir Lipošćak</item>
    </izvorni_sadrzaj>
    <derivirana_varijabla naziv="DomainObject.Predmet.ProtuStrankaListFormated_1">
      <item>BARTOL d.o.o. zastupanog po punomoćniku Zvonimir Lipošćak</item>
    </derivirana_varijabla>
  </DomainObject.Predmet.ProtuStrankaListFormated>
  <DomainObject.Predmet.ProtuStrankaListFormatedOIB>
    <izvorni_sadrzaj>
      <item>BARTOL d.o.o., OIB 24379044315 zastupanog po punomoćniku Zvonimir Lipošćak</item>
    </izvorni_sadrzaj>
    <derivirana_varijabla naziv="DomainObject.Predmet.ProtuStrankaListFormatedOIB_1">
      <item>BARTOL d.o.o., OIB 24379044315 zastupanog po punomoćniku Zvonimir Lipošćak</item>
    </derivirana_varijabla>
  </DomainObject.Predmet.ProtuStrankaListFormatedOIB>
  <DomainObject.Predmet.ProtuStrankaListFormatedWithAdress>
    <izvorni_sadrzaj>
      <item>BARTOL d.o.o., Bukovnička 35, 47300 Ogulin zastupanog po punomoćniku Zvonimir Lipošćak</item>
    </izvorni_sadrzaj>
    <derivirana_varijabla naziv="DomainObject.Predmet.ProtuStrankaListFormatedWithAdress_1">
      <item>BARTOL d.o.o., Bukovnička 35, 47300 Ogulin zastupanog po punomoćniku Zvonimir Lipošćak</item>
    </derivirana_varijabla>
  </DomainObject.Predmet.ProtuStrankaListFormatedWithAdress>
  <DomainObject.Predmet.ProtuStrankaListFormatedWithAdressOIB>
    <izvorni_sadrzaj>
      <item>BARTOL d.o.o., OIB 24379044315, Bukovnička 35, 47300 Ogulin zastupanog po punomoćniku Zvonimir Lipošćak</item>
    </izvorni_sadrzaj>
    <derivirana_varijabla naziv="DomainObject.Predmet.ProtuStrankaListFormatedWithAdressOIB_1">
      <item>BARTOL d.o.o., OIB 24379044315, Bukovnička 35, 47300 Ogulin zastupanog po punomoćniku Zvonimir Lipošćak</item>
    </derivirana_varijabla>
  </DomainObject.Predmet.ProtuStrankaListFormatedWithAdressOIB>
  <DomainObject.Predmet.ProtuStrankaListNazivFormated>
    <izvorni_sadrzaj>
      <item>BARTOL d.o.o.</item>
    </izvorni_sadrzaj>
    <derivirana_varijabla naziv="DomainObject.Predmet.ProtuStrankaListNazivFormated_1">
      <item>BARTOL d.o.o.</item>
    </derivirana_varijabla>
  </DomainObject.Predmet.ProtuStrankaListNazivFormated>
  <DomainObject.Predmet.ProtuStrankaListNazivFormatedOIB>
    <izvorni_sadrzaj>
      <item>BARTOL d.o.o., OIB 24379044315</item>
    </izvorni_sadrzaj>
    <derivirana_varijabla naziv="DomainObject.Predmet.ProtuStrankaListNazivFormatedOIB_1">
      <item>BARTOL d.o.o., OIB 24379044315</item>
    </derivirana_varijabla>
  </DomainObject.Predmet.ProtuStrankaListNazivFormatedOIB>
  <DomainObject.Predmet.OstaliListFormated>
    <izvorni_sadrzaj>
      <item>Zvonimir Lipošćak punomoćnik sudionika u postupku BARTOL d.o.o.</item>
    </izvorni_sadrzaj>
    <derivirana_varijabla naziv="DomainObject.Predmet.OstaliListFormated_1">
      <item>Zvonimir Lipošćak punomoćnik sudionika u postupku BARTOL d.o.o.</item>
    </derivirana_varijabla>
  </DomainObject.Predmet.OstaliListFormated>
  <DomainObject.Predmet.OstaliListFormatedOIB>
    <izvorni_sadrzaj>
      <item>Zvonimir Lipošćak, OIB 55410156590 punomoćnik sudionika u postupku BARTOL d.o.o.</item>
    </izvorni_sadrzaj>
    <derivirana_varijabla naziv="DomainObject.Predmet.OstaliListFormatedOIB_1">
      <item>Zvonimir Lipošćak, OIB 55410156590 punomoćnik sudionika u postupku BARTOL d.o.o.</item>
    </derivirana_varijabla>
  </DomainObject.Predmet.OstaliListFormatedOIB>
  <DomainObject.Predmet.OstaliListFormatedWithAdress>
    <izvorni_sadrzaj>
      <item>Zvonimir Lipošćak, Bukovnička 351, 47300 Ogulin punomoćnik sudionika u postupku BARTOL d.o.o.</item>
    </izvorni_sadrzaj>
    <derivirana_varijabla naziv="DomainObject.Predmet.OstaliListFormatedWithAdress_1">
      <item>Zvonimir Lipošćak, Bukovnička 351, 47300 Ogulin punomoćnik sudionika u postupku BARTOL d.o.o.</item>
    </derivirana_varijabla>
  </DomainObject.Predmet.OstaliListFormatedWithAdress>
  <DomainObject.Predmet.OstaliListFormatedWithAdressOIB>
    <izvorni_sadrzaj>
      <item>Zvonimir Lipošćak, OIB 55410156590, Bukovnička 351, 47300 Ogulin punomoćnik sudionika u postupku BARTOL d.o.o.</item>
    </izvorni_sadrzaj>
    <derivirana_varijabla naziv="DomainObject.Predmet.OstaliListFormatedWithAdressOIB_1">
      <item>Zvonimir Lipošćak, OIB 55410156590, Bukovnička 351, 47300 Ogulin punomoćnik sudionika u postupku BARTOL d.o.o.</item>
    </derivirana_varijabla>
  </DomainObject.Predmet.OstaliListFormatedWithAdressOIB>
  <DomainObject.Predmet.OstaliListNazivFormated>
    <izvorni_sadrzaj>
      <item>Zvonimir Lipošćak</item>
    </izvorni_sadrzaj>
    <derivirana_varijabla naziv="DomainObject.Predmet.OstaliListNazivFormated_1">
      <item>Zvonimir Lipošćak</item>
    </derivirana_varijabla>
  </DomainObject.Predmet.OstaliListNazivFormated>
  <DomainObject.Predmet.OstaliListNazivFormatedOIB>
    <izvorni_sadrzaj>
      <item>Zvonimir Lipošćak, OIB 55410156590</item>
    </izvorni_sadrzaj>
    <derivirana_varijabla naziv="DomainObject.Predmet.OstaliListNazivFormatedOIB_1">
      <item>Zvonimir Lipošćak, OIB 55410156590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BARTOL d.o.o.</izvorni_sadrzaj>
    <derivirana_varijabla naziv="DomainObject.Predmet.ProtustrankaIDrugi_1">BARTOL d.o.o.</derivirana_varijabla>
  </DomainObject.Predmet.ProtustrankaIDrugi>
  <DomainObject.Predmet.StrankaIDrugiAdressOIB>
    <izvorni_sadrzaj>FINA Regionalni centar Zagreb podružnica Karlovac, OIB 85821130368, ul Pavla Vitezovića 1, 47000 Karlovac i dr.</izvorni_sadrzaj>
    <derivirana_varijabla naziv="DomainObject.Predmet.StrankaIDrugiAdressOIB_1">FINA Regionalni centar Zagreb podružnica Karlovac, OIB 85821130368, ul Pavla Vitezovića 1, 47000 Karlovac i dr.</derivirana_varijabla>
  </DomainObject.Predmet.StrankaIDrugiAdressOIB>
  <DomainObject.Predmet.ProtustrankaIDrugiAdressOIB>
    <izvorni_sadrzaj>BARTOL d.o.o., OIB 24379044315, Bukovnička 35, 47300 Ogulin</izvorni_sadrzaj>
    <derivirana_varijabla naziv="DomainObject.Predmet.ProtustrankaIDrugiAdressOIB_1">BARTOL d.o.o., OIB 24379044315, Bukovnička 35,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 d.o.o.</item>
      <item>FINA Regionalni centar Zagreb podružnica Karlovac</item>
      <item>Zvonimir Lipošćak</item>
      <item>Zvonimir Lipošćak</item>
    </izvorni_sadrzaj>
    <derivirana_varijabla naziv="DomainObject.Predmet.SudioniciListNaziv_1">
      <item>BARTOL d.o.o.</item>
      <item>FINA Regionalni centar Zagreb podružnica Karlovac</item>
      <item>Zvonimir Lipošćak</item>
      <item>Zvonimir Lipošćak</item>
    </derivirana_varijabla>
  </DomainObject.Predmet.SudioniciListNaziv>
  <DomainObject.Predmet.SudioniciListAdressOIB>
    <izvorni_sadrzaj>
      <item>BARTOL d.o.o., OIB 24379044315, Bukovnička 35,47300 Ogulin</item>
      <item>FINA Regionalni centar Zagreb podružnica Karlovac, OIB 85821130368, ul Pavla Vitezovića 1,47000 Karlovac</item>
      <item>Zvonimir Lipošćak, OIB 55410156590, Bukovnička 351,47300 Ogulin</item>
      <item>Zvonimir Lipošćak, OIB 55410156590, Bukovnička 351,47300 Ogulin</item>
    </izvorni_sadrzaj>
    <derivirana_varijabla naziv="DomainObject.Predmet.SudioniciListAdressOIB_1">
      <item>BARTOL d.o.o., OIB 24379044315, Bukovnička 35,47300 Ogulin</item>
      <item>FINA Regionalni centar Zagreb podružnica Karlovac, OIB 85821130368, ul Pavla Vitezovića 1,47000 Karlovac</item>
      <item>Zvonimir Lipošćak, OIB 55410156590, Bukovnička 351,47300 Ogulin</item>
      <item>Zvonimir Lipošćak, OIB 55410156590, Bukovnička 351,47300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24379044315</item>
      <item>, OIB 85821130368</item>
      <item>, OIB 55410156590</item>
      <item>, OIB 55410156590</item>
    </izvorni_sadrzaj>
    <derivirana_varijabla naziv="DomainObject.Predmet.SudioniciListNazivOIB_1">
      <item>, OIB 24379044315</item>
      <item>, OIB 85821130368</item>
      <item>, OIB 55410156590</item>
      <item>, OIB 55410156590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13361-241F-4CC0-A7DB-A37BF9B08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303</properties:Words>
  <properties:Characters>1678</properties:Characters>
  <properties:Lines>57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Sudsko vijeće</dc:creator>
  <cp:lastModifiedBy>Višnja Svečak</cp:lastModifiedBy>
  <cp:lastPrinted>2017-02-13T13:05:00Z</cp:lastPrinted>
  <dcterms:modified xmlns:xsi="http://www.w3.org/2001/XMLSchema-instance" xsi:type="dcterms:W3CDTF">2017-02-13T13:06:00Z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