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ff2c" w14:paraId="7f3ff2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>dužnik</w:t>
      </w:r>
      <w:r w:rsidR="00F42062">
        <w:rPr>
          <w:color w:themeColor="text1" w:val="000000"/>
        </w:rPr>
        <w:t xml:space="preserve">om </w:t>
      </w:r>
      <w:r w:rsidR="009A32CF">
        <w:rPr>
          <w:color w:themeColor="text1" w:val="000000"/>
        </w:rPr>
        <w:t xml:space="preserve">OBRAČUN d.o.o., OIB: 89853914661, Split, </w:t>
      </w:r>
      <w:proofErr w:type="spellStart"/>
      <w:r w:rsidR="009A32CF">
        <w:rPr>
          <w:color w:themeColor="text1" w:val="000000"/>
        </w:rPr>
        <w:t>Zrinjsko</w:t>
      </w:r>
      <w:proofErr w:type="spellEnd"/>
      <w:r w:rsidR="009A32CF">
        <w:rPr>
          <w:color w:themeColor="text1" w:val="000000"/>
        </w:rPr>
        <w:t>-</w:t>
      </w:r>
      <w:proofErr w:type="spellStart"/>
      <w:r w:rsidR="009A32CF">
        <w:rPr>
          <w:color w:themeColor="text1" w:val="000000"/>
        </w:rPr>
        <w:t>Frankopanska</w:t>
      </w:r>
      <w:proofErr w:type="spellEnd"/>
      <w:r w:rsidR="009A32CF">
        <w:rPr>
          <w:color w:themeColor="text1" w:val="000000"/>
        </w:rPr>
        <w:t xml:space="preserve"> 64</w:t>
      </w:r>
      <w:r w:rsidR="0018477D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1371A7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A32CF">
        <w:rPr>
          <w:color w:themeColor="text1" w:val="000000"/>
        </w:rPr>
        <w:t xml:space="preserve">OBRAČUN d.o.o., OIB: 89853914661, Split, </w:t>
      </w:r>
      <w:proofErr w:type="spellStart"/>
      <w:r w:rsidR="009A32CF">
        <w:rPr>
          <w:color w:themeColor="text1" w:val="000000"/>
        </w:rPr>
        <w:t>Zrinjsko</w:t>
      </w:r>
      <w:proofErr w:type="spellEnd"/>
      <w:r w:rsidR="009A32CF">
        <w:rPr>
          <w:color w:themeColor="text1" w:val="000000"/>
        </w:rPr>
        <w:t>-</w:t>
      </w:r>
      <w:proofErr w:type="spellStart"/>
      <w:r w:rsidR="009A32CF">
        <w:rPr>
          <w:color w:themeColor="text1" w:val="000000"/>
        </w:rPr>
        <w:t>Frankopanska</w:t>
      </w:r>
      <w:proofErr w:type="spellEnd"/>
      <w:r w:rsidR="009A32CF">
        <w:rPr>
          <w:color w:themeColor="text1" w:val="000000"/>
        </w:rPr>
        <w:t xml:space="preserve"> 64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A32CF">
        <w:rPr>
          <w:color w:themeColor="text1" w:val="000000"/>
        </w:rPr>
        <w:t>30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A32CF">
        <w:rPr>
          <w:color w:themeColor="text1" w:val="000000"/>
        </w:rPr>
        <w:t>28</w:t>
      </w:r>
      <w:r w:rsidR="005C1B69">
        <w:rPr>
          <w:color w:themeColor="text1" w:val="000000"/>
        </w:rPr>
        <w:t>.</w:t>
      </w:r>
      <w:r w:rsidR="009A32CF">
        <w:rPr>
          <w:color w:themeColor="text1" w:val="000000"/>
        </w:rPr>
        <w:t>028</w:t>
      </w:r>
      <w:r w:rsidR="00FE54DB">
        <w:rPr>
          <w:color w:themeColor="text1" w:val="000000"/>
        </w:rPr>
        <w:t>,</w:t>
      </w:r>
      <w:r w:rsidR="009A32CF">
        <w:rPr>
          <w:color w:themeColor="text1" w:val="000000"/>
        </w:rPr>
        <w:t>61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1371A7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90710E">
      <w:rPr>
        <w:color w:themeColor="text1" w:val="000000"/>
      </w:rPr>
      <w:t>4</w:t>
    </w:r>
    <w:r w:rsidR="009A32CF">
      <w:rPr>
        <w:color w:themeColor="text1" w:val="000000"/>
      </w:rPr>
      <w:t>65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371A7"/>
    <w:rsid w:val="001605F0"/>
    <w:rsid w:val="00170B4D"/>
    <w:rsid w:val="0018095D"/>
    <w:rsid w:val="00183004"/>
    <w:rsid w:val="0018477D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63D0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0710E"/>
    <w:rsid w:val="00925689"/>
    <w:rsid w:val="009801D1"/>
    <w:rsid w:val="00985998"/>
    <w:rsid w:val="00987E37"/>
    <w:rsid w:val="009A32CF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2F8A"/>
    <w:rsid w:val="00AA5FA1"/>
    <w:rsid w:val="00AC6AD9"/>
    <w:rsid w:val="00AD1476"/>
    <w:rsid w:val="00AD296C"/>
    <w:rsid w:val="00AD5BE5"/>
    <w:rsid w:val="00AF61AB"/>
    <w:rsid w:val="00B07FE4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2426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03A5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56D0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42062"/>
    <w:rsid w:val="00F555EE"/>
    <w:rsid w:val="00F576EC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OBRAČUN d.o.o. za usluge</izvorni_sadrzaj>
    <derivirana_varijabla naziv="DomainObject.Predmet.ProtustrankaFormated_1">  OBRAČUN d.o.o. za usluge</derivirana_varijabla>
  </DomainObject.Predmet.ProtustrankaFormated>
  <DomainObject.Predmet.ProtustrankaFormatedOIB>
    <izvorni_sadrzaj>  OBRAČUN d.o.o. za usluge, OIB 89853914661</izvorni_sadrzaj>
    <derivirana_varijabla naziv="DomainObject.Predmet.ProtustrankaFormatedOIB_1">  OBRAČUN d.o.o. za usluge, OIB 89853914661</derivirana_varijabla>
  </DomainObject.Predmet.ProtustrankaFormatedOIB>
  <DomainObject.Predmet.ProtustrankaFormatedWithAdress>
    <izvorni_sadrzaj> OBRAČUN d.o.o. za usluge, Zrinjsko-Frankopanska 64, 21000 Split</izvorni_sadrzaj>
    <derivirana_varijabla naziv="DomainObject.Predmet.ProtustrankaFormatedWithAdress_1"> OBRAČUN d.o.o. za usluge, Zrinjsko-Frankopanska 64, 21000 Split</derivirana_varijabla>
  </DomainObject.Predmet.ProtustrankaFormatedWithAdress>
  <DomainObject.Predmet.ProtustrankaFormatedWithAdressOIB>
    <izvorni_sadrzaj> OBRAČUN d.o.o. za usluge, OIB 89853914661, Zrinjsko-Frankopanska 64, 21000 Split</izvorni_sadrzaj>
    <derivirana_varijabla naziv="DomainObject.Predmet.ProtustrankaFormatedWithAdressOIB_1"> OBRAČUN d.o.o. za usluge, OIB 89853914661, Zrinjsko-Frankopanska 64, 21000 Split</derivirana_varijabla>
  </DomainObject.Predmet.ProtustrankaFormatedWithAdressOIB>
  <DomainObject.Predmet.ProtustrankaWithAdress>
    <izvorni_sadrzaj>OBRAČUN d.o.o. za usluge Zrinjsko-Frankopanska 64, 21000 Split</izvorni_sadrzaj>
    <derivirana_varijabla naziv="DomainObject.Predmet.ProtustrankaWithAdress_1">OBRAČUN d.o.o. za usluge Zrinjsko-Frankopanska 64, 21000 Split</derivirana_varijabla>
  </DomainObject.Predmet.ProtustrankaWithAdress>
  <DomainObject.Predmet.ProtustrankaWithAdressOIB>
    <izvorni_sadrzaj>OBRAČUN d.o.o. za usluge, OIB 89853914661, Zrinjsko-Frankopanska 64, 21000 Split</izvorni_sadrzaj>
    <derivirana_varijabla naziv="DomainObject.Predmet.ProtustrankaWithAdressOIB_1">OBRAČUN d.o.o. za usluge, OIB 89853914661, Zrinjsko-Frankopanska 64, 21000 Split</derivirana_varijabla>
  </DomainObject.Predmet.ProtustrankaWithAdressOIB>
  <DomainObject.Predmet.ProtustrankaNazivFormated>
    <izvorni_sadrzaj>OBRAČUN d.o.o. za usluge</izvorni_sadrzaj>
    <derivirana_varijabla naziv="DomainObject.Predmet.ProtustrankaNazivFormated_1">OBRAČUN d.o.o. za usluge</derivirana_varijabla>
  </DomainObject.Predmet.ProtustrankaNazivFormated>
  <DomainObject.Predmet.ProtustrankaNazivFormatedOIB>
    <izvorni_sadrzaj>OBRAČUN d.o.o. za usluge, OIB 89853914661</izvorni_sadrzaj>
    <derivirana_varijabla naziv="DomainObject.Predmet.ProtustrankaNazivFormatedOIB_1">OBRAČUN d.o.o. za usluge, OIB 89853914661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28028.61</izvorni_sadrzaj>
    <derivirana_varijabla naziv="DomainObject.Predmet.TrenutnaVrijednost_1">28028.61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OBRAČUN d.o.o. za usluge</item>
    </izvorni_sadrzaj>
    <derivirana_varijabla naziv="DomainObject.Predmet.ProtuStrankaListFormated_1">
      <item>OBRAČUN d.o.o. za usluge</item>
    </derivirana_varijabla>
  </DomainObject.Predmet.ProtuStrankaListFormated>
  <DomainObject.Predmet.ProtuStrankaListFormatedOIB>
    <izvorni_sadrzaj>
      <item>OBRAČUN d.o.o. za usluge, OIB 89853914661</item>
    </izvorni_sadrzaj>
    <derivirana_varijabla naziv="DomainObject.Predmet.ProtuStrankaListFormatedOIB_1">
      <item>OBRAČUN d.o.o. za usluge, OIB 89853914661</item>
    </derivirana_varijabla>
  </DomainObject.Predmet.ProtuStrankaListFormatedOIB>
  <DomainObject.Predmet.ProtuStrankaListFormatedWithAdress>
    <izvorni_sadrzaj>
      <item>OBRAČUN d.o.o. za usluge, Zrinjsko-Frankopanska 64, 21000 Split</item>
    </izvorni_sadrzaj>
    <derivirana_varijabla naziv="DomainObject.Predmet.ProtuStrankaListFormatedWithAdress_1">
      <item>OBRAČUN d.o.o. za usluge, Zrinjsko-Frankopanska 64, 21000 Split</item>
    </derivirana_varijabla>
  </DomainObject.Predmet.ProtuStrankaListFormatedWithAdress>
  <DomainObject.Predmet.ProtuStrankaListFormatedWithAdressOIB>
    <izvorni_sadrzaj>
      <item>OBRAČUN d.o.o. za usluge, OIB 89853914661, Zrinjsko-Frankopanska 64, 21000 Split</item>
    </izvorni_sadrzaj>
    <derivirana_varijabla naziv="DomainObject.Predmet.ProtuStrankaListFormatedWithAdressOIB_1">
      <item>OBRAČUN d.o.o. za usluge, OIB 89853914661, Zrinjsko-Frankopanska 64, 21000 Split</item>
    </derivirana_varijabla>
  </DomainObject.Predmet.ProtuStrankaListFormatedWithAdressOIB>
  <DomainObject.Predmet.ProtuStrankaListNazivFormated>
    <izvorni_sadrzaj>
      <item>OBRAČUN d.o.o. za usluge</item>
    </izvorni_sadrzaj>
    <derivirana_varijabla naziv="DomainObject.Predmet.ProtuStrankaListNazivFormated_1">
      <item>OBRAČUN d.o.o. za usluge</item>
    </derivirana_varijabla>
  </DomainObject.Predmet.ProtuStrankaListNazivFormated>
  <DomainObject.Predmet.ProtuStrankaListNazivFormatedOIB>
    <izvorni_sadrzaj>
      <item>OBRAČUN d.o.o. za usluge, OIB 89853914661</item>
    </izvorni_sadrzaj>
    <derivirana_varijabla naziv="DomainObject.Predmet.ProtuStrankaListNazivFormatedOIB_1">
      <item>OBRAČUN d.o.o. za usluge, OIB 89853914661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OBRAČUN d.o.o. za usluge</izvorni_sadrzaj>
    <derivirana_varijabla naziv="DomainObject.Predmet.ProtustrankaIDrugi_1">OBRAČUN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OBRAČUN d.o.o. za usluge, OIB 89853914661, Zrinjsko-Frankopanska 64, 21000 Split</izvorni_sadrzaj>
    <derivirana_varijabla naziv="DomainObject.Predmet.ProtustrankaIDrugiAdressOIB_1">OBRAČUN d.o.o. za usluge, OIB 89853914661, Zrinjsko-Frankopanska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OBRAČUN d.o.o. za usluge</item>
      <item>FINANCIJSKA AGENCIJA, RC SPLIT</item>
    </izvorni_sadrzaj>
    <derivirana_varijabla naziv="DomainObject.Predmet.SudioniciListNaziv_1">
      <item>OBRAČUN d.o.o. za usluge</item>
      <item>FINANCIJSKA AGENCIJA, RC SPLIT</item>
    </derivirana_varijabla>
  </DomainObject.Predmet.SudioniciListNaziv>
  <DomainObject.Predmet.SudioniciListAdressOIB>
    <izvorni_sadrzaj>
      <item>OBRAČUN d.o.o. za usluge, OIB 89853914661, Zrinjsko-Frankopanska 64,21000 Split</item>
      <item>FINANCIJSKA AGENCIJA, RC SPLIT, OIB 85821130368, Mažuranićevo šetalište 24 b,21000 Split</item>
    </izvorni_sadrzaj>
    <derivirana_varijabla naziv="DomainObject.Predmet.SudioniciListAdressOIB_1">
      <item>OBRAČUN d.o.o. za usluge, OIB 89853914661, Zrinjsko-Frankopanska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89853914661</item>
      <item>, OIB 85821130368</item>
    </izvorni_sadrzaj>
    <derivirana_varijabla naziv="DomainObject.Predmet.SudioniciListNazivOIB_1">
      <item>, OIB 89853914661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18663-5F51-4F3D-8C1E-B194DDBD4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1762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2017-10-18T06:15:00Z</cp:lastPrinted>
  <dcterms:modified xmlns:xsi="http://www.w3.org/2001/XMLSchema-instance" xsi:type="dcterms:W3CDTF">2017-10-18T11:59:00Z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